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990" w:rsidRPr="00757529" w:rsidRDefault="009F6990" w:rsidP="009F699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57529">
        <w:rPr>
          <w:rFonts w:ascii="Times New Roman" w:hAnsi="Times New Roman"/>
          <w:b/>
          <w:sz w:val="28"/>
          <w:szCs w:val="28"/>
        </w:rPr>
        <w:t>ПОЛОЖЕНИЕ</w:t>
      </w:r>
    </w:p>
    <w:p w:rsidR="00FD3ECC" w:rsidRDefault="009F6990" w:rsidP="009F699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57529">
        <w:rPr>
          <w:rFonts w:ascii="Times New Roman" w:hAnsi="Times New Roman"/>
          <w:b/>
          <w:sz w:val="28"/>
          <w:szCs w:val="28"/>
        </w:rPr>
        <w:t>о проведении</w:t>
      </w:r>
      <w:r w:rsidR="003F3885">
        <w:rPr>
          <w:rFonts w:ascii="Times New Roman" w:hAnsi="Times New Roman"/>
          <w:b/>
          <w:sz w:val="28"/>
          <w:szCs w:val="28"/>
        </w:rPr>
        <w:t xml:space="preserve"> </w:t>
      </w:r>
      <w:r w:rsidR="003C4365">
        <w:rPr>
          <w:rFonts w:ascii="Times New Roman" w:hAnsi="Times New Roman"/>
          <w:b/>
          <w:sz w:val="28"/>
          <w:szCs w:val="28"/>
        </w:rPr>
        <w:t>Республиканского</w:t>
      </w:r>
      <w:r w:rsidRPr="00757529">
        <w:rPr>
          <w:rFonts w:ascii="Times New Roman" w:hAnsi="Times New Roman"/>
          <w:b/>
          <w:sz w:val="28"/>
          <w:szCs w:val="28"/>
        </w:rPr>
        <w:t xml:space="preserve"> </w:t>
      </w:r>
      <w:r w:rsidRPr="00FD3ECC">
        <w:rPr>
          <w:rFonts w:ascii="Times New Roman" w:hAnsi="Times New Roman"/>
          <w:b/>
          <w:sz w:val="28"/>
          <w:szCs w:val="28"/>
        </w:rPr>
        <w:t xml:space="preserve">конкурса </w:t>
      </w:r>
      <w:r w:rsidR="00FD3ECC" w:rsidRPr="00FD3ECC">
        <w:rPr>
          <w:rFonts w:ascii="Times New Roman" w:hAnsi="Times New Roman"/>
          <w:b/>
          <w:sz w:val="28"/>
          <w:szCs w:val="28"/>
        </w:rPr>
        <w:t>образовательных проектов</w:t>
      </w:r>
    </w:p>
    <w:p w:rsidR="00FD3ECC" w:rsidRDefault="00FD3ECC" w:rsidP="009F699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D3ECC">
        <w:rPr>
          <w:rFonts w:ascii="Times New Roman" w:hAnsi="Times New Roman"/>
          <w:b/>
          <w:sz w:val="28"/>
          <w:szCs w:val="28"/>
        </w:rPr>
        <w:t xml:space="preserve">и </w:t>
      </w:r>
      <w:r w:rsidR="009F6990" w:rsidRPr="00FD3ECC">
        <w:rPr>
          <w:rFonts w:ascii="Times New Roman" w:hAnsi="Times New Roman"/>
          <w:b/>
          <w:sz w:val="28"/>
          <w:szCs w:val="28"/>
        </w:rPr>
        <w:t>научно</w:t>
      </w:r>
      <w:r w:rsidR="009F6990" w:rsidRPr="00FD6835">
        <w:rPr>
          <w:rFonts w:ascii="Times New Roman" w:hAnsi="Times New Roman"/>
          <w:b/>
          <w:sz w:val="28"/>
          <w:szCs w:val="28"/>
        </w:rPr>
        <w:t>-исследовательских работ</w:t>
      </w:r>
    </w:p>
    <w:p w:rsidR="009F6990" w:rsidRPr="00757529" w:rsidRDefault="009F6990" w:rsidP="009F699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D6835">
        <w:rPr>
          <w:rFonts w:ascii="Times New Roman" w:hAnsi="Times New Roman"/>
          <w:b/>
          <w:sz w:val="28"/>
          <w:szCs w:val="28"/>
        </w:rPr>
        <w:t>«Молод</w:t>
      </w:r>
      <w:r w:rsidR="008C04D3">
        <w:rPr>
          <w:rFonts w:ascii="Times New Roman" w:hAnsi="Times New Roman"/>
          <w:b/>
          <w:sz w:val="28"/>
          <w:szCs w:val="28"/>
        </w:rPr>
        <w:t>ё</w:t>
      </w:r>
      <w:r w:rsidRPr="00FD6835">
        <w:rPr>
          <w:rFonts w:ascii="Times New Roman" w:hAnsi="Times New Roman"/>
          <w:b/>
          <w:sz w:val="28"/>
          <w:szCs w:val="28"/>
        </w:rPr>
        <w:t xml:space="preserve">жь и </w:t>
      </w:r>
      <w:r w:rsidR="003F3885">
        <w:rPr>
          <w:rFonts w:ascii="Times New Roman" w:hAnsi="Times New Roman"/>
          <w:b/>
          <w:sz w:val="28"/>
          <w:szCs w:val="28"/>
        </w:rPr>
        <w:t>В</w:t>
      </w:r>
      <w:r w:rsidRPr="00FD6835">
        <w:rPr>
          <w:rFonts w:ascii="Times New Roman" w:hAnsi="Times New Roman"/>
          <w:b/>
          <w:sz w:val="28"/>
          <w:szCs w:val="28"/>
        </w:rPr>
        <w:t>ыборы»</w:t>
      </w:r>
    </w:p>
    <w:p w:rsidR="009F6990" w:rsidRPr="00757529" w:rsidRDefault="009F6990" w:rsidP="009F699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F6990" w:rsidRPr="00757529" w:rsidRDefault="009F6990" w:rsidP="009F6990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757529">
        <w:rPr>
          <w:rFonts w:ascii="Times New Roman" w:hAnsi="Times New Roman"/>
          <w:b/>
          <w:sz w:val="28"/>
          <w:szCs w:val="28"/>
        </w:rPr>
        <w:t>1. Общие положения:</w:t>
      </w:r>
    </w:p>
    <w:p w:rsidR="009F6990" w:rsidRPr="00757529" w:rsidRDefault="009F6990" w:rsidP="009F69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57529">
        <w:rPr>
          <w:rFonts w:ascii="Times New Roman" w:hAnsi="Times New Roman"/>
          <w:sz w:val="28"/>
          <w:szCs w:val="28"/>
        </w:rPr>
        <w:t xml:space="preserve">1.1. Настоящее положение определяет организацию и проведение </w:t>
      </w:r>
      <w:r w:rsidR="003C4365">
        <w:rPr>
          <w:rFonts w:ascii="Times New Roman" w:hAnsi="Times New Roman"/>
          <w:sz w:val="28"/>
          <w:szCs w:val="28"/>
        </w:rPr>
        <w:t>Республиканского</w:t>
      </w:r>
      <w:r w:rsidR="003F3885" w:rsidRPr="00FD6835">
        <w:rPr>
          <w:rFonts w:ascii="Times New Roman" w:hAnsi="Times New Roman"/>
          <w:sz w:val="28"/>
          <w:szCs w:val="28"/>
        </w:rPr>
        <w:t xml:space="preserve"> </w:t>
      </w:r>
      <w:r w:rsidRPr="00FD6835">
        <w:rPr>
          <w:rFonts w:ascii="Times New Roman" w:hAnsi="Times New Roman"/>
          <w:sz w:val="28"/>
          <w:szCs w:val="28"/>
        </w:rPr>
        <w:t xml:space="preserve">конкурса </w:t>
      </w:r>
      <w:r w:rsidR="00FD3ECC" w:rsidRPr="00FD3ECC">
        <w:rPr>
          <w:rFonts w:ascii="Times New Roman" w:hAnsi="Times New Roman"/>
          <w:sz w:val="28"/>
          <w:szCs w:val="28"/>
        </w:rPr>
        <w:t>образовательных проектов</w:t>
      </w:r>
      <w:r w:rsidR="00FD3ECC" w:rsidRPr="00FD6835">
        <w:rPr>
          <w:rFonts w:ascii="Times New Roman" w:hAnsi="Times New Roman"/>
          <w:sz w:val="28"/>
          <w:szCs w:val="28"/>
        </w:rPr>
        <w:t xml:space="preserve"> </w:t>
      </w:r>
      <w:r w:rsidR="00FD3ECC">
        <w:rPr>
          <w:rFonts w:ascii="Times New Roman" w:hAnsi="Times New Roman"/>
          <w:sz w:val="28"/>
          <w:szCs w:val="28"/>
        </w:rPr>
        <w:t xml:space="preserve">и </w:t>
      </w:r>
      <w:r w:rsidRPr="00FD6835">
        <w:rPr>
          <w:rFonts w:ascii="Times New Roman" w:hAnsi="Times New Roman"/>
          <w:sz w:val="28"/>
          <w:szCs w:val="28"/>
        </w:rPr>
        <w:t xml:space="preserve">научно-исследовательских работ </w:t>
      </w:r>
      <w:r w:rsidR="00397FE5">
        <w:rPr>
          <w:rFonts w:ascii="Times New Roman" w:hAnsi="Times New Roman"/>
          <w:sz w:val="28"/>
          <w:szCs w:val="28"/>
        </w:rPr>
        <w:t xml:space="preserve">обучающихся общеобразовательных организаций и </w:t>
      </w:r>
      <w:r w:rsidRPr="00FD6835">
        <w:rPr>
          <w:rFonts w:ascii="Times New Roman" w:hAnsi="Times New Roman"/>
          <w:sz w:val="28"/>
          <w:szCs w:val="28"/>
        </w:rPr>
        <w:t>студентов</w:t>
      </w:r>
      <w:r w:rsidR="003F3885">
        <w:rPr>
          <w:rFonts w:ascii="Times New Roman" w:hAnsi="Times New Roman"/>
          <w:sz w:val="28"/>
          <w:szCs w:val="28"/>
        </w:rPr>
        <w:t xml:space="preserve"> </w:t>
      </w:r>
      <w:r w:rsidR="00397FE5">
        <w:rPr>
          <w:rFonts w:ascii="Times New Roman" w:hAnsi="Times New Roman"/>
          <w:sz w:val="28"/>
          <w:szCs w:val="28"/>
        </w:rPr>
        <w:t>организаций среднего профессионального и высшего образования</w:t>
      </w:r>
      <w:r w:rsidRPr="00FD6835">
        <w:rPr>
          <w:rFonts w:ascii="Times New Roman" w:hAnsi="Times New Roman"/>
          <w:sz w:val="28"/>
          <w:szCs w:val="28"/>
        </w:rPr>
        <w:t xml:space="preserve"> «Молодежь и </w:t>
      </w:r>
      <w:r w:rsidR="003F3885">
        <w:rPr>
          <w:rFonts w:ascii="Times New Roman" w:hAnsi="Times New Roman"/>
          <w:sz w:val="28"/>
          <w:szCs w:val="28"/>
        </w:rPr>
        <w:t>В</w:t>
      </w:r>
      <w:r w:rsidRPr="00FD6835">
        <w:rPr>
          <w:rFonts w:ascii="Times New Roman" w:hAnsi="Times New Roman"/>
          <w:sz w:val="28"/>
          <w:szCs w:val="28"/>
        </w:rPr>
        <w:t>ыборы»</w:t>
      </w:r>
      <w:r w:rsidR="00FD3ECC">
        <w:rPr>
          <w:rFonts w:ascii="Times New Roman" w:hAnsi="Times New Roman"/>
          <w:sz w:val="28"/>
          <w:szCs w:val="28"/>
        </w:rPr>
        <w:t xml:space="preserve"> (далее – Конкурс)</w:t>
      </w:r>
      <w:r w:rsidRPr="00757529">
        <w:rPr>
          <w:rFonts w:ascii="Times New Roman" w:hAnsi="Times New Roman"/>
          <w:sz w:val="28"/>
          <w:szCs w:val="28"/>
        </w:rPr>
        <w:t xml:space="preserve">, а также порядок участия в </w:t>
      </w:r>
      <w:r>
        <w:rPr>
          <w:rFonts w:ascii="Times New Roman" w:hAnsi="Times New Roman"/>
          <w:sz w:val="28"/>
          <w:szCs w:val="28"/>
        </w:rPr>
        <w:t>конкурсе</w:t>
      </w:r>
      <w:r w:rsidRPr="00757529">
        <w:rPr>
          <w:rFonts w:ascii="Times New Roman" w:hAnsi="Times New Roman"/>
          <w:sz w:val="28"/>
          <w:szCs w:val="28"/>
        </w:rPr>
        <w:t>.</w:t>
      </w:r>
    </w:p>
    <w:p w:rsidR="009F6990" w:rsidRDefault="009F6990" w:rsidP="009F69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57529">
        <w:rPr>
          <w:rFonts w:ascii="Times New Roman" w:hAnsi="Times New Roman"/>
          <w:sz w:val="28"/>
          <w:szCs w:val="28"/>
        </w:rPr>
        <w:t>1.2. </w:t>
      </w:r>
      <w:r>
        <w:rPr>
          <w:rFonts w:ascii="Times New Roman" w:hAnsi="Times New Roman"/>
          <w:sz w:val="28"/>
          <w:szCs w:val="28"/>
        </w:rPr>
        <w:t>Конкурс</w:t>
      </w:r>
      <w:r w:rsidRPr="00757529">
        <w:rPr>
          <w:rFonts w:ascii="Times New Roman" w:hAnsi="Times New Roman"/>
          <w:sz w:val="28"/>
          <w:szCs w:val="28"/>
        </w:rPr>
        <w:t xml:space="preserve"> является массовым мероприяти</w:t>
      </w:r>
      <w:r>
        <w:rPr>
          <w:rFonts w:ascii="Times New Roman" w:hAnsi="Times New Roman"/>
          <w:sz w:val="28"/>
          <w:szCs w:val="28"/>
        </w:rPr>
        <w:t>ем</w:t>
      </w:r>
      <w:r w:rsidR="00397FE5">
        <w:rPr>
          <w:rFonts w:ascii="Times New Roman" w:hAnsi="Times New Roman"/>
          <w:sz w:val="28"/>
          <w:szCs w:val="28"/>
        </w:rPr>
        <w:t>,</w:t>
      </w:r>
      <w:r w:rsidR="003F3885">
        <w:rPr>
          <w:rFonts w:ascii="Times New Roman" w:hAnsi="Times New Roman"/>
          <w:sz w:val="28"/>
          <w:szCs w:val="28"/>
        </w:rPr>
        <w:t xml:space="preserve"> </w:t>
      </w:r>
      <w:r w:rsidR="00397FE5" w:rsidRPr="00757529">
        <w:rPr>
          <w:rFonts w:ascii="Times New Roman" w:hAnsi="Times New Roman"/>
          <w:sz w:val="28"/>
          <w:szCs w:val="28"/>
        </w:rPr>
        <w:t>открытым</w:t>
      </w:r>
      <w:r w:rsidR="00397FE5">
        <w:rPr>
          <w:rFonts w:ascii="Times New Roman" w:hAnsi="Times New Roman"/>
          <w:sz w:val="28"/>
          <w:szCs w:val="28"/>
        </w:rPr>
        <w:t xml:space="preserve"> для участия обучающихся общеобразовательных организаций </w:t>
      </w:r>
      <w:r w:rsidR="00FD3ECC">
        <w:rPr>
          <w:rFonts w:ascii="Times New Roman" w:hAnsi="Times New Roman"/>
          <w:sz w:val="28"/>
          <w:szCs w:val="28"/>
        </w:rPr>
        <w:t>Российской Федерации</w:t>
      </w:r>
      <w:r w:rsidR="00397FE5">
        <w:rPr>
          <w:rFonts w:ascii="Times New Roman" w:hAnsi="Times New Roman"/>
          <w:sz w:val="28"/>
          <w:szCs w:val="28"/>
        </w:rPr>
        <w:t xml:space="preserve"> и </w:t>
      </w:r>
      <w:r w:rsidR="00397FE5" w:rsidRPr="00FD6835">
        <w:rPr>
          <w:rFonts w:ascii="Times New Roman" w:hAnsi="Times New Roman"/>
          <w:sz w:val="28"/>
          <w:szCs w:val="28"/>
        </w:rPr>
        <w:t>студентов</w:t>
      </w:r>
      <w:r w:rsidR="00397FE5">
        <w:rPr>
          <w:rFonts w:ascii="Times New Roman" w:hAnsi="Times New Roman"/>
          <w:sz w:val="28"/>
          <w:szCs w:val="28"/>
        </w:rPr>
        <w:t xml:space="preserve"> организаций среднего профессионального и высшего образования</w:t>
      </w:r>
      <w:r>
        <w:rPr>
          <w:rFonts w:ascii="Times New Roman" w:hAnsi="Times New Roman"/>
          <w:sz w:val="28"/>
          <w:szCs w:val="28"/>
        </w:rPr>
        <w:t>.</w:t>
      </w:r>
    </w:p>
    <w:p w:rsidR="009F6990" w:rsidRPr="00757529" w:rsidRDefault="009F6990" w:rsidP="009F69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1.3. </w:t>
      </w:r>
      <w:r w:rsidRPr="00AA78A3">
        <w:rPr>
          <w:rFonts w:ascii="Times New Roman" w:hAnsi="Times New Roman"/>
          <w:sz w:val="28"/>
          <w:szCs w:val="28"/>
        </w:rPr>
        <w:t>Конкурс проводи</w:t>
      </w:r>
      <w:r>
        <w:rPr>
          <w:rFonts w:ascii="Times New Roman" w:hAnsi="Times New Roman"/>
          <w:sz w:val="28"/>
          <w:szCs w:val="28"/>
        </w:rPr>
        <w:t xml:space="preserve">тся с целью стимулирования </w:t>
      </w:r>
      <w:proofErr w:type="gramStart"/>
      <w:r>
        <w:rPr>
          <w:rFonts w:ascii="Times New Roman" w:hAnsi="Times New Roman"/>
          <w:sz w:val="28"/>
          <w:szCs w:val="28"/>
        </w:rPr>
        <w:t>обучающихся</w:t>
      </w:r>
      <w:proofErr w:type="gramEnd"/>
      <w:r w:rsidR="00341FF9">
        <w:rPr>
          <w:rFonts w:ascii="Times New Roman" w:hAnsi="Times New Roman"/>
          <w:sz w:val="28"/>
          <w:szCs w:val="28"/>
        </w:rPr>
        <w:t xml:space="preserve"> </w:t>
      </w:r>
      <w:r w:rsidRPr="00AA78A3">
        <w:rPr>
          <w:rFonts w:ascii="Times New Roman" w:hAnsi="Times New Roman"/>
          <w:sz w:val="28"/>
          <w:szCs w:val="28"/>
        </w:rPr>
        <w:t xml:space="preserve">к </w:t>
      </w:r>
      <w:r w:rsidR="00844552">
        <w:rPr>
          <w:rFonts w:ascii="Times New Roman" w:hAnsi="Times New Roman"/>
          <w:sz w:val="28"/>
          <w:szCs w:val="28"/>
        </w:rPr>
        <w:t>проектной</w:t>
      </w:r>
      <w:r w:rsidR="00844552" w:rsidRPr="00AA78A3">
        <w:rPr>
          <w:rFonts w:ascii="Times New Roman" w:hAnsi="Times New Roman"/>
          <w:sz w:val="28"/>
          <w:szCs w:val="28"/>
        </w:rPr>
        <w:t xml:space="preserve"> </w:t>
      </w:r>
      <w:r w:rsidR="00844552">
        <w:rPr>
          <w:rFonts w:ascii="Times New Roman" w:hAnsi="Times New Roman"/>
          <w:sz w:val="28"/>
          <w:szCs w:val="28"/>
        </w:rPr>
        <w:t xml:space="preserve">и </w:t>
      </w:r>
      <w:r w:rsidRPr="00AA78A3">
        <w:rPr>
          <w:rFonts w:ascii="Times New Roman" w:hAnsi="Times New Roman"/>
          <w:sz w:val="28"/>
          <w:szCs w:val="28"/>
        </w:rPr>
        <w:t>научн</w:t>
      </w:r>
      <w:r w:rsidR="00FD3ECC">
        <w:rPr>
          <w:rFonts w:ascii="Times New Roman" w:hAnsi="Times New Roman"/>
          <w:sz w:val="28"/>
          <w:szCs w:val="28"/>
        </w:rPr>
        <w:t>о-</w:t>
      </w:r>
      <w:r w:rsidR="00FD3ECC" w:rsidRPr="00AA78A3">
        <w:rPr>
          <w:rFonts w:ascii="Times New Roman" w:hAnsi="Times New Roman"/>
          <w:sz w:val="28"/>
          <w:szCs w:val="28"/>
        </w:rPr>
        <w:t>исследова</w:t>
      </w:r>
      <w:r w:rsidR="00FD3ECC">
        <w:rPr>
          <w:rFonts w:ascii="Times New Roman" w:hAnsi="Times New Roman"/>
          <w:sz w:val="28"/>
          <w:szCs w:val="28"/>
        </w:rPr>
        <w:t>тельской</w:t>
      </w:r>
      <w:r w:rsidRPr="00AA78A3">
        <w:rPr>
          <w:rFonts w:ascii="Times New Roman" w:hAnsi="Times New Roman"/>
          <w:sz w:val="28"/>
          <w:szCs w:val="28"/>
        </w:rPr>
        <w:t xml:space="preserve"> </w:t>
      </w:r>
      <w:r w:rsidR="00FD3ECC">
        <w:rPr>
          <w:rFonts w:ascii="Times New Roman" w:hAnsi="Times New Roman"/>
          <w:sz w:val="28"/>
          <w:szCs w:val="28"/>
        </w:rPr>
        <w:t xml:space="preserve">деятельности </w:t>
      </w:r>
      <w:r w:rsidRPr="00AA78A3">
        <w:rPr>
          <w:rFonts w:ascii="Times New Roman" w:hAnsi="Times New Roman"/>
          <w:sz w:val="28"/>
          <w:szCs w:val="28"/>
        </w:rPr>
        <w:t>в области избирательного права и избирательного процесса.</w:t>
      </w:r>
    </w:p>
    <w:p w:rsidR="009F6990" w:rsidRPr="00757529" w:rsidRDefault="009F6990" w:rsidP="009F6990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757529">
        <w:rPr>
          <w:rFonts w:ascii="Times New Roman" w:hAnsi="Times New Roman"/>
          <w:b/>
          <w:sz w:val="28"/>
          <w:szCs w:val="28"/>
        </w:rPr>
        <w:t xml:space="preserve">2. Цели проведения </w:t>
      </w:r>
      <w:r>
        <w:rPr>
          <w:rFonts w:ascii="Times New Roman" w:hAnsi="Times New Roman"/>
          <w:b/>
          <w:sz w:val="28"/>
          <w:szCs w:val="28"/>
        </w:rPr>
        <w:t>Конкурса</w:t>
      </w:r>
      <w:r w:rsidRPr="00757529">
        <w:rPr>
          <w:rFonts w:ascii="Times New Roman" w:hAnsi="Times New Roman"/>
          <w:b/>
          <w:sz w:val="28"/>
          <w:szCs w:val="28"/>
        </w:rPr>
        <w:t>:</w:t>
      </w:r>
    </w:p>
    <w:p w:rsidR="009F6990" w:rsidRPr="00757529" w:rsidRDefault="009F6990" w:rsidP="009F69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57529">
        <w:rPr>
          <w:rFonts w:ascii="Times New Roman" w:hAnsi="Times New Roman"/>
          <w:sz w:val="28"/>
          <w:szCs w:val="28"/>
        </w:rPr>
        <w:t xml:space="preserve">– совершенствование учебной и </w:t>
      </w:r>
      <w:proofErr w:type="spellStart"/>
      <w:r w:rsidRPr="00757529">
        <w:rPr>
          <w:rFonts w:ascii="Times New Roman" w:hAnsi="Times New Roman"/>
          <w:sz w:val="28"/>
          <w:szCs w:val="28"/>
        </w:rPr>
        <w:t>внеучебной</w:t>
      </w:r>
      <w:proofErr w:type="spellEnd"/>
      <w:r w:rsidRPr="00757529">
        <w:rPr>
          <w:rFonts w:ascii="Times New Roman" w:hAnsi="Times New Roman"/>
          <w:sz w:val="28"/>
          <w:szCs w:val="28"/>
        </w:rPr>
        <w:t xml:space="preserve"> работы </w:t>
      </w:r>
      <w:r>
        <w:rPr>
          <w:rFonts w:ascii="Times New Roman" w:hAnsi="Times New Roman"/>
          <w:sz w:val="28"/>
          <w:szCs w:val="28"/>
        </w:rPr>
        <w:t xml:space="preserve">с </w:t>
      </w:r>
      <w:proofErr w:type="gramStart"/>
      <w:r>
        <w:rPr>
          <w:rFonts w:ascii="Times New Roman" w:hAnsi="Times New Roman"/>
          <w:sz w:val="28"/>
          <w:szCs w:val="28"/>
        </w:rPr>
        <w:t>обучающимися</w:t>
      </w:r>
      <w:proofErr w:type="gramEnd"/>
      <w:r w:rsidRPr="00757529">
        <w:rPr>
          <w:rFonts w:ascii="Times New Roman" w:hAnsi="Times New Roman"/>
          <w:sz w:val="28"/>
          <w:szCs w:val="28"/>
        </w:rPr>
        <w:t xml:space="preserve"> в рамках профессиональной подготовки и активизации </w:t>
      </w:r>
      <w:r>
        <w:rPr>
          <w:rFonts w:ascii="Times New Roman" w:hAnsi="Times New Roman"/>
          <w:sz w:val="28"/>
          <w:szCs w:val="28"/>
        </w:rPr>
        <w:t>научно-исследовательского</w:t>
      </w:r>
      <w:r w:rsidRPr="00757529">
        <w:rPr>
          <w:rFonts w:ascii="Times New Roman" w:hAnsi="Times New Roman"/>
          <w:sz w:val="28"/>
          <w:szCs w:val="28"/>
        </w:rPr>
        <w:t xml:space="preserve"> потенциала личности;</w:t>
      </w:r>
    </w:p>
    <w:p w:rsidR="009F6990" w:rsidRPr="00757529" w:rsidRDefault="009F6990" w:rsidP="009F69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757529">
        <w:rPr>
          <w:rFonts w:ascii="Times New Roman" w:hAnsi="Times New Roman"/>
          <w:sz w:val="28"/>
          <w:szCs w:val="28"/>
        </w:rPr>
        <w:t>– пропаган</w:t>
      </w:r>
      <w:r>
        <w:rPr>
          <w:rFonts w:ascii="Times New Roman" w:hAnsi="Times New Roman"/>
          <w:sz w:val="28"/>
          <w:szCs w:val="28"/>
        </w:rPr>
        <w:t xml:space="preserve">да научных знаний и развитие у обучающихся </w:t>
      </w:r>
      <w:r w:rsidRPr="00757529">
        <w:rPr>
          <w:rFonts w:ascii="Times New Roman" w:hAnsi="Times New Roman"/>
          <w:sz w:val="28"/>
          <w:szCs w:val="28"/>
        </w:rPr>
        <w:t xml:space="preserve">интереса к </w:t>
      </w:r>
      <w:r w:rsidR="00860A59">
        <w:rPr>
          <w:rFonts w:ascii="Times New Roman" w:hAnsi="Times New Roman"/>
          <w:sz w:val="28"/>
          <w:szCs w:val="28"/>
        </w:rPr>
        <w:t>пр</w:t>
      </w:r>
      <w:r w:rsidR="00844552">
        <w:rPr>
          <w:rFonts w:ascii="Times New Roman" w:hAnsi="Times New Roman"/>
          <w:sz w:val="28"/>
          <w:szCs w:val="28"/>
        </w:rPr>
        <w:t>о</w:t>
      </w:r>
      <w:r w:rsidR="00860A59">
        <w:rPr>
          <w:rFonts w:ascii="Times New Roman" w:hAnsi="Times New Roman"/>
          <w:sz w:val="28"/>
          <w:szCs w:val="28"/>
        </w:rPr>
        <w:t>ектной</w:t>
      </w:r>
      <w:r w:rsidRPr="00757529">
        <w:rPr>
          <w:rFonts w:ascii="Times New Roman" w:hAnsi="Times New Roman"/>
          <w:sz w:val="28"/>
          <w:szCs w:val="28"/>
        </w:rPr>
        <w:t xml:space="preserve"> деятельности;</w:t>
      </w:r>
      <w:proofErr w:type="gramEnd"/>
    </w:p>
    <w:p w:rsidR="009F6990" w:rsidRPr="00757529" w:rsidRDefault="009F6990" w:rsidP="009F69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57529">
        <w:rPr>
          <w:rFonts w:ascii="Times New Roman" w:hAnsi="Times New Roman"/>
          <w:sz w:val="28"/>
          <w:szCs w:val="28"/>
        </w:rPr>
        <w:t xml:space="preserve">– выявление широты правового кругозора </w:t>
      </w:r>
      <w:r>
        <w:rPr>
          <w:rFonts w:ascii="Times New Roman" w:hAnsi="Times New Roman"/>
          <w:sz w:val="28"/>
          <w:szCs w:val="28"/>
        </w:rPr>
        <w:t>обучающихся</w:t>
      </w:r>
      <w:r w:rsidRPr="00757529">
        <w:rPr>
          <w:rFonts w:ascii="Times New Roman" w:hAnsi="Times New Roman"/>
          <w:sz w:val="28"/>
          <w:szCs w:val="28"/>
        </w:rPr>
        <w:t>, глубины их знаний, навыков критического анализа и индивидуальной интерпретации правовых процессов;</w:t>
      </w:r>
    </w:p>
    <w:p w:rsidR="009F6990" w:rsidRPr="00757529" w:rsidRDefault="009F6990" w:rsidP="009F69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57529">
        <w:rPr>
          <w:rFonts w:ascii="Times New Roman" w:hAnsi="Times New Roman"/>
          <w:sz w:val="28"/>
          <w:szCs w:val="28"/>
        </w:rPr>
        <w:t>– формирование активной гражданской позиции, патриотического мировоззрения, правовой культуры.</w:t>
      </w:r>
    </w:p>
    <w:p w:rsidR="009F6990" w:rsidRPr="00757529" w:rsidRDefault="009F6990" w:rsidP="009F6990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757529">
        <w:rPr>
          <w:rFonts w:ascii="Times New Roman" w:hAnsi="Times New Roman"/>
          <w:b/>
          <w:sz w:val="28"/>
          <w:szCs w:val="28"/>
        </w:rPr>
        <w:t xml:space="preserve">3. Участники </w:t>
      </w:r>
      <w:r>
        <w:rPr>
          <w:rFonts w:ascii="Times New Roman" w:hAnsi="Times New Roman"/>
          <w:b/>
          <w:sz w:val="28"/>
          <w:szCs w:val="28"/>
        </w:rPr>
        <w:t>Конкурса</w:t>
      </w:r>
      <w:r w:rsidRPr="00757529">
        <w:rPr>
          <w:rFonts w:ascii="Times New Roman" w:hAnsi="Times New Roman"/>
          <w:b/>
          <w:sz w:val="28"/>
          <w:szCs w:val="28"/>
        </w:rPr>
        <w:t>:</w:t>
      </w:r>
    </w:p>
    <w:p w:rsidR="009F6990" w:rsidRPr="009F6990" w:rsidRDefault="009F6990" w:rsidP="009F69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57529">
        <w:rPr>
          <w:rFonts w:ascii="Times New Roman" w:hAnsi="Times New Roman"/>
          <w:sz w:val="28"/>
          <w:szCs w:val="28"/>
        </w:rPr>
        <w:t xml:space="preserve">3.1. Участники </w:t>
      </w:r>
      <w:r>
        <w:rPr>
          <w:rFonts w:ascii="Times New Roman" w:hAnsi="Times New Roman"/>
          <w:sz w:val="28"/>
          <w:szCs w:val="28"/>
        </w:rPr>
        <w:t>Конкурса</w:t>
      </w:r>
      <w:r w:rsidRPr="00757529">
        <w:rPr>
          <w:rFonts w:ascii="Times New Roman" w:hAnsi="Times New Roman"/>
          <w:sz w:val="28"/>
          <w:szCs w:val="28"/>
        </w:rPr>
        <w:t xml:space="preserve"> формируются из числа </w:t>
      </w:r>
      <w:r w:rsidRPr="009F6990">
        <w:rPr>
          <w:rFonts w:ascii="Times New Roman" w:hAnsi="Times New Roman"/>
          <w:sz w:val="28"/>
          <w:szCs w:val="28"/>
        </w:rPr>
        <w:t xml:space="preserve">обучающихся </w:t>
      </w:r>
      <w:r w:rsidR="00397FE5">
        <w:rPr>
          <w:rFonts w:ascii="Times New Roman" w:hAnsi="Times New Roman"/>
          <w:sz w:val="28"/>
          <w:szCs w:val="28"/>
        </w:rPr>
        <w:t xml:space="preserve">общеобразовательных организаций и </w:t>
      </w:r>
      <w:r w:rsidR="00397FE5" w:rsidRPr="00FD6835">
        <w:rPr>
          <w:rFonts w:ascii="Times New Roman" w:hAnsi="Times New Roman"/>
          <w:sz w:val="28"/>
          <w:szCs w:val="28"/>
        </w:rPr>
        <w:t>студентов</w:t>
      </w:r>
      <w:r w:rsidR="00397FE5">
        <w:rPr>
          <w:rFonts w:ascii="Times New Roman" w:hAnsi="Times New Roman"/>
          <w:sz w:val="28"/>
          <w:szCs w:val="28"/>
        </w:rPr>
        <w:t xml:space="preserve"> организаций среднего профессионального и высшего образования</w:t>
      </w:r>
      <w:r w:rsidRPr="009F6990">
        <w:rPr>
          <w:rFonts w:ascii="Times New Roman" w:hAnsi="Times New Roman"/>
          <w:sz w:val="28"/>
          <w:szCs w:val="28"/>
        </w:rPr>
        <w:t xml:space="preserve"> на добровольной основе.</w:t>
      </w:r>
    </w:p>
    <w:p w:rsidR="009F6990" w:rsidRPr="00757529" w:rsidRDefault="009F6990" w:rsidP="009F69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57529">
        <w:rPr>
          <w:rFonts w:ascii="Times New Roman" w:hAnsi="Times New Roman"/>
          <w:b/>
          <w:sz w:val="28"/>
          <w:szCs w:val="28"/>
        </w:rPr>
        <w:t xml:space="preserve">4. Руководство и методическое обеспечение </w:t>
      </w:r>
      <w:r>
        <w:rPr>
          <w:rFonts w:ascii="Times New Roman" w:hAnsi="Times New Roman"/>
          <w:b/>
          <w:sz w:val="28"/>
          <w:szCs w:val="28"/>
        </w:rPr>
        <w:t>Конкурса</w:t>
      </w:r>
      <w:r w:rsidRPr="00757529">
        <w:rPr>
          <w:rFonts w:ascii="Times New Roman" w:hAnsi="Times New Roman"/>
          <w:b/>
          <w:sz w:val="28"/>
          <w:szCs w:val="28"/>
        </w:rPr>
        <w:t>:</w:t>
      </w:r>
    </w:p>
    <w:p w:rsidR="009F6990" w:rsidRPr="00757529" w:rsidRDefault="009F6990" w:rsidP="009F69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57529">
        <w:rPr>
          <w:rFonts w:ascii="Times New Roman" w:hAnsi="Times New Roman"/>
          <w:sz w:val="28"/>
          <w:szCs w:val="28"/>
        </w:rPr>
        <w:t xml:space="preserve">4.1. Оргкомитет </w:t>
      </w:r>
      <w:r>
        <w:rPr>
          <w:rFonts w:ascii="Times New Roman" w:hAnsi="Times New Roman"/>
          <w:sz w:val="28"/>
          <w:szCs w:val="28"/>
        </w:rPr>
        <w:t>Конкурса</w:t>
      </w:r>
      <w:r w:rsidRPr="00757529">
        <w:rPr>
          <w:rFonts w:ascii="Times New Roman" w:hAnsi="Times New Roman"/>
          <w:sz w:val="28"/>
          <w:szCs w:val="28"/>
        </w:rPr>
        <w:t>:</w:t>
      </w:r>
    </w:p>
    <w:p w:rsidR="009F6990" w:rsidRPr="00757529" w:rsidRDefault="009F6990" w:rsidP="009F69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57529">
        <w:rPr>
          <w:rFonts w:ascii="Times New Roman" w:hAnsi="Times New Roman"/>
          <w:sz w:val="28"/>
          <w:szCs w:val="28"/>
        </w:rPr>
        <w:t xml:space="preserve">– является основным координирующим органом по подготовке, организации и проведению </w:t>
      </w:r>
      <w:r>
        <w:rPr>
          <w:rFonts w:ascii="Times New Roman" w:hAnsi="Times New Roman"/>
          <w:sz w:val="28"/>
          <w:szCs w:val="28"/>
        </w:rPr>
        <w:t>Конкурса</w:t>
      </w:r>
      <w:r w:rsidRPr="00757529">
        <w:rPr>
          <w:rFonts w:ascii="Times New Roman" w:hAnsi="Times New Roman"/>
          <w:sz w:val="28"/>
          <w:szCs w:val="28"/>
        </w:rPr>
        <w:t>;</w:t>
      </w:r>
    </w:p>
    <w:p w:rsidR="009F6990" w:rsidRPr="00757529" w:rsidRDefault="009F6990" w:rsidP="009F69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57529">
        <w:rPr>
          <w:rFonts w:ascii="Times New Roman" w:hAnsi="Times New Roman"/>
          <w:sz w:val="28"/>
          <w:szCs w:val="28"/>
        </w:rPr>
        <w:t xml:space="preserve">– назначает конкретные сроки проведения </w:t>
      </w:r>
      <w:r>
        <w:rPr>
          <w:rFonts w:ascii="Times New Roman" w:hAnsi="Times New Roman"/>
          <w:sz w:val="28"/>
          <w:szCs w:val="28"/>
        </w:rPr>
        <w:t>Конкурса</w:t>
      </w:r>
      <w:r w:rsidRPr="00757529">
        <w:rPr>
          <w:rFonts w:ascii="Times New Roman" w:hAnsi="Times New Roman"/>
          <w:sz w:val="28"/>
          <w:szCs w:val="28"/>
        </w:rPr>
        <w:t>;</w:t>
      </w:r>
    </w:p>
    <w:p w:rsidR="009F6990" w:rsidRPr="00757529" w:rsidRDefault="009F6990" w:rsidP="009F69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57529">
        <w:rPr>
          <w:rFonts w:ascii="Times New Roman" w:hAnsi="Times New Roman"/>
          <w:sz w:val="28"/>
          <w:szCs w:val="28"/>
        </w:rPr>
        <w:t>– определяет условия выполнения, структуру содержания конкурсных заданий, формирует группы разработчиков заданий и состав жюри;</w:t>
      </w:r>
    </w:p>
    <w:p w:rsidR="009F6990" w:rsidRPr="00757529" w:rsidRDefault="009F6990" w:rsidP="009F69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57529">
        <w:rPr>
          <w:rFonts w:ascii="Times New Roman" w:hAnsi="Times New Roman"/>
          <w:sz w:val="28"/>
          <w:szCs w:val="28"/>
        </w:rPr>
        <w:t>– определяет количество призовых мест;</w:t>
      </w:r>
    </w:p>
    <w:p w:rsidR="009F6990" w:rsidRPr="00757529" w:rsidRDefault="009F6990" w:rsidP="009F69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57529">
        <w:rPr>
          <w:rFonts w:ascii="Times New Roman" w:hAnsi="Times New Roman"/>
          <w:sz w:val="28"/>
          <w:szCs w:val="28"/>
        </w:rPr>
        <w:t>– по представлению жюри подводит итоги и награждает победителей;</w:t>
      </w:r>
    </w:p>
    <w:p w:rsidR="009F6990" w:rsidRPr="00757529" w:rsidRDefault="009F6990" w:rsidP="009F69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57529">
        <w:rPr>
          <w:rFonts w:ascii="Times New Roman" w:hAnsi="Times New Roman"/>
          <w:sz w:val="28"/>
          <w:szCs w:val="28"/>
        </w:rPr>
        <w:t xml:space="preserve">– ведет необходимую документацию по организации и проведению </w:t>
      </w:r>
      <w:r>
        <w:rPr>
          <w:rFonts w:ascii="Times New Roman" w:hAnsi="Times New Roman"/>
          <w:sz w:val="28"/>
          <w:szCs w:val="28"/>
        </w:rPr>
        <w:t>Конкурса</w:t>
      </w:r>
      <w:r w:rsidRPr="00757529">
        <w:rPr>
          <w:rFonts w:ascii="Times New Roman" w:hAnsi="Times New Roman"/>
          <w:sz w:val="28"/>
          <w:szCs w:val="28"/>
        </w:rPr>
        <w:t>, обобщает аналитические материалы жюри по итогам и результативности;</w:t>
      </w:r>
    </w:p>
    <w:p w:rsidR="009F6990" w:rsidRDefault="009F6990" w:rsidP="009F69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57529">
        <w:rPr>
          <w:rFonts w:ascii="Times New Roman" w:hAnsi="Times New Roman"/>
          <w:sz w:val="28"/>
          <w:szCs w:val="28"/>
        </w:rPr>
        <w:t>– устанавливает сроки и процедуру апелляции.</w:t>
      </w:r>
    </w:p>
    <w:p w:rsidR="009F6990" w:rsidRPr="00757529" w:rsidRDefault="009F6990" w:rsidP="009F69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F6990" w:rsidRPr="00757529" w:rsidRDefault="009F6990" w:rsidP="009F69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57529">
        <w:rPr>
          <w:rFonts w:ascii="Times New Roman" w:hAnsi="Times New Roman"/>
          <w:sz w:val="28"/>
          <w:szCs w:val="28"/>
        </w:rPr>
        <w:lastRenderedPageBreak/>
        <w:t>4.</w:t>
      </w:r>
      <w:r>
        <w:rPr>
          <w:rFonts w:ascii="Times New Roman" w:hAnsi="Times New Roman"/>
          <w:sz w:val="28"/>
          <w:szCs w:val="28"/>
        </w:rPr>
        <w:t>2</w:t>
      </w:r>
      <w:r w:rsidRPr="00757529">
        <w:rPr>
          <w:rFonts w:ascii="Times New Roman" w:hAnsi="Times New Roman"/>
          <w:sz w:val="28"/>
          <w:szCs w:val="28"/>
        </w:rPr>
        <w:t>. Жюри:</w:t>
      </w:r>
    </w:p>
    <w:p w:rsidR="009F6990" w:rsidRPr="00757529" w:rsidRDefault="009F6990" w:rsidP="009F69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57529">
        <w:rPr>
          <w:rFonts w:ascii="Times New Roman" w:hAnsi="Times New Roman"/>
          <w:sz w:val="28"/>
          <w:szCs w:val="28"/>
        </w:rPr>
        <w:t xml:space="preserve">– проводит проверку результатов работ участников, оценивает их результаты; </w:t>
      </w:r>
    </w:p>
    <w:p w:rsidR="009F6990" w:rsidRPr="00757529" w:rsidRDefault="009F6990" w:rsidP="009F69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57529">
        <w:rPr>
          <w:rFonts w:ascii="Times New Roman" w:hAnsi="Times New Roman"/>
          <w:sz w:val="28"/>
          <w:szCs w:val="28"/>
        </w:rPr>
        <w:t xml:space="preserve">– определяет кандидатуры победителей и призеров </w:t>
      </w:r>
      <w:r>
        <w:rPr>
          <w:rFonts w:ascii="Times New Roman" w:hAnsi="Times New Roman"/>
          <w:sz w:val="28"/>
          <w:szCs w:val="28"/>
        </w:rPr>
        <w:t>Конкурса</w:t>
      </w:r>
      <w:r w:rsidRPr="00757529">
        <w:rPr>
          <w:rFonts w:ascii="Times New Roman" w:hAnsi="Times New Roman"/>
          <w:sz w:val="28"/>
          <w:szCs w:val="28"/>
        </w:rPr>
        <w:t>;</w:t>
      </w:r>
    </w:p>
    <w:p w:rsidR="009F6990" w:rsidRPr="00757529" w:rsidRDefault="009F6990" w:rsidP="009F69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57529">
        <w:rPr>
          <w:rFonts w:ascii="Times New Roman" w:hAnsi="Times New Roman"/>
          <w:sz w:val="28"/>
          <w:szCs w:val="28"/>
        </w:rPr>
        <w:t xml:space="preserve">– рассматривает совместно с оргкомитетом апелляции участников </w:t>
      </w:r>
      <w:r>
        <w:rPr>
          <w:rFonts w:ascii="Times New Roman" w:hAnsi="Times New Roman"/>
          <w:sz w:val="28"/>
          <w:szCs w:val="28"/>
        </w:rPr>
        <w:t>Конкурса</w:t>
      </w:r>
      <w:r w:rsidRPr="00757529">
        <w:rPr>
          <w:rFonts w:ascii="Times New Roman" w:hAnsi="Times New Roman"/>
          <w:sz w:val="28"/>
          <w:szCs w:val="28"/>
        </w:rPr>
        <w:t>.</w:t>
      </w:r>
    </w:p>
    <w:p w:rsidR="009F6990" w:rsidRPr="00757529" w:rsidRDefault="009F6990" w:rsidP="009F6990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757529">
        <w:rPr>
          <w:rFonts w:ascii="Times New Roman" w:hAnsi="Times New Roman"/>
          <w:b/>
          <w:sz w:val="28"/>
          <w:szCs w:val="28"/>
        </w:rPr>
        <w:t xml:space="preserve">5. Порядок организации и проведения </w:t>
      </w:r>
      <w:r>
        <w:rPr>
          <w:rFonts w:ascii="Times New Roman" w:hAnsi="Times New Roman"/>
          <w:b/>
          <w:sz w:val="28"/>
          <w:szCs w:val="28"/>
        </w:rPr>
        <w:t>Конкурса</w:t>
      </w:r>
      <w:r w:rsidRPr="00757529">
        <w:rPr>
          <w:rFonts w:ascii="Times New Roman" w:hAnsi="Times New Roman"/>
          <w:b/>
          <w:sz w:val="28"/>
          <w:szCs w:val="28"/>
        </w:rPr>
        <w:t>:</w:t>
      </w:r>
    </w:p>
    <w:p w:rsidR="009F6990" w:rsidRPr="00757529" w:rsidRDefault="009F6990" w:rsidP="009F69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57529">
        <w:rPr>
          <w:rFonts w:ascii="Times New Roman" w:hAnsi="Times New Roman"/>
          <w:sz w:val="28"/>
          <w:szCs w:val="28"/>
        </w:rPr>
        <w:t>5.1. </w:t>
      </w:r>
      <w:r>
        <w:rPr>
          <w:rFonts w:ascii="Times New Roman" w:hAnsi="Times New Roman"/>
          <w:sz w:val="28"/>
          <w:szCs w:val="28"/>
        </w:rPr>
        <w:t>Конкурс</w:t>
      </w:r>
      <w:r w:rsidRPr="00757529">
        <w:rPr>
          <w:rFonts w:ascii="Times New Roman" w:hAnsi="Times New Roman"/>
          <w:sz w:val="28"/>
          <w:szCs w:val="28"/>
        </w:rPr>
        <w:t xml:space="preserve"> проводится на базе факультета истории и права ФГБОУ </w:t>
      </w:r>
      <w:proofErr w:type="gramStart"/>
      <w:r w:rsidRPr="00757529">
        <w:rPr>
          <w:rFonts w:ascii="Times New Roman" w:hAnsi="Times New Roman"/>
          <w:sz w:val="28"/>
          <w:szCs w:val="28"/>
        </w:rPr>
        <w:t>ВО</w:t>
      </w:r>
      <w:proofErr w:type="gramEnd"/>
      <w:r w:rsidRPr="00757529">
        <w:rPr>
          <w:rFonts w:ascii="Times New Roman" w:hAnsi="Times New Roman"/>
          <w:sz w:val="28"/>
          <w:szCs w:val="28"/>
        </w:rPr>
        <w:t xml:space="preserve"> «Мордовский государственный педагогический </w:t>
      </w:r>
      <w:r w:rsidR="006A2A2B">
        <w:rPr>
          <w:rFonts w:ascii="Times New Roman" w:hAnsi="Times New Roman"/>
          <w:sz w:val="28"/>
          <w:szCs w:val="28"/>
        </w:rPr>
        <w:t>университет</w:t>
      </w:r>
      <w:r w:rsidRPr="00757529">
        <w:rPr>
          <w:rFonts w:ascii="Times New Roman" w:hAnsi="Times New Roman"/>
          <w:sz w:val="28"/>
          <w:szCs w:val="28"/>
        </w:rPr>
        <w:t xml:space="preserve"> им. М. Е. </w:t>
      </w:r>
      <w:proofErr w:type="spellStart"/>
      <w:r w:rsidRPr="00757529">
        <w:rPr>
          <w:rFonts w:ascii="Times New Roman" w:hAnsi="Times New Roman"/>
          <w:sz w:val="28"/>
          <w:szCs w:val="28"/>
        </w:rPr>
        <w:t>Евсевьева</w:t>
      </w:r>
      <w:proofErr w:type="spellEnd"/>
      <w:r w:rsidRPr="00757529">
        <w:rPr>
          <w:rFonts w:ascii="Times New Roman" w:hAnsi="Times New Roman"/>
          <w:sz w:val="28"/>
          <w:szCs w:val="28"/>
        </w:rPr>
        <w:t>».</w:t>
      </w:r>
    </w:p>
    <w:p w:rsidR="0031236A" w:rsidRDefault="009F6990" w:rsidP="009F69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57529">
        <w:rPr>
          <w:rFonts w:ascii="Times New Roman" w:hAnsi="Times New Roman"/>
          <w:sz w:val="28"/>
          <w:szCs w:val="28"/>
        </w:rPr>
        <w:t xml:space="preserve">5.2. Участники </w:t>
      </w:r>
      <w:r>
        <w:rPr>
          <w:rFonts w:ascii="Times New Roman" w:hAnsi="Times New Roman"/>
          <w:sz w:val="28"/>
          <w:szCs w:val="28"/>
        </w:rPr>
        <w:t>Конкурса</w:t>
      </w:r>
      <w:r w:rsidRPr="00757529">
        <w:rPr>
          <w:rFonts w:ascii="Times New Roman" w:hAnsi="Times New Roman"/>
          <w:sz w:val="28"/>
          <w:szCs w:val="28"/>
        </w:rPr>
        <w:t xml:space="preserve"> должны </w:t>
      </w:r>
      <w:r>
        <w:rPr>
          <w:rFonts w:ascii="Times New Roman" w:hAnsi="Times New Roman"/>
          <w:sz w:val="28"/>
          <w:szCs w:val="28"/>
        </w:rPr>
        <w:t>предоставить работы в указанный срок на кафедру прав</w:t>
      </w:r>
      <w:r w:rsidR="003F3885">
        <w:rPr>
          <w:rFonts w:ascii="Times New Roman" w:hAnsi="Times New Roman"/>
          <w:sz w:val="28"/>
          <w:szCs w:val="28"/>
        </w:rPr>
        <w:t>а и философии</w:t>
      </w:r>
      <w:r w:rsidR="0031236A">
        <w:rPr>
          <w:rFonts w:ascii="Times New Roman" w:hAnsi="Times New Roman"/>
          <w:sz w:val="28"/>
          <w:szCs w:val="28"/>
        </w:rPr>
        <w:t>.</w:t>
      </w:r>
    </w:p>
    <w:p w:rsidR="009F6990" w:rsidRPr="00057BA0" w:rsidRDefault="009F6990" w:rsidP="009F6990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A2A2B">
        <w:rPr>
          <w:rFonts w:ascii="Times New Roman" w:hAnsi="Times New Roman"/>
          <w:sz w:val="28"/>
          <w:szCs w:val="28"/>
        </w:rPr>
        <w:t xml:space="preserve">5.3. Конкурс проводится </w:t>
      </w:r>
      <w:r w:rsidR="003C4365" w:rsidRPr="003C4365">
        <w:rPr>
          <w:rFonts w:ascii="Times New Roman" w:hAnsi="Times New Roman"/>
          <w:b/>
          <w:sz w:val="28"/>
          <w:szCs w:val="28"/>
        </w:rPr>
        <w:t>с 13 сентября 2025 года по 14 октября 2025  года</w:t>
      </w:r>
      <w:r w:rsidRPr="00057BA0">
        <w:rPr>
          <w:rFonts w:ascii="Times New Roman" w:hAnsi="Times New Roman"/>
          <w:b/>
          <w:sz w:val="28"/>
          <w:szCs w:val="28"/>
        </w:rPr>
        <w:t>.</w:t>
      </w:r>
    </w:p>
    <w:p w:rsidR="00F90786" w:rsidRPr="00EB5E56" w:rsidRDefault="009F6990" w:rsidP="00F90786">
      <w:pPr>
        <w:spacing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5.4. </w:t>
      </w:r>
      <w:r w:rsidR="00F90786" w:rsidRPr="00AD3E41">
        <w:rPr>
          <w:rFonts w:ascii="Times New Roman" w:hAnsi="Times New Roman"/>
          <w:sz w:val="28"/>
          <w:szCs w:val="28"/>
        </w:rPr>
        <w:t xml:space="preserve">Для участия в Конкурсе необходимо </w:t>
      </w:r>
      <w:r w:rsidR="00F90786" w:rsidRPr="0029778C">
        <w:rPr>
          <w:rFonts w:ascii="Times New Roman" w:hAnsi="Times New Roman"/>
          <w:b/>
          <w:sz w:val="28"/>
          <w:szCs w:val="28"/>
        </w:rPr>
        <w:t>до 14 октября 2025 года</w:t>
      </w:r>
      <w:r w:rsidR="00F90786" w:rsidRPr="00AD3E41">
        <w:rPr>
          <w:rFonts w:ascii="Times New Roman" w:hAnsi="Times New Roman"/>
          <w:sz w:val="28"/>
          <w:szCs w:val="28"/>
        </w:rPr>
        <w:t xml:space="preserve"> пройти</w:t>
      </w:r>
      <w:r w:rsidR="00F90786">
        <w:rPr>
          <w:rFonts w:ascii="Times New Roman" w:hAnsi="Times New Roman"/>
          <w:sz w:val="28"/>
          <w:szCs w:val="28"/>
        </w:rPr>
        <w:t xml:space="preserve"> </w:t>
      </w:r>
      <w:r w:rsidR="00F90786" w:rsidRPr="00AD3E41">
        <w:rPr>
          <w:rFonts w:ascii="Times New Roman" w:hAnsi="Times New Roman"/>
          <w:sz w:val="28"/>
          <w:szCs w:val="28"/>
        </w:rPr>
        <w:t xml:space="preserve">регистрацию по ссылке: </w:t>
      </w:r>
      <w:hyperlink r:id="rId6" w:history="1">
        <w:r w:rsidR="00112B17" w:rsidRPr="009874F4">
          <w:rPr>
            <w:rStyle w:val="a3"/>
            <w:rFonts w:ascii="Times New Roman" w:hAnsi="Times New Roman"/>
            <w:sz w:val="24"/>
            <w:szCs w:val="24"/>
          </w:rPr>
          <w:t>https://docs.google.com/forms/d/1QXNTa_2pJezkmZGDKtEgJG3H-KyW7XCEA4hqG819y0Y/edit</w:t>
        </w:r>
      </w:hyperlink>
      <w:r w:rsidR="00112B17">
        <w:rPr>
          <w:rFonts w:ascii="Times New Roman" w:hAnsi="Times New Roman"/>
          <w:sz w:val="24"/>
          <w:szCs w:val="24"/>
        </w:rPr>
        <w:t xml:space="preserve"> </w:t>
      </w:r>
    </w:p>
    <w:p w:rsidR="009F6990" w:rsidRDefault="00F90786" w:rsidP="0056171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3E41">
        <w:rPr>
          <w:rFonts w:ascii="Times New Roman" w:hAnsi="Times New Roman"/>
          <w:sz w:val="28"/>
          <w:szCs w:val="28"/>
        </w:rPr>
        <w:t xml:space="preserve">Конкурсную работу необходимо </w:t>
      </w:r>
      <w:r w:rsidRPr="0029778C">
        <w:rPr>
          <w:rFonts w:ascii="Times New Roman" w:hAnsi="Times New Roman"/>
          <w:b/>
          <w:sz w:val="28"/>
          <w:szCs w:val="28"/>
        </w:rPr>
        <w:t>до 14 октября 2025 года</w:t>
      </w:r>
      <w:r w:rsidRPr="00AD3E41">
        <w:rPr>
          <w:rFonts w:ascii="Times New Roman" w:hAnsi="Times New Roman"/>
          <w:sz w:val="28"/>
          <w:szCs w:val="28"/>
        </w:rPr>
        <w:t xml:space="preserve"> отправить 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BC4B5C">
        <w:rPr>
          <w:rFonts w:ascii="Times New Roman" w:hAnsi="Times New Roman"/>
          <w:sz w:val="28"/>
          <w:szCs w:val="28"/>
        </w:rPr>
        <w:t xml:space="preserve">электронный адрес </w:t>
      </w:r>
      <w:hyperlink r:id="rId7" w:history="1">
        <w:r w:rsidRPr="006321D6">
          <w:rPr>
            <w:rStyle w:val="a3"/>
            <w:rFonts w:ascii="Times New Roman" w:hAnsi="Times New Roman"/>
            <w:sz w:val="28"/>
            <w:szCs w:val="28"/>
          </w:rPr>
          <w:t>davden81@mail.ru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  <w:r w:rsidRPr="00BC4B5C">
        <w:rPr>
          <w:rFonts w:ascii="Times New Roman" w:hAnsi="Times New Roman"/>
          <w:sz w:val="28"/>
          <w:szCs w:val="28"/>
        </w:rPr>
        <w:t xml:space="preserve"> </w:t>
      </w:r>
      <w:r w:rsidR="0056171C" w:rsidRPr="0056171C">
        <w:rPr>
          <w:rFonts w:ascii="Times New Roman" w:hAnsi="Times New Roman"/>
          <w:sz w:val="28"/>
          <w:szCs w:val="28"/>
        </w:rPr>
        <w:t>(с пометкой «</w:t>
      </w:r>
      <w:r w:rsidR="0056171C">
        <w:rPr>
          <w:rFonts w:ascii="Times New Roman" w:hAnsi="Times New Roman"/>
          <w:sz w:val="28"/>
          <w:szCs w:val="28"/>
        </w:rPr>
        <w:t>Молодежь и Выборы</w:t>
      </w:r>
      <w:r w:rsidR="0056171C" w:rsidRPr="0056171C">
        <w:rPr>
          <w:rFonts w:ascii="Times New Roman" w:hAnsi="Times New Roman"/>
          <w:sz w:val="28"/>
          <w:szCs w:val="28"/>
        </w:rPr>
        <w:t>»)</w:t>
      </w:r>
      <w:r w:rsidR="0056171C">
        <w:rPr>
          <w:rFonts w:ascii="Times New Roman" w:hAnsi="Times New Roman"/>
          <w:sz w:val="28"/>
          <w:szCs w:val="28"/>
        </w:rPr>
        <w:t xml:space="preserve"> </w:t>
      </w:r>
      <w:r w:rsidRPr="00BC4B5C">
        <w:rPr>
          <w:rFonts w:ascii="Times New Roman" w:hAnsi="Times New Roman"/>
          <w:sz w:val="28"/>
          <w:szCs w:val="28"/>
        </w:rPr>
        <w:t>или предоставить работы в печатном варианте на кафедру права и философии (учебный корпус № 5, факультет истории и права, кабинет 219, 22</w:t>
      </w:r>
      <w:r>
        <w:rPr>
          <w:rFonts w:ascii="Times New Roman" w:hAnsi="Times New Roman"/>
          <w:sz w:val="28"/>
          <w:szCs w:val="28"/>
        </w:rPr>
        <w:t>1 Давыдову Денису Геннадьевичу).</w:t>
      </w:r>
    </w:p>
    <w:p w:rsidR="003C4365" w:rsidRDefault="009F6990" w:rsidP="009F69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5.5. </w:t>
      </w:r>
      <w:r w:rsidR="00057BA0" w:rsidRPr="00057BA0">
        <w:rPr>
          <w:rFonts w:ascii="Times New Roman" w:hAnsi="Times New Roman"/>
          <w:sz w:val="28"/>
          <w:szCs w:val="28"/>
        </w:rPr>
        <w:t xml:space="preserve">Участие в конкурсе </w:t>
      </w:r>
      <w:r w:rsidR="003C4365">
        <w:rPr>
          <w:rFonts w:ascii="Times New Roman" w:hAnsi="Times New Roman"/>
          <w:sz w:val="28"/>
          <w:szCs w:val="28"/>
        </w:rPr>
        <w:t>бесп</w:t>
      </w:r>
      <w:r w:rsidR="00057BA0" w:rsidRPr="00057BA0">
        <w:rPr>
          <w:rFonts w:ascii="Times New Roman" w:hAnsi="Times New Roman"/>
          <w:sz w:val="28"/>
          <w:szCs w:val="28"/>
        </w:rPr>
        <w:t xml:space="preserve">латное. </w:t>
      </w:r>
    </w:p>
    <w:p w:rsidR="009F6990" w:rsidRDefault="00057BA0" w:rsidP="009F69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5.6.</w:t>
      </w:r>
      <w:r w:rsidR="00EB5871">
        <w:rPr>
          <w:rFonts w:ascii="Times New Roman" w:hAnsi="Times New Roman"/>
          <w:sz w:val="28"/>
          <w:szCs w:val="28"/>
        </w:rPr>
        <w:t>Научно-исследовательская р</w:t>
      </w:r>
      <w:r w:rsidR="009F6990" w:rsidRPr="00B01027">
        <w:rPr>
          <w:rFonts w:ascii="Times New Roman" w:hAnsi="Times New Roman"/>
          <w:sz w:val="28"/>
          <w:szCs w:val="28"/>
        </w:rPr>
        <w:t xml:space="preserve">абота должна представлять собой актуальное исследование по тематике конкурса (с использованием данных электоральной статистики проведения выборов на территории республики), содержать обоснованные выводы, предложения по совершенствованию федерального или регионального законодательства о выборах, </w:t>
      </w:r>
      <w:bookmarkStart w:id="0" w:name="_GoBack"/>
      <w:bookmarkEnd w:id="0"/>
      <w:r w:rsidR="009F6990" w:rsidRPr="00B01027">
        <w:rPr>
          <w:rFonts w:ascii="Times New Roman" w:hAnsi="Times New Roman"/>
          <w:sz w:val="28"/>
          <w:szCs w:val="28"/>
        </w:rPr>
        <w:t>ссылки на использованную литературу и другие источники, список которых должен прилагаться.</w:t>
      </w:r>
    </w:p>
    <w:p w:rsidR="00EB5871" w:rsidRDefault="00EB5871" w:rsidP="009F69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EB5871">
        <w:rPr>
          <w:rFonts w:ascii="Times New Roman" w:hAnsi="Times New Roman"/>
          <w:sz w:val="28"/>
          <w:szCs w:val="28"/>
        </w:rPr>
        <w:t>На конкурс образовательных проектов могут быть представлены: конспект урочного  или внеурочного занятия, связанного с тематикой Конкурса.</w:t>
      </w:r>
      <w:proofErr w:type="gramEnd"/>
    </w:p>
    <w:p w:rsidR="009F6990" w:rsidRPr="00B01027" w:rsidRDefault="009F6990" w:rsidP="009F69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B63A26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. </w:t>
      </w:r>
      <w:r w:rsidRPr="00B01027">
        <w:rPr>
          <w:rFonts w:ascii="Times New Roman" w:hAnsi="Times New Roman"/>
          <w:sz w:val="28"/>
          <w:szCs w:val="28"/>
        </w:rPr>
        <w:t xml:space="preserve">Работа должна быть представлена на конкурс в отпечатанном и сброшюрованном виде. Объем работы </w:t>
      </w:r>
      <w:r>
        <w:rPr>
          <w:rFonts w:ascii="Times New Roman" w:hAnsi="Times New Roman"/>
          <w:sz w:val="28"/>
          <w:szCs w:val="28"/>
        </w:rPr>
        <w:t>–</w:t>
      </w:r>
      <w:r w:rsidRPr="00B01027">
        <w:rPr>
          <w:rFonts w:ascii="Times New Roman" w:hAnsi="Times New Roman"/>
          <w:sz w:val="28"/>
          <w:szCs w:val="28"/>
        </w:rPr>
        <w:t xml:space="preserve"> не менее 15 и не более 25 страниц печатного текста на листах формата А</w:t>
      </w:r>
      <w:proofErr w:type="gramStart"/>
      <w:r w:rsidRPr="00B01027">
        <w:rPr>
          <w:rFonts w:ascii="Times New Roman" w:hAnsi="Times New Roman"/>
          <w:sz w:val="28"/>
          <w:szCs w:val="28"/>
        </w:rPr>
        <w:t>4</w:t>
      </w:r>
      <w:proofErr w:type="gramEnd"/>
      <w:r w:rsidRPr="00B01027">
        <w:rPr>
          <w:rFonts w:ascii="Times New Roman" w:hAnsi="Times New Roman"/>
          <w:sz w:val="28"/>
          <w:szCs w:val="28"/>
        </w:rPr>
        <w:t xml:space="preserve"> (шрифт </w:t>
      </w:r>
      <w:r w:rsidRPr="00B01027">
        <w:rPr>
          <w:rFonts w:ascii="Times New Roman" w:hAnsi="Times New Roman"/>
          <w:sz w:val="28"/>
          <w:szCs w:val="28"/>
          <w:lang w:val="en-US"/>
        </w:rPr>
        <w:t>Times</w:t>
      </w:r>
      <w:r w:rsidR="00341FF9">
        <w:rPr>
          <w:rFonts w:ascii="Times New Roman" w:hAnsi="Times New Roman"/>
          <w:sz w:val="28"/>
          <w:szCs w:val="28"/>
        </w:rPr>
        <w:t xml:space="preserve"> </w:t>
      </w:r>
      <w:r w:rsidRPr="00B01027">
        <w:rPr>
          <w:rFonts w:ascii="Times New Roman" w:hAnsi="Times New Roman"/>
          <w:sz w:val="28"/>
          <w:szCs w:val="28"/>
          <w:lang w:val="en-US"/>
        </w:rPr>
        <w:t>New</w:t>
      </w:r>
      <w:r w:rsidR="00341FF9">
        <w:rPr>
          <w:rFonts w:ascii="Times New Roman" w:hAnsi="Times New Roman"/>
          <w:sz w:val="28"/>
          <w:szCs w:val="28"/>
        </w:rPr>
        <w:t xml:space="preserve"> </w:t>
      </w:r>
      <w:r w:rsidRPr="00B01027">
        <w:rPr>
          <w:rFonts w:ascii="Times New Roman" w:hAnsi="Times New Roman"/>
          <w:sz w:val="28"/>
          <w:szCs w:val="28"/>
          <w:lang w:val="en-US"/>
        </w:rPr>
        <w:t>Roman</w:t>
      </w:r>
      <w:r w:rsidRPr="00B01027">
        <w:rPr>
          <w:rFonts w:ascii="Times New Roman" w:hAnsi="Times New Roman"/>
          <w:sz w:val="28"/>
          <w:szCs w:val="28"/>
        </w:rPr>
        <w:t>, размер 14, полуторный межстрочный интервал). Прилагаемые к работе плакаты, схемы и другой иллюстративный материал должны быть сложены так, чтобы соответствовать формату А</w:t>
      </w:r>
      <w:proofErr w:type="gramStart"/>
      <w:r w:rsidRPr="00B01027">
        <w:rPr>
          <w:rFonts w:ascii="Times New Roman" w:hAnsi="Times New Roman"/>
          <w:sz w:val="28"/>
          <w:szCs w:val="28"/>
        </w:rPr>
        <w:t>4</w:t>
      </w:r>
      <w:proofErr w:type="gramEnd"/>
      <w:r w:rsidRPr="00B01027">
        <w:rPr>
          <w:rFonts w:ascii="Times New Roman" w:hAnsi="Times New Roman"/>
          <w:sz w:val="28"/>
          <w:szCs w:val="28"/>
        </w:rPr>
        <w:t>.</w:t>
      </w:r>
    </w:p>
    <w:p w:rsidR="009F6990" w:rsidRPr="00B01027" w:rsidRDefault="009F6990" w:rsidP="009F69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01027">
        <w:rPr>
          <w:rFonts w:ascii="Times New Roman" w:hAnsi="Times New Roman"/>
          <w:sz w:val="28"/>
          <w:szCs w:val="28"/>
        </w:rPr>
        <w:t>На титульном листе работы необходимо указать:</w:t>
      </w:r>
    </w:p>
    <w:p w:rsidR="009F6990" w:rsidRPr="00B01027" w:rsidRDefault="009F6990" w:rsidP="009F69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01027">
        <w:rPr>
          <w:rFonts w:ascii="Times New Roman" w:hAnsi="Times New Roman"/>
          <w:sz w:val="28"/>
          <w:szCs w:val="28"/>
        </w:rPr>
        <w:t>а)</w:t>
      </w:r>
      <w:r w:rsidRPr="00B01027">
        <w:rPr>
          <w:rFonts w:ascii="Times New Roman" w:hAnsi="Times New Roman"/>
          <w:sz w:val="28"/>
          <w:szCs w:val="28"/>
        </w:rPr>
        <w:tab/>
        <w:t>наименование вуза</w:t>
      </w:r>
      <w:r>
        <w:rPr>
          <w:rFonts w:ascii="Times New Roman" w:hAnsi="Times New Roman"/>
          <w:sz w:val="28"/>
          <w:szCs w:val="28"/>
        </w:rPr>
        <w:t xml:space="preserve"> и факультета</w:t>
      </w:r>
      <w:r w:rsidR="004D068B">
        <w:rPr>
          <w:rFonts w:ascii="Times New Roman" w:hAnsi="Times New Roman"/>
          <w:sz w:val="28"/>
          <w:szCs w:val="28"/>
        </w:rPr>
        <w:t>/ школы, класса</w:t>
      </w:r>
    </w:p>
    <w:p w:rsidR="009F6990" w:rsidRPr="00B01027" w:rsidRDefault="009F6990" w:rsidP="009F69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Pr="00B01027">
        <w:rPr>
          <w:rFonts w:ascii="Times New Roman" w:hAnsi="Times New Roman"/>
          <w:sz w:val="28"/>
          <w:szCs w:val="28"/>
        </w:rPr>
        <w:t>)</w:t>
      </w:r>
      <w:r w:rsidRPr="00B01027">
        <w:rPr>
          <w:rFonts w:ascii="Times New Roman" w:hAnsi="Times New Roman"/>
          <w:sz w:val="28"/>
          <w:szCs w:val="28"/>
        </w:rPr>
        <w:tab/>
        <w:t>тему работы;</w:t>
      </w:r>
    </w:p>
    <w:p w:rsidR="009F6990" w:rsidRPr="00B01027" w:rsidRDefault="009F6990" w:rsidP="009F69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</w:t>
      </w:r>
      <w:r w:rsidRPr="00B01027">
        <w:rPr>
          <w:rFonts w:ascii="Times New Roman" w:hAnsi="Times New Roman"/>
          <w:sz w:val="28"/>
          <w:szCs w:val="28"/>
        </w:rPr>
        <w:t>)</w:t>
      </w:r>
      <w:r w:rsidRPr="00B01027">
        <w:rPr>
          <w:rFonts w:ascii="Times New Roman" w:hAnsi="Times New Roman"/>
          <w:sz w:val="28"/>
          <w:szCs w:val="28"/>
        </w:rPr>
        <w:tab/>
        <w:t>данные об авторе: фамилия, имя, отчество, курс, отделение (дневное,</w:t>
      </w:r>
      <w:r w:rsidR="00341FF9">
        <w:rPr>
          <w:rFonts w:ascii="Times New Roman" w:hAnsi="Times New Roman"/>
          <w:sz w:val="28"/>
          <w:szCs w:val="28"/>
        </w:rPr>
        <w:t xml:space="preserve"> </w:t>
      </w:r>
      <w:r w:rsidRPr="00B01027">
        <w:rPr>
          <w:rFonts w:ascii="Times New Roman" w:hAnsi="Times New Roman"/>
          <w:sz w:val="28"/>
          <w:szCs w:val="28"/>
        </w:rPr>
        <w:t>вечернее, заочное), факультет</w:t>
      </w:r>
      <w:r w:rsidR="004D068B">
        <w:rPr>
          <w:rFonts w:ascii="Times New Roman" w:hAnsi="Times New Roman"/>
          <w:sz w:val="28"/>
          <w:szCs w:val="28"/>
        </w:rPr>
        <w:t>/школа, класс</w:t>
      </w:r>
      <w:r w:rsidRPr="00B01027">
        <w:rPr>
          <w:rFonts w:ascii="Times New Roman" w:hAnsi="Times New Roman"/>
          <w:sz w:val="28"/>
          <w:szCs w:val="28"/>
        </w:rPr>
        <w:t>; контактный телефон;</w:t>
      </w:r>
      <w:proofErr w:type="gramEnd"/>
    </w:p>
    <w:p w:rsidR="009F6990" w:rsidRDefault="009F6990" w:rsidP="009F69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B01027">
        <w:rPr>
          <w:rFonts w:ascii="Times New Roman" w:hAnsi="Times New Roman"/>
          <w:sz w:val="28"/>
          <w:szCs w:val="28"/>
        </w:rPr>
        <w:t>)</w:t>
      </w:r>
      <w:r w:rsidRPr="00B01027">
        <w:rPr>
          <w:rFonts w:ascii="Times New Roman" w:hAnsi="Times New Roman"/>
          <w:sz w:val="28"/>
          <w:szCs w:val="28"/>
        </w:rPr>
        <w:tab/>
        <w:t>данные о научном руководителе, оказавшем консультативную и</w:t>
      </w:r>
      <w:r w:rsidR="00341FF9">
        <w:rPr>
          <w:rFonts w:ascii="Times New Roman" w:hAnsi="Times New Roman"/>
          <w:sz w:val="28"/>
          <w:szCs w:val="28"/>
        </w:rPr>
        <w:t xml:space="preserve"> </w:t>
      </w:r>
      <w:r w:rsidRPr="00B01027">
        <w:rPr>
          <w:rFonts w:ascii="Times New Roman" w:hAnsi="Times New Roman"/>
          <w:sz w:val="28"/>
          <w:szCs w:val="28"/>
        </w:rPr>
        <w:t xml:space="preserve">методическую помощь </w:t>
      </w:r>
      <w:proofErr w:type="gramStart"/>
      <w:r w:rsidR="004D068B">
        <w:rPr>
          <w:rFonts w:ascii="Times New Roman" w:hAnsi="Times New Roman"/>
          <w:sz w:val="28"/>
          <w:szCs w:val="28"/>
        </w:rPr>
        <w:t>обучающемуся</w:t>
      </w:r>
      <w:proofErr w:type="gramEnd"/>
      <w:r w:rsidRPr="00B01027">
        <w:rPr>
          <w:rFonts w:ascii="Times New Roman" w:hAnsi="Times New Roman"/>
          <w:sz w:val="28"/>
          <w:szCs w:val="28"/>
        </w:rPr>
        <w:t xml:space="preserve"> в написании работы: фамилия, имя,</w:t>
      </w:r>
      <w:r w:rsidR="00341FF9">
        <w:rPr>
          <w:rFonts w:ascii="Times New Roman" w:hAnsi="Times New Roman"/>
          <w:sz w:val="28"/>
          <w:szCs w:val="28"/>
        </w:rPr>
        <w:t xml:space="preserve"> </w:t>
      </w:r>
      <w:r w:rsidRPr="00B01027">
        <w:rPr>
          <w:rFonts w:ascii="Times New Roman" w:hAnsi="Times New Roman"/>
          <w:sz w:val="28"/>
          <w:szCs w:val="28"/>
        </w:rPr>
        <w:t>отчество, должность, место работы, ученая степень, ученое звание,</w:t>
      </w:r>
      <w:r w:rsidR="00341FF9">
        <w:rPr>
          <w:rFonts w:ascii="Times New Roman" w:hAnsi="Times New Roman"/>
          <w:sz w:val="28"/>
          <w:szCs w:val="28"/>
        </w:rPr>
        <w:t xml:space="preserve"> </w:t>
      </w:r>
      <w:r w:rsidRPr="00B01027">
        <w:rPr>
          <w:rFonts w:ascii="Times New Roman" w:hAnsi="Times New Roman"/>
          <w:sz w:val="28"/>
          <w:szCs w:val="28"/>
        </w:rPr>
        <w:t>контактный телефон.</w:t>
      </w:r>
    </w:p>
    <w:p w:rsidR="009F6990" w:rsidRPr="00B01027" w:rsidRDefault="009F6990" w:rsidP="009F69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B63A26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>. </w:t>
      </w:r>
      <w:r w:rsidRPr="00B01027">
        <w:rPr>
          <w:rFonts w:ascii="Times New Roman" w:hAnsi="Times New Roman"/>
          <w:sz w:val="28"/>
          <w:szCs w:val="28"/>
        </w:rPr>
        <w:t>Научный руководитель, оказавший консультативную и</w:t>
      </w:r>
      <w:r w:rsidR="003F3885">
        <w:rPr>
          <w:rFonts w:ascii="Times New Roman" w:hAnsi="Times New Roman"/>
          <w:sz w:val="28"/>
          <w:szCs w:val="28"/>
        </w:rPr>
        <w:t xml:space="preserve"> </w:t>
      </w:r>
      <w:r w:rsidRPr="00B01027">
        <w:rPr>
          <w:rFonts w:ascii="Times New Roman" w:hAnsi="Times New Roman"/>
          <w:sz w:val="28"/>
          <w:szCs w:val="28"/>
        </w:rPr>
        <w:t xml:space="preserve">методическую помощь </w:t>
      </w:r>
      <w:proofErr w:type="gramStart"/>
      <w:r w:rsidR="004D068B">
        <w:rPr>
          <w:rFonts w:ascii="Times New Roman" w:hAnsi="Times New Roman"/>
          <w:sz w:val="28"/>
          <w:szCs w:val="28"/>
        </w:rPr>
        <w:t>обучающемуся</w:t>
      </w:r>
      <w:proofErr w:type="gramEnd"/>
      <w:r w:rsidRPr="00B01027">
        <w:rPr>
          <w:rFonts w:ascii="Times New Roman" w:hAnsi="Times New Roman"/>
          <w:sz w:val="28"/>
          <w:szCs w:val="28"/>
        </w:rPr>
        <w:t>, контролирует оформление работы в</w:t>
      </w:r>
      <w:r w:rsidR="003F3885">
        <w:rPr>
          <w:rFonts w:ascii="Times New Roman" w:hAnsi="Times New Roman"/>
          <w:sz w:val="28"/>
          <w:szCs w:val="28"/>
        </w:rPr>
        <w:t xml:space="preserve"> </w:t>
      </w:r>
      <w:r w:rsidRPr="00B01027">
        <w:rPr>
          <w:rFonts w:ascii="Times New Roman" w:hAnsi="Times New Roman"/>
          <w:sz w:val="28"/>
          <w:szCs w:val="28"/>
        </w:rPr>
        <w:t>соответствии с требованиями настоящего Положения.</w:t>
      </w:r>
    </w:p>
    <w:p w:rsidR="009F6990" w:rsidRPr="00B01027" w:rsidRDefault="009F6990" w:rsidP="009F69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01027">
        <w:rPr>
          <w:rFonts w:ascii="Times New Roman" w:hAnsi="Times New Roman"/>
          <w:sz w:val="28"/>
          <w:szCs w:val="28"/>
        </w:rPr>
        <w:lastRenderedPageBreak/>
        <w:t xml:space="preserve">Работы, подготовленные и присланные на конкурс с нарушением требований настоящего Положения, </w:t>
      </w:r>
      <w:r>
        <w:rPr>
          <w:rFonts w:ascii="Times New Roman" w:hAnsi="Times New Roman"/>
          <w:sz w:val="28"/>
          <w:szCs w:val="28"/>
        </w:rPr>
        <w:t>жюри</w:t>
      </w:r>
      <w:r w:rsidRPr="00B01027">
        <w:rPr>
          <w:rFonts w:ascii="Times New Roman" w:hAnsi="Times New Roman"/>
          <w:sz w:val="28"/>
          <w:szCs w:val="28"/>
        </w:rPr>
        <w:t xml:space="preserve"> не рассматриваются.</w:t>
      </w:r>
    </w:p>
    <w:p w:rsidR="009F6990" w:rsidRPr="00B01027" w:rsidRDefault="009F6990" w:rsidP="009F69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01027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</w:t>
      </w:r>
      <w:r w:rsidR="00B63A26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>. </w:t>
      </w:r>
      <w:r w:rsidRPr="00B01027">
        <w:rPr>
          <w:rFonts w:ascii="Times New Roman" w:hAnsi="Times New Roman"/>
          <w:sz w:val="28"/>
          <w:szCs w:val="28"/>
        </w:rPr>
        <w:t>Присланные на конкурс работы не возвращаются, рецензии авторам не выдаются.</w:t>
      </w:r>
    </w:p>
    <w:p w:rsidR="009F6990" w:rsidRPr="00757529" w:rsidRDefault="009F6990" w:rsidP="009F6990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757529">
        <w:rPr>
          <w:rFonts w:ascii="Times New Roman" w:hAnsi="Times New Roman"/>
          <w:b/>
          <w:sz w:val="28"/>
          <w:szCs w:val="28"/>
        </w:rPr>
        <w:t>6. Система оценки представленных работ:</w:t>
      </w:r>
    </w:p>
    <w:p w:rsidR="009F6990" w:rsidRPr="00370278" w:rsidRDefault="009F6990" w:rsidP="009F699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370278">
        <w:rPr>
          <w:rFonts w:ascii="Times New Roman" w:hAnsi="Times New Roman"/>
          <w:sz w:val="28"/>
          <w:szCs w:val="28"/>
        </w:rPr>
        <w:t>.</w:t>
      </w:r>
      <w:r w:rsidR="00EB5871">
        <w:rPr>
          <w:rFonts w:ascii="Times New Roman" w:hAnsi="Times New Roman"/>
          <w:sz w:val="28"/>
          <w:szCs w:val="28"/>
        </w:rPr>
        <w:t>1</w:t>
      </w:r>
      <w:r w:rsidRPr="0037027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 </w:t>
      </w:r>
      <w:r w:rsidRPr="00370278">
        <w:rPr>
          <w:rFonts w:ascii="Times New Roman" w:hAnsi="Times New Roman"/>
          <w:sz w:val="28"/>
          <w:szCs w:val="28"/>
        </w:rPr>
        <w:t>Критерии оценки работ:</w:t>
      </w:r>
    </w:p>
    <w:p w:rsidR="009F6990" w:rsidRPr="00370278" w:rsidRDefault="009F6990" w:rsidP="009F699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70278">
        <w:rPr>
          <w:rFonts w:ascii="Times New Roman" w:hAnsi="Times New Roman"/>
          <w:sz w:val="28"/>
          <w:szCs w:val="28"/>
        </w:rPr>
        <w:t>– соответствие работы заявленной теме (</w:t>
      </w:r>
      <w:r>
        <w:rPr>
          <w:rFonts w:ascii="Times New Roman" w:hAnsi="Times New Roman"/>
          <w:sz w:val="28"/>
          <w:szCs w:val="28"/>
        </w:rPr>
        <w:t>1–</w:t>
      </w:r>
      <w:r w:rsidRPr="00370278">
        <w:rPr>
          <w:rFonts w:ascii="Times New Roman" w:hAnsi="Times New Roman"/>
          <w:sz w:val="28"/>
          <w:szCs w:val="28"/>
        </w:rPr>
        <w:t>10 баллов);</w:t>
      </w:r>
    </w:p>
    <w:p w:rsidR="009F6990" w:rsidRPr="00370278" w:rsidRDefault="009F6990" w:rsidP="009F699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70278">
        <w:rPr>
          <w:rFonts w:ascii="Times New Roman" w:hAnsi="Times New Roman"/>
          <w:sz w:val="28"/>
          <w:szCs w:val="28"/>
        </w:rPr>
        <w:t>– полнота раскрытия темы в соответствии с планом (</w:t>
      </w:r>
      <w:r>
        <w:rPr>
          <w:rFonts w:ascii="Times New Roman" w:hAnsi="Times New Roman"/>
          <w:sz w:val="28"/>
          <w:szCs w:val="28"/>
        </w:rPr>
        <w:t>1–1</w:t>
      </w:r>
      <w:r w:rsidRPr="00370278">
        <w:rPr>
          <w:rFonts w:ascii="Times New Roman" w:hAnsi="Times New Roman"/>
          <w:sz w:val="28"/>
          <w:szCs w:val="28"/>
        </w:rPr>
        <w:t>0 баллов);</w:t>
      </w:r>
    </w:p>
    <w:p w:rsidR="009F6990" w:rsidRPr="00370278" w:rsidRDefault="009F6990" w:rsidP="009F699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70278">
        <w:rPr>
          <w:rFonts w:ascii="Times New Roman" w:hAnsi="Times New Roman"/>
          <w:sz w:val="28"/>
          <w:szCs w:val="28"/>
        </w:rPr>
        <w:t>– последовательность и логичность изложения материала (</w:t>
      </w:r>
      <w:r>
        <w:rPr>
          <w:rFonts w:ascii="Times New Roman" w:hAnsi="Times New Roman"/>
          <w:sz w:val="28"/>
          <w:szCs w:val="28"/>
        </w:rPr>
        <w:t>1–1</w:t>
      </w:r>
      <w:r w:rsidRPr="00370278">
        <w:rPr>
          <w:rFonts w:ascii="Times New Roman" w:hAnsi="Times New Roman"/>
          <w:sz w:val="28"/>
          <w:szCs w:val="28"/>
        </w:rPr>
        <w:t>0 баллов);</w:t>
      </w:r>
    </w:p>
    <w:p w:rsidR="009F6990" w:rsidRPr="00370278" w:rsidRDefault="009F6990" w:rsidP="009F699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70278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> </w:t>
      </w:r>
      <w:r w:rsidRPr="00370278">
        <w:rPr>
          <w:rFonts w:ascii="Times New Roman" w:hAnsi="Times New Roman"/>
          <w:sz w:val="28"/>
          <w:szCs w:val="28"/>
        </w:rPr>
        <w:t xml:space="preserve">умение использовать </w:t>
      </w:r>
      <w:r>
        <w:rPr>
          <w:rFonts w:ascii="Times New Roman" w:hAnsi="Times New Roman"/>
          <w:sz w:val="28"/>
          <w:szCs w:val="28"/>
        </w:rPr>
        <w:t>правовые термины</w:t>
      </w:r>
      <w:r w:rsidRPr="00370278">
        <w:rPr>
          <w:rFonts w:ascii="Times New Roman" w:hAnsi="Times New Roman"/>
          <w:sz w:val="28"/>
          <w:szCs w:val="28"/>
        </w:rPr>
        <w:t xml:space="preserve">, точность </w:t>
      </w:r>
      <w:r>
        <w:rPr>
          <w:rFonts w:ascii="Times New Roman" w:hAnsi="Times New Roman"/>
          <w:sz w:val="28"/>
          <w:szCs w:val="28"/>
        </w:rPr>
        <w:t>формулировок</w:t>
      </w:r>
      <w:r w:rsidRPr="00370278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1–</w:t>
      </w:r>
      <w:r w:rsidRPr="00370278">
        <w:rPr>
          <w:rFonts w:ascii="Times New Roman" w:hAnsi="Times New Roman"/>
          <w:sz w:val="28"/>
          <w:szCs w:val="28"/>
        </w:rPr>
        <w:t>10 баллов);</w:t>
      </w:r>
    </w:p>
    <w:p w:rsidR="009F6990" w:rsidRPr="00757529" w:rsidRDefault="009F6990" w:rsidP="009F699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70278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> </w:t>
      </w:r>
      <w:r w:rsidRPr="00370278">
        <w:rPr>
          <w:rFonts w:ascii="Times New Roman" w:hAnsi="Times New Roman"/>
          <w:sz w:val="28"/>
          <w:szCs w:val="28"/>
        </w:rPr>
        <w:t>самостоятельность написания работ</w:t>
      </w:r>
      <w:r>
        <w:rPr>
          <w:rFonts w:ascii="Times New Roman" w:hAnsi="Times New Roman"/>
          <w:sz w:val="28"/>
          <w:szCs w:val="28"/>
        </w:rPr>
        <w:t>ы</w:t>
      </w:r>
      <w:r w:rsidRPr="00370278">
        <w:rPr>
          <w:rFonts w:ascii="Times New Roman" w:hAnsi="Times New Roman"/>
          <w:sz w:val="28"/>
          <w:szCs w:val="28"/>
        </w:rPr>
        <w:t>, наличие аргументированной точки зрения автора (</w:t>
      </w:r>
      <w:r>
        <w:rPr>
          <w:rFonts w:ascii="Times New Roman" w:hAnsi="Times New Roman"/>
          <w:sz w:val="28"/>
          <w:szCs w:val="28"/>
        </w:rPr>
        <w:t>1–</w:t>
      </w:r>
      <w:r w:rsidRPr="00370278">
        <w:rPr>
          <w:rFonts w:ascii="Times New Roman" w:hAnsi="Times New Roman"/>
          <w:sz w:val="28"/>
          <w:szCs w:val="28"/>
        </w:rPr>
        <w:t>10 баллов)</w:t>
      </w:r>
      <w:r>
        <w:rPr>
          <w:rFonts w:ascii="Times New Roman" w:hAnsi="Times New Roman"/>
          <w:sz w:val="28"/>
          <w:szCs w:val="28"/>
        </w:rPr>
        <w:t>.</w:t>
      </w:r>
    </w:p>
    <w:p w:rsidR="009F6990" w:rsidRPr="00757529" w:rsidRDefault="009F6990" w:rsidP="009F699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57529">
        <w:rPr>
          <w:rFonts w:ascii="Times New Roman" w:hAnsi="Times New Roman"/>
          <w:sz w:val="28"/>
          <w:szCs w:val="28"/>
        </w:rPr>
        <w:t>6.</w:t>
      </w:r>
      <w:r w:rsidR="00EB5871">
        <w:rPr>
          <w:rFonts w:ascii="Times New Roman" w:hAnsi="Times New Roman"/>
          <w:sz w:val="28"/>
          <w:szCs w:val="28"/>
        </w:rPr>
        <w:t>2</w:t>
      </w:r>
      <w:r w:rsidRPr="00757529">
        <w:rPr>
          <w:rFonts w:ascii="Times New Roman" w:hAnsi="Times New Roman"/>
          <w:sz w:val="28"/>
          <w:szCs w:val="28"/>
        </w:rPr>
        <w:t>. Оргкомитет по предложению жюри принимает решение о победителе и призерах, оформляет соответствующие протоколы и отчет.</w:t>
      </w:r>
    </w:p>
    <w:p w:rsidR="009F6990" w:rsidRPr="00757529" w:rsidRDefault="009F6990" w:rsidP="009F699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57529">
        <w:rPr>
          <w:rFonts w:ascii="Times New Roman" w:hAnsi="Times New Roman"/>
          <w:sz w:val="28"/>
          <w:szCs w:val="28"/>
        </w:rPr>
        <w:t>6.</w:t>
      </w:r>
      <w:r w:rsidR="00EB5871">
        <w:rPr>
          <w:rFonts w:ascii="Times New Roman" w:hAnsi="Times New Roman"/>
          <w:sz w:val="28"/>
          <w:szCs w:val="28"/>
        </w:rPr>
        <w:t>3</w:t>
      </w:r>
      <w:r w:rsidRPr="00757529">
        <w:rPr>
          <w:rFonts w:ascii="Times New Roman" w:hAnsi="Times New Roman"/>
          <w:sz w:val="28"/>
          <w:szCs w:val="28"/>
        </w:rPr>
        <w:t xml:space="preserve">. Подписанные протоколы и отчет представляются проректору по научной работе в течение трех дней с момента завершения </w:t>
      </w:r>
      <w:r>
        <w:rPr>
          <w:rFonts w:ascii="Times New Roman" w:hAnsi="Times New Roman"/>
          <w:sz w:val="28"/>
          <w:szCs w:val="28"/>
        </w:rPr>
        <w:t>Конкурса</w:t>
      </w:r>
      <w:r w:rsidRPr="00757529">
        <w:rPr>
          <w:rFonts w:ascii="Times New Roman" w:hAnsi="Times New Roman"/>
          <w:sz w:val="28"/>
          <w:szCs w:val="28"/>
        </w:rPr>
        <w:t>.</w:t>
      </w:r>
    </w:p>
    <w:p w:rsidR="009F6990" w:rsidRPr="00757529" w:rsidRDefault="009F6990" w:rsidP="009F699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57529">
        <w:rPr>
          <w:rFonts w:ascii="Times New Roman" w:hAnsi="Times New Roman"/>
          <w:sz w:val="28"/>
          <w:szCs w:val="28"/>
        </w:rPr>
        <w:t>6.</w:t>
      </w:r>
      <w:r w:rsidR="00EB5871">
        <w:rPr>
          <w:rFonts w:ascii="Times New Roman" w:hAnsi="Times New Roman"/>
          <w:sz w:val="28"/>
          <w:szCs w:val="28"/>
        </w:rPr>
        <w:t>4</w:t>
      </w:r>
      <w:r w:rsidRPr="00757529">
        <w:rPr>
          <w:rFonts w:ascii="Times New Roman" w:hAnsi="Times New Roman"/>
          <w:sz w:val="28"/>
          <w:szCs w:val="28"/>
        </w:rPr>
        <w:t xml:space="preserve">. Победитель и призеры </w:t>
      </w:r>
      <w:r>
        <w:rPr>
          <w:rFonts w:ascii="Times New Roman" w:hAnsi="Times New Roman"/>
          <w:sz w:val="28"/>
          <w:szCs w:val="28"/>
        </w:rPr>
        <w:t>Конкурса</w:t>
      </w:r>
      <w:r w:rsidRPr="00757529">
        <w:rPr>
          <w:rFonts w:ascii="Times New Roman" w:hAnsi="Times New Roman"/>
          <w:sz w:val="28"/>
          <w:szCs w:val="28"/>
        </w:rPr>
        <w:t xml:space="preserve"> награждаются дипломами.</w:t>
      </w:r>
    </w:p>
    <w:p w:rsidR="009F6990" w:rsidRPr="00757529" w:rsidRDefault="009F6990" w:rsidP="009F6990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757529">
        <w:rPr>
          <w:rFonts w:ascii="Times New Roman" w:hAnsi="Times New Roman"/>
          <w:b/>
          <w:sz w:val="28"/>
          <w:szCs w:val="28"/>
        </w:rPr>
        <w:t xml:space="preserve">7. Проверка </w:t>
      </w:r>
      <w:r>
        <w:rPr>
          <w:rFonts w:ascii="Times New Roman" w:hAnsi="Times New Roman"/>
          <w:b/>
          <w:sz w:val="28"/>
          <w:szCs w:val="28"/>
        </w:rPr>
        <w:t>конкурсных</w:t>
      </w:r>
      <w:r w:rsidRPr="00757529">
        <w:rPr>
          <w:rFonts w:ascii="Times New Roman" w:hAnsi="Times New Roman"/>
          <w:b/>
          <w:sz w:val="28"/>
          <w:szCs w:val="28"/>
        </w:rPr>
        <w:t xml:space="preserve"> работ:</w:t>
      </w:r>
    </w:p>
    <w:p w:rsidR="009F6990" w:rsidRPr="00757529" w:rsidRDefault="009F6990" w:rsidP="009F69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57529">
        <w:rPr>
          <w:rFonts w:ascii="Times New Roman" w:hAnsi="Times New Roman"/>
          <w:sz w:val="28"/>
          <w:szCs w:val="28"/>
        </w:rPr>
        <w:t xml:space="preserve">7.1. Проверка </w:t>
      </w:r>
      <w:r w:rsidR="00350796">
        <w:rPr>
          <w:rFonts w:ascii="Times New Roman" w:hAnsi="Times New Roman"/>
          <w:sz w:val="28"/>
          <w:szCs w:val="28"/>
        </w:rPr>
        <w:t>конкурсных</w:t>
      </w:r>
      <w:r w:rsidRPr="00757529">
        <w:rPr>
          <w:rFonts w:ascii="Times New Roman" w:hAnsi="Times New Roman"/>
          <w:sz w:val="28"/>
          <w:szCs w:val="28"/>
        </w:rPr>
        <w:t xml:space="preserve"> работ осуществляется жюри из </w:t>
      </w:r>
      <w:r>
        <w:rPr>
          <w:rFonts w:ascii="Times New Roman" w:hAnsi="Times New Roman"/>
          <w:sz w:val="28"/>
          <w:szCs w:val="28"/>
        </w:rPr>
        <w:t>5</w:t>
      </w:r>
      <w:r w:rsidRPr="00757529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и</w:t>
      </w:r>
      <w:r w:rsidRPr="00757529">
        <w:rPr>
          <w:rFonts w:ascii="Times New Roman" w:hAnsi="Times New Roman"/>
          <w:sz w:val="28"/>
          <w:szCs w:val="28"/>
        </w:rPr>
        <w:t xml:space="preserve"> высококвалифицированных преподавателей, совместно.</w:t>
      </w:r>
    </w:p>
    <w:p w:rsidR="009F6990" w:rsidRPr="00757529" w:rsidRDefault="009F6990" w:rsidP="009F69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57529">
        <w:rPr>
          <w:rFonts w:ascii="Times New Roman" w:hAnsi="Times New Roman"/>
          <w:sz w:val="28"/>
          <w:szCs w:val="28"/>
        </w:rPr>
        <w:t xml:space="preserve">7.2. Председатель жюри должен обеспечить коллегиальную проверку </w:t>
      </w:r>
      <w:r w:rsidR="00350796">
        <w:rPr>
          <w:rFonts w:ascii="Times New Roman" w:hAnsi="Times New Roman"/>
          <w:sz w:val="28"/>
          <w:szCs w:val="28"/>
        </w:rPr>
        <w:t>конкурсных</w:t>
      </w:r>
      <w:r w:rsidRPr="00757529">
        <w:rPr>
          <w:rFonts w:ascii="Times New Roman" w:hAnsi="Times New Roman"/>
          <w:sz w:val="28"/>
          <w:szCs w:val="28"/>
        </w:rPr>
        <w:t xml:space="preserve"> работ. Жюри проверяет </w:t>
      </w:r>
      <w:r w:rsidR="00350796">
        <w:rPr>
          <w:rFonts w:ascii="Times New Roman" w:hAnsi="Times New Roman"/>
          <w:sz w:val="28"/>
          <w:szCs w:val="28"/>
        </w:rPr>
        <w:t>конкурсные</w:t>
      </w:r>
      <w:r w:rsidRPr="00757529">
        <w:rPr>
          <w:rFonts w:ascii="Times New Roman" w:hAnsi="Times New Roman"/>
          <w:sz w:val="28"/>
          <w:szCs w:val="28"/>
        </w:rPr>
        <w:t xml:space="preserve"> работы в соответствии с критериями, разработанными членами Оргкомитета и принятыми жюри.</w:t>
      </w:r>
    </w:p>
    <w:p w:rsidR="009F6990" w:rsidRPr="00757529" w:rsidRDefault="009F6990" w:rsidP="009F69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57529">
        <w:rPr>
          <w:rFonts w:ascii="Times New Roman" w:hAnsi="Times New Roman"/>
          <w:sz w:val="28"/>
          <w:szCs w:val="28"/>
        </w:rPr>
        <w:t xml:space="preserve">7.3. В аудитории, где происходит проверка </w:t>
      </w:r>
      <w:r w:rsidR="00846BBD">
        <w:rPr>
          <w:rFonts w:ascii="Times New Roman" w:hAnsi="Times New Roman"/>
          <w:sz w:val="28"/>
          <w:szCs w:val="28"/>
        </w:rPr>
        <w:t>конкурсных</w:t>
      </w:r>
      <w:r w:rsidRPr="00757529">
        <w:rPr>
          <w:rFonts w:ascii="Times New Roman" w:hAnsi="Times New Roman"/>
          <w:sz w:val="28"/>
          <w:szCs w:val="28"/>
        </w:rPr>
        <w:t xml:space="preserve"> работ, могут находиться только члены жюри.</w:t>
      </w:r>
    </w:p>
    <w:p w:rsidR="009F6990" w:rsidRPr="00757529" w:rsidRDefault="009F6990" w:rsidP="009F6990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757529">
        <w:rPr>
          <w:rFonts w:ascii="Times New Roman" w:hAnsi="Times New Roman"/>
          <w:b/>
          <w:sz w:val="28"/>
          <w:szCs w:val="28"/>
        </w:rPr>
        <w:t>8. Апелляция:</w:t>
      </w:r>
    </w:p>
    <w:p w:rsidR="009F6990" w:rsidRPr="00757529" w:rsidRDefault="009F6990" w:rsidP="009F69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57529">
        <w:rPr>
          <w:rFonts w:ascii="Times New Roman" w:hAnsi="Times New Roman"/>
          <w:sz w:val="28"/>
          <w:szCs w:val="28"/>
        </w:rPr>
        <w:t>8.1. Апелляция:</w:t>
      </w:r>
    </w:p>
    <w:p w:rsidR="009F6990" w:rsidRPr="00757529" w:rsidRDefault="009F6990" w:rsidP="009F69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57529">
        <w:rPr>
          <w:rFonts w:ascii="Times New Roman" w:hAnsi="Times New Roman"/>
          <w:sz w:val="28"/>
          <w:szCs w:val="28"/>
        </w:rPr>
        <w:t>– является обязательной процедурой</w:t>
      </w:r>
      <w:r w:rsidR="00350796">
        <w:rPr>
          <w:rFonts w:ascii="Times New Roman" w:hAnsi="Times New Roman"/>
          <w:sz w:val="28"/>
          <w:szCs w:val="28"/>
        </w:rPr>
        <w:t xml:space="preserve"> </w:t>
      </w:r>
      <w:r w:rsidRPr="00757529">
        <w:rPr>
          <w:rFonts w:ascii="Times New Roman" w:hAnsi="Times New Roman"/>
          <w:sz w:val="28"/>
          <w:szCs w:val="28"/>
        </w:rPr>
        <w:t xml:space="preserve">при подведении итогов </w:t>
      </w:r>
      <w:r>
        <w:rPr>
          <w:rFonts w:ascii="Times New Roman" w:hAnsi="Times New Roman"/>
          <w:sz w:val="28"/>
          <w:szCs w:val="28"/>
        </w:rPr>
        <w:t>Конкурса</w:t>
      </w:r>
      <w:r w:rsidRPr="00757529">
        <w:rPr>
          <w:rFonts w:ascii="Times New Roman" w:hAnsi="Times New Roman"/>
          <w:sz w:val="28"/>
          <w:szCs w:val="28"/>
        </w:rPr>
        <w:t>;</w:t>
      </w:r>
    </w:p>
    <w:p w:rsidR="009F6990" w:rsidRPr="00757529" w:rsidRDefault="009F6990" w:rsidP="009F69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57529">
        <w:rPr>
          <w:rFonts w:ascii="Times New Roman" w:hAnsi="Times New Roman"/>
          <w:sz w:val="28"/>
          <w:szCs w:val="28"/>
        </w:rPr>
        <w:t>– проводится Оргкомитетом совместно с жюри на основании письменного заявления участника;</w:t>
      </w:r>
    </w:p>
    <w:p w:rsidR="009F6990" w:rsidRPr="00757529" w:rsidRDefault="009F6990" w:rsidP="009F69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57529">
        <w:rPr>
          <w:rFonts w:ascii="Times New Roman" w:hAnsi="Times New Roman"/>
          <w:sz w:val="28"/>
          <w:szCs w:val="28"/>
        </w:rPr>
        <w:t xml:space="preserve">– проходит в сроки, определённые программой </w:t>
      </w:r>
      <w:r>
        <w:rPr>
          <w:rFonts w:ascii="Times New Roman" w:hAnsi="Times New Roman"/>
          <w:sz w:val="28"/>
          <w:szCs w:val="28"/>
        </w:rPr>
        <w:t>Конкурса</w:t>
      </w:r>
      <w:r w:rsidRPr="00757529">
        <w:rPr>
          <w:rFonts w:ascii="Times New Roman" w:hAnsi="Times New Roman"/>
          <w:sz w:val="28"/>
          <w:szCs w:val="28"/>
        </w:rPr>
        <w:t>;</w:t>
      </w:r>
    </w:p>
    <w:p w:rsidR="009F6990" w:rsidRPr="00757529" w:rsidRDefault="009F6990" w:rsidP="009F69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57529">
        <w:rPr>
          <w:rFonts w:ascii="Times New Roman" w:hAnsi="Times New Roman"/>
          <w:sz w:val="28"/>
          <w:szCs w:val="28"/>
        </w:rPr>
        <w:t xml:space="preserve">– заявление на апелляцию заполняется участником </w:t>
      </w:r>
      <w:r>
        <w:rPr>
          <w:rFonts w:ascii="Times New Roman" w:hAnsi="Times New Roman"/>
          <w:sz w:val="28"/>
          <w:szCs w:val="28"/>
        </w:rPr>
        <w:t>Конкурса</w:t>
      </w:r>
      <w:r w:rsidRPr="00757529">
        <w:rPr>
          <w:rFonts w:ascii="Times New Roman" w:hAnsi="Times New Roman"/>
          <w:sz w:val="28"/>
          <w:szCs w:val="28"/>
        </w:rPr>
        <w:t xml:space="preserve"> после просмотра собственной работы, оцененной членами жюри.</w:t>
      </w:r>
    </w:p>
    <w:p w:rsidR="009F6990" w:rsidRPr="00757529" w:rsidRDefault="009F6990" w:rsidP="009F69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57529">
        <w:rPr>
          <w:rFonts w:ascii="Times New Roman" w:hAnsi="Times New Roman"/>
          <w:sz w:val="28"/>
          <w:szCs w:val="28"/>
        </w:rPr>
        <w:t>8.2. Апелляционная комиссия рассматривает претензии участников и имеет право, как повысить оценку по обжалуемому вопросу (или оставить её прежней), так и понизить её в случае обнаружения ошибок, не замеченных при первоначальной проверке. Результаты апелляции должны фиксироваться в протоколе.</w:t>
      </w:r>
    </w:p>
    <w:p w:rsidR="009F6990" w:rsidRPr="00757529" w:rsidRDefault="009F6990" w:rsidP="009F69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57529">
        <w:rPr>
          <w:rFonts w:ascii="Times New Roman" w:hAnsi="Times New Roman"/>
          <w:b/>
          <w:sz w:val="28"/>
          <w:szCs w:val="28"/>
        </w:rPr>
        <w:t>9. Подведение итогов и награждение победителей:</w:t>
      </w:r>
    </w:p>
    <w:p w:rsidR="009F6990" w:rsidRPr="00757529" w:rsidRDefault="009F6990" w:rsidP="009F69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57529">
        <w:rPr>
          <w:rFonts w:ascii="Times New Roman" w:hAnsi="Times New Roman"/>
          <w:sz w:val="28"/>
          <w:szCs w:val="28"/>
        </w:rPr>
        <w:t xml:space="preserve">9.1. Оценка достижений участников </w:t>
      </w:r>
      <w:r>
        <w:rPr>
          <w:rFonts w:ascii="Times New Roman" w:hAnsi="Times New Roman"/>
          <w:sz w:val="28"/>
          <w:szCs w:val="28"/>
        </w:rPr>
        <w:t>Конкурса</w:t>
      </w:r>
      <w:r w:rsidRPr="00757529">
        <w:rPr>
          <w:rFonts w:ascii="Times New Roman" w:hAnsi="Times New Roman"/>
          <w:sz w:val="28"/>
          <w:szCs w:val="28"/>
        </w:rPr>
        <w:t xml:space="preserve"> является гласной.</w:t>
      </w:r>
    </w:p>
    <w:p w:rsidR="009F6990" w:rsidRDefault="009F6990" w:rsidP="009F69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57529">
        <w:rPr>
          <w:rFonts w:ascii="Times New Roman" w:hAnsi="Times New Roman"/>
          <w:sz w:val="28"/>
          <w:szCs w:val="28"/>
        </w:rPr>
        <w:t>9.</w:t>
      </w:r>
      <w:r>
        <w:rPr>
          <w:rFonts w:ascii="Times New Roman" w:hAnsi="Times New Roman"/>
          <w:sz w:val="28"/>
          <w:szCs w:val="28"/>
        </w:rPr>
        <w:t>2</w:t>
      </w:r>
      <w:r w:rsidRPr="00757529">
        <w:rPr>
          <w:rFonts w:ascii="Times New Roman" w:hAnsi="Times New Roman"/>
          <w:sz w:val="28"/>
          <w:szCs w:val="28"/>
        </w:rPr>
        <w:t xml:space="preserve">. Награждение участников </w:t>
      </w:r>
      <w:r w:rsidR="00350796">
        <w:rPr>
          <w:rFonts w:ascii="Times New Roman" w:hAnsi="Times New Roman"/>
          <w:sz w:val="28"/>
          <w:szCs w:val="28"/>
        </w:rPr>
        <w:t>Конкурса</w:t>
      </w:r>
      <w:r w:rsidRPr="00757529">
        <w:rPr>
          <w:rFonts w:ascii="Times New Roman" w:hAnsi="Times New Roman"/>
          <w:sz w:val="28"/>
          <w:szCs w:val="28"/>
        </w:rPr>
        <w:t xml:space="preserve"> проводится в соответствии с количеством призовых мест. Участники, занявшие первые три места, награждаются дипломами. Оргкомитет имеет право учреждать специальные призы. Награды победителям и призерам </w:t>
      </w:r>
      <w:r w:rsidR="00350796">
        <w:rPr>
          <w:rFonts w:ascii="Times New Roman" w:hAnsi="Times New Roman"/>
          <w:sz w:val="28"/>
          <w:szCs w:val="28"/>
        </w:rPr>
        <w:t>Конкурса</w:t>
      </w:r>
      <w:r w:rsidRPr="00757529">
        <w:rPr>
          <w:rFonts w:ascii="Times New Roman" w:hAnsi="Times New Roman"/>
          <w:sz w:val="28"/>
          <w:szCs w:val="28"/>
        </w:rPr>
        <w:t xml:space="preserve"> вручаются в торжественной обстановке.</w:t>
      </w:r>
    </w:p>
    <w:p w:rsidR="009F6990" w:rsidRDefault="009F6990" w:rsidP="009F6990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3F33B4">
        <w:rPr>
          <w:rFonts w:ascii="Times New Roman" w:hAnsi="Times New Roman"/>
          <w:b/>
          <w:sz w:val="28"/>
          <w:szCs w:val="28"/>
        </w:rPr>
        <w:t>10. Примерный перечень тем научно-исследовательских работ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9F6990" w:rsidRDefault="009F6990" w:rsidP="009F699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а) </w:t>
      </w:r>
      <w:r w:rsidRPr="003F33B4">
        <w:rPr>
          <w:rFonts w:ascii="Times New Roman" w:hAnsi="Times New Roman"/>
          <w:sz w:val="28"/>
          <w:szCs w:val="28"/>
        </w:rPr>
        <w:t>Молодежь и ее участие в выборах: формы и методы повышения электоральной активности молодежи.</w:t>
      </w:r>
    </w:p>
    <w:p w:rsidR="009F6990" w:rsidRDefault="009F6990" w:rsidP="009F699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 </w:t>
      </w:r>
      <w:r w:rsidRPr="003F33B4">
        <w:rPr>
          <w:rFonts w:ascii="Times New Roman" w:hAnsi="Times New Roman"/>
          <w:sz w:val="28"/>
          <w:szCs w:val="28"/>
        </w:rPr>
        <w:t>Общественные молодежные палаты (молодежные парламенты) и их роль в формировании гражданской позиции молодых избирателей.</w:t>
      </w:r>
    </w:p>
    <w:p w:rsidR="009F6990" w:rsidRDefault="009F6990" w:rsidP="009F699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 </w:t>
      </w:r>
      <w:r w:rsidRPr="003F33B4">
        <w:rPr>
          <w:rFonts w:ascii="Times New Roman" w:hAnsi="Times New Roman"/>
          <w:sz w:val="28"/>
          <w:szCs w:val="28"/>
        </w:rPr>
        <w:t>Опыт зарубежных стран по привлечению молодежи к участию в выборах.</w:t>
      </w:r>
    </w:p>
    <w:p w:rsidR="009F6990" w:rsidRDefault="009F6990" w:rsidP="009F699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 </w:t>
      </w:r>
      <w:r w:rsidRPr="003F33B4">
        <w:rPr>
          <w:rFonts w:ascii="Times New Roman" w:hAnsi="Times New Roman"/>
          <w:sz w:val="28"/>
          <w:szCs w:val="28"/>
        </w:rPr>
        <w:t>Деятельность избирательных комиссий по вовлечению молодежи в избирательный процесс (на примере субъекта Российской Федерации).</w:t>
      </w:r>
    </w:p>
    <w:p w:rsidR="009F6990" w:rsidRPr="003F33B4" w:rsidRDefault="009F6990" w:rsidP="009F699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д) </w:t>
      </w:r>
      <w:r w:rsidRPr="003F33B4">
        <w:rPr>
          <w:rFonts w:ascii="Times New Roman" w:hAnsi="Times New Roman"/>
          <w:sz w:val="28"/>
          <w:szCs w:val="28"/>
        </w:rPr>
        <w:t>Молодежные избирательные комиссии и их роль в избирательной системе Российской Федерации.</w:t>
      </w:r>
    </w:p>
    <w:p w:rsidR="000B2AA2" w:rsidRDefault="000B2AA2"/>
    <w:sectPr w:rsidR="000B2AA2" w:rsidSect="00860A5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E77A1"/>
    <w:multiLevelType w:val="multilevel"/>
    <w:tmpl w:val="368E7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D6B85"/>
    <w:rsid w:val="00057BA0"/>
    <w:rsid w:val="000B2AA2"/>
    <w:rsid w:val="000D6B85"/>
    <w:rsid w:val="00112B17"/>
    <w:rsid w:val="002448D4"/>
    <w:rsid w:val="0031236A"/>
    <w:rsid w:val="0033135C"/>
    <w:rsid w:val="00341FF9"/>
    <w:rsid w:val="00350796"/>
    <w:rsid w:val="00397FE5"/>
    <w:rsid w:val="003C4365"/>
    <w:rsid w:val="003F3885"/>
    <w:rsid w:val="004272AF"/>
    <w:rsid w:val="00442608"/>
    <w:rsid w:val="004D068B"/>
    <w:rsid w:val="00526CAA"/>
    <w:rsid w:val="00543408"/>
    <w:rsid w:val="0056171C"/>
    <w:rsid w:val="00674EE1"/>
    <w:rsid w:val="00685067"/>
    <w:rsid w:val="006A1727"/>
    <w:rsid w:val="006A2A2B"/>
    <w:rsid w:val="00844552"/>
    <w:rsid w:val="00846BBD"/>
    <w:rsid w:val="00860A59"/>
    <w:rsid w:val="00897688"/>
    <w:rsid w:val="008C04D3"/>
    <w:rsid w:val="008E31B5"/>
    <w:rsid w:val="009250CE"/>
    <w:rsid w:val="00990A22"/>
    <w:rsid w:val="009F6990"/>
    <w:rsid w:val="00A74A65"/>
    <w:rsid w:val="00A87E6C"/>
    <w:rsid w:val="00B63A26"/>
    <w:rsid w:val="00C15F0F"/>
    <w:rsid w:val="00D90CF0"/>
    <w:rsid w:val="00EB5871"/>
    <w:rsid w:val="00EB5E56"/>
    <w:rsid w:val="00F90786"/>
    <w:rsid w:val="00FD3E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99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A2A2B"/>
    <w:rPr>
      <w:color w:val="0000FF" w:themeColor="hyperlink"/>
      <w:u w:val="single"/>
    </w:rPr>
  </w:style>
  <w:style w:type="character" w:customStyle="1" w:styleId="link">
    <w:name w:val="link"/>
    <w:basedOn w:val="a0"/>
    <w:rsid w:val="0031236A"/>
  </w:style>
  <w:style w:type="character" w:customStyle="1" w:styleId="FontStyle29">
    <w:name w:val="Font Style29"/>
    <w:uiPriority w:val="99"/>
    <w:rsid w:val="000B2AA2"/>
    <w:rPr>
      <w:rFonts w:ascii="Times New Roman" w:hAnsi="Times New Roman" w:cs="Times New Roman"/>
      <w:sz w:val="26"/>
      <w:szCs w:val="26"/>
    </w:rPr>
  </w:style>
  <w:style w:type="paragraph" w:styleId="a4">
    <w:name w:val="No Spacing"/>
    <w:uiPriority w:val="1"/>
    <w:qFormat/>
    <w:rsid w:val="000B2AA2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99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A2A2B"/>
    <w:rPr>
      <w:color w:val="0000FF" w:themeColor="hyperlink"/>
      <w:u w:val="single"/>
    </w:rPr>
  </w:style>
  <w:style w:type="character" w:customStyle="1" w:styleId="link">
    <w:name w:val="link"/>
    <w:basedOn w:val="a0"/>
    <w:rsid w:val="003123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755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9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36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11169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95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694519">
                      <w:marLeft w:val="-1891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235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2245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8253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davden81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google.com/forms/d/1QXNTa_2pJezkmZGDKtEgJG3H-KyW7XCEA4hqG819y0Y/ed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4</Pages>
  <Words>1195</Words>
  <Characters>6817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Бузыкина Олеся Владимировна</dc:creator>
  <cp:keywords/>
  <dc:description/>
  <cp:lastModifiedBy>Рябова Евгения Васильевна</cp:lastModifiedBy>
  <cp:revision>36</cp:revision>
  <dcterms:created xsi:type="dcterms:W3CDTF">2021-02-25T06:16:00Z</dcterms:created>
  <dcterms:modified xsi:type="dcterms:W3CDTF">2025-09-02T13:58:00Z</dcterms:modified>
</cp:coreProperties>
</file>