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BF74D" w14:textId="77777777" w:rsidR="00D075E6" w:rsidRDefault="004812EC">
      <w:pPr>
        <w:spacing w:before="71"/>
        <w:ind w:left="636" w:right="648"/>
        <w:jc w:val="center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ПРОСВЕЩЕНИЯ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ФЕДЕРАЦИИ</w:t>
      </w:r>
    </w:p>
    <w:p w14:paraId="7FFAFFCA" w14:textId="77777777" w:rsidR="00D075E6" w:rsidRDefault="00D075E6">
      <w:pPr>
        <w:pStyle w:val="a3"/>
        <w:ind w:left="0" w:firstLine="0"/>
        <w:rPr>
          <w:b/>
          <w:sz w:val="24"/>
        </w:rPr>
      </w:pPr>
    </w:p>
    <w:p w14:paraId="5B33D8C6" w14:textId="77777777" w:rsidR="00D075E6" w:rsidRDefault="004812EC">
      <w:pPr>
        <w:ind w:left="636" w:right="653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«МОРДОВСКИЙ</w:t>
      </w:r>
    </w:p>
    <w:p w14:paraId="6F100F73" w14:textId="77777777" w:rsidR="00D075E6" w:rsidRDefault="004812EC">
      <w:pPr>
        <w:ind w:left="1526" w:right="1538"/>
        <w:jc w:val="center"/>
        <w:rPr>
          <w:b/>
          <w:sz w:val="24"/>
        </w:rPr>
      </w:pPr>
      <w:r>
        <w:rPr>
          <w:b/>
          <w:sz w:val="24"/>
        </w:rPr>
        <w:t>ГОСУДАРСТВЕННЫЙ ПЕДАГОГИЧЕСКИЙ УНИВЕРСИТЕТ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ИМЕНИ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М.Е. ЕВСЕВЬЕВА»</w:t>
      </w:r>
    </w:p>
    <w:p w14:paraId="562DA1B7" w14:textId="77777777" w:rsidR="00D075E6" w:rsidRDefault="00D075E6">
      <w:pPr>
        <w:pStyle w:val="a3"/>
        <w:ind w:left="0" w:firstLine="0"/>
        <w:rPr>
          <w:b/>
          <w:sz w:val="26"/>
        </w:rPr>
      </w:pPr>
    </w:p>
    <w:p w14:paraId="2FA1DBE6" w14:textId="77777777" w:rsidR="00D075E6" w:rsidRDefault="00D075E6">
      <w:pPr>
        <w:pStyle w:val="a3"/>
        <w:ind w:left="0" w:firstLine="0"/>
        <w:rPr>
          <w:b/>
          <w:sz w:val="26"/>
        </w:rPr>
      </w:pPr>
    </w:p>
    <w:p w14:paraId="6F7DC80A" w14:textId="77777777" w:rsidR="00D075E6" w:rsidRDefault="00D075E6">
      <w:pPr>
        <w:pStyle w:val="a3"/>
        <w:ind w:left="0" w:firstLine="0"/>
        <w:rPr>
          <w:b/>
          <w:sz w:val="26"/>
        </w:rPr>
      </w:pPr>
    </w:p>
    <w:p w14:paraId="47701E65" w14:textId="77777777" w:rsidR="00D075E6" w:rsidRDefault="00D075E6">
      <w:pPr>
        <w:pStyle w:val="a3"/>
        <w:ind w:left="0" w:firstLine="0"/>
        <w:rPr>
          <w:b/>
          <w:sz w:val="26"/>
        </w:rPr>
      </w:pPr>
    </w:p>
    <w:p w14:paraId="334ADEC9" w14:textId="77777777" w:rsidR="00D075E6" w:rsidRDefault="00D075E6">
      <w:pPr>
        <w:pStyle w:val="a3"/>
        <w:ind w:left="0" w:firstLine="0"/>
        <w:rPr>
          <w:b/>
          <w:sz w:val="26"/>
        </w:rPr>
      </w:pPr>
    </w:p>
    <w:p w14:paraId="5A51938B" w14:textId="77777777" w:rsidR="00D075E6" w:rsidRDefault="00D075E6">
      <w:pPr>
        <w:pStyle w:val="a3"/>
        <w:ind w:left="0" w:firstLine="0"/>
        <w:rPr>
          <w:b/>
          <w:sz w:val="26"/>
        </w:rPr>
      </w:pPr>
    </w:p>
    <w:p w14:paraId="06962320" w14:textId="77777777" w:rsidR="00D075E6" w:rsidRDefault="00D075E6">
      <w:pPr>
        <w:pStyle w:val="a3"/>
        <w:ind w:left="0" w:firstLine="0"/>
        <w:rPr>
          <w:b/>
          <w:sz w:val="26"/>
        </w:rPr>
      </w:pPr>
    </w:p>
    <w:p w14:paraId="48CE3E1E" w14:textId="77777777" w:rsidR="00D075E6" w:rsidRDefault="00D075E6">
      <w:pPr>
        <w:pStyle w:val="a3"/>
        <w:ind w:left="0" w:firstLine="0"/>
        <w:rPr>
          <w:b/>
          <w:sz w:val="26"/>
        </w:rPr>
      </w:pPr>
    </w:p>
    <w:p w14:paraId="2B31E748" w14:textId="77777777" w:rsidR="00D075E6" w:rsidRDefault="00D075E6">
      <w:pPr>
        <w:pStyle w:val="a3"/>
        <w:ind w:left="0" w:firstLine="0"/>
        <w:rPr>
          <w:b/>
          <w:sz w:val="26"/>
        </w:rPr>
      </w:pPr>
    </w:p>
    <w:p w14:paraId="34827B97" w14:textId="77777777" w:rsidR="00D075E6" w:rsidRDefault="00D075E6">
      <w:pPr>
        <w:pStyle w:val="a3"/>
        <w:ind w:left="0" w:firstLine="0"/>
        <w:rPr>
          <w:b/>
          <w:sz w:val="26"/>
        </w:rPr>
      </w:pPr>
    </w:p>
    <w:p w14:paraId="0CCC1FCF" w14:textId="77777777" w:rsidR="00D075E6" w:rsidRDefault="00D075E6">
      <w:pPr>
        <w:pStyle w:val="a3"/>
        <w:spacing w:before="3"/>
        <w:ind w:left="0" w:firstLine="0"/>
        <w:rPr>
          <w:b/>
        </w:rPr>
      </w:pPr>
    </w:p>
    <w:p w14:paraId="0DECF469" w14:textId="2F0F2AE9" w:rsidR="00D075E6" w:rsidRDefault="004812EC">
      <w:pPr>
        <w:pStyle w:val="a4"/>
      </w:pPr>
      <w:r>
        <w:t>ФИЗИКА</w:t>
      </w:r>
    </w:p>
    <w:p w14:paraId="56691A10" w14:textId="77777777" w:rsidR="00D075E6" w:rsidRDefault="004812EC">
      <w:pPr>
        <w:pStyle w:val="1"/>
        <w:ind w:left="1187" w:right="1196"/>
      </w:pPr>
      <w:r>
        <w:t>СОБЕСЕДОВАНИЕ</w:t>
      </w:r>
    </w:p>
    <w:p w14:paraId="1919C150" w14:textId="77777777" w:rsidR="00D075E6" w:rsidRDefault="00D075E6">
      <w:pPr>
        <w:pStyle w:val="a3"/>
        <w:ind w:left="0" w:firstLine="0"/>
        <w:rPr>
          <w:b/>
          <w:sz w:val="30"/>
        </w:rPr>
      </w:pPr>
    </w:p>
    <w:p w14:paraId="0C19EA50" w14:textId="77777777" w:rsidR="00D075E6" w:rsidRDefault="00D075E6">
      <w:pPr>
        <w:pStyle w:val="a3"/>
        <w:ind w:left="0" w:firstLine="0"/>
        <w:rPr>
          <w:b/>
          <w:sz w:val="30"/>
        </w:rPr>
      </w:pPr>
    </w:p>
    <w:p w14:paraId="593EC724" w14:textId="77777777" w:rsidR="00D075E6" w:rsidRDefault="00D075E6">
      <w:pPr>
        <w:pStyle w:val="a3"/>
        <w:ind w:left="0" w:firstLine="0"/>
        <w:rPr>
          <w:b/>
          <w:sz w:val="30"/>
        </w:rPr>
      </w:pPr>
    </w:p>
    <w:p w14:paraId="586AA63D" w14:textId="77777777" w:rsidR="00D075E6" w:rsidRDefault="00D075E6">
      <w:pPr>
        <w:pStyle w:val="a3"/>
        <w:spacing w:before="2"/>
        <w:ind w:left="0" w:firstLine="0"/>
        <w:rPr>
          <w:b/>
          <w:sz w:val="30"/>
        </w:rPr>
      </w:pPr>
    </w:p>
    <w:p w14:paraId="0E785D29" w14:textId="77777777" w:rsidR="00D075E6" w:rsidRDefault="004812EC">
      <w:pPr>
        <w:ind w:left="636" w:right="646"/>
        <w:jc w:val="center"/>
        <w:rPr>
          <w:b/>
          <w:i/>
          <w:sz w:val="28"/>
        </w:rPr>
      </w:pPr>
      <w:r>
        <w:rPr>
          <w:b/>
          <w:i/>
          <w:sz w:val="28"/>
        </w:rPr>
        <w:t>программа, критерии оценивания результатов, правила проведения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вступительного испытания</w:t>
      </w:r>
    </w:p>
    <w:p w14:paraId="3A9AB00F" w14:textId="77777777" w:rsidR="00D075E6" w:rsidRDefault="00D075E6">
      <w:pPr>
        <w:pStyle w:val="a3"/>
        <w:ind w:left="0" w:firstLine="0"/>
        <w:rPr>
          <w:b/>
          <w:i/>
          <w:sz w:val="30"/>
        </w:rPr>
      </w:pPr>
    </w:p>
    <w:p w14:paraId="5B60F1D6" w14:textId="77777777" w:rsidR="00D075E6" w:rsidRDefault="00D075E6">
      <w:pPr>
        <w:pStyle w:val="a3"/>
        <w:ind w:left="0" w:firstLine="0"/>
        <w:rPr>
          <w:b/>
          <w:i/>
          <w:sz w:val="30"/>
        </w:rPr>
      </w:pPr>
    </w:p>
    <w:p w14:paraId="312A7609" w14:textId="77777777" w:rsidR="00D075E6" w:rsidRDefault="00D075E6">
      <w:pPr>
        <w:pStyle w:val="a3"/>
        <w:ind w:left="0" w:firstLine="0"/>
        <w:rPr>
          <w:b/>
          <w:i/>
          <w:sz w:val="30"/>
        </w:rPr>
      </w:pPr>
    </w:p>
    <w:p w14:paraId="44FF0233" w14:textId="77777777" w:rsidR="00D075E6" w:rsidRDefault="00D075E6">
      <w:pPr>
        <w:pStyle w:val="a3"/>
        <w:ind w:left="0" w:firstLine="0"/>
        <w:rPr>
          <w:b/>
          <w:i/>
          <w:sz w:val="30"/>
        </w:rPr>
      </w:pPr>
    </w:p>
    <w:p w14:paraId="06042A95" w14:textId="77777777" w:rsidR="00D075E6" w:rsidRDefault="00D075E6">
      <w:pPr>
        <w:pStyle w:val="a3"/>
        <w:ind w:left="0" w:firstLine="0"/>
        <w:rPr>
          <w:b/>
          <w:i/>
          <w:sz w:val="30"/>
        </w:rPr>
      </w:pPr>
    </w:p>
    <w:p w14:paraId="68E2579D" w14:textId="77777777" w:rsidR="00D075E6" w:rsidRDefault="00D075E6">
      <w:pPr>
        <w:pStyle w:val="a3"/>
        <w:ind w:left="0" w:firstLine="0"/>
        <w:rPr>
          <w:b/>
          <w:i/>
          <w:sz w:val="30"/>
        </w:rPr>
      </w:pPr>
    </w:p>
    <w:p w14:paraId="4E4818CC" w14:textId="77777777" w:rsidR="00D075E6" w:rsidRDefault="00D075E6">
      <w:pPr>
        <w:pStyle w:val="a3"/>
        <w:ind w:left="0" w:firstLine="0"/>
        <w:rPr>
          <w:b/>
          <w:i/>
          <w:sz w:val="30"/>
        </w:rPr>
      </w:pPr>
    </w:p>
    <w:p w14:paraId="3EEC2021" w14:textId="77777777" w:rsidR="00D075E6" w:rsidRDefault="00D075E6">
      <w:pPr>
        <w:pStyle w:val="a3"/>
        <w:ind w:left="0" w:firstLine="0"/>
        <w:rPr>
          <w:b/>
          <w:i/>
          <w:sz w:val="30"/>
        </w:rPr>
      </w:pPr>
    </w:p>
    <w:p w14:paraId="0399598C" w14:textId="77777777" w:rsidR="00D075E6" w:rsidRDefault="00D075E6">
      <w:pPr>
        <w:pStyle w:val="a3"/>
        <w:ind w:left="0" w:firstLine="0"/>
        <w:rPr>
          <w:b/>
          <w:i/>
          <w:sz w:val="30"/>
        </w:rPr>
      </w:pPr>
    </w:p>
    <w:p w14:paraId="2D0D153F" w14:textId="77777777" w:rsidR="00D075E6" w:rsidRDefault="00D075E6">
      <w:pPr>
        <w:pStyle w:val="a3"/>
        <w:ind w:left="0" w:firstLine="0"/>
        <w:rPr>
          <w:b/>
          <w:i/>
          <w:sz w:val="30"/>
        </w:rPr>
      </w:pPr>
    </w:p>
    <w:p w14:paraId="69F4CD01" w14:textId="77777777" w:rsidR="00D075E6" w:rsidRDefault="00D075E6">
      <w:pPr>
        <w:pStyle w:val="a3"/>
        <w:ind w:left="0" w:firstLine="0"/>
        <w:rPr>
          <w:b/>
          <w:i/>
          <w:sz w:val="30"/>
        </w:rPr>
      </w:pPr>
    </w:p>
    <w:p w14:paraId="6F698543" w14:textId="77777777" w:rsidR="00D075E6" w:rsidRDefault="00D075E6">
      <w:pPr>
        <w:pStyle w:val="a3"/>
        <w:ind w:left="0" w:firstLine="0"/>
        <w:rPr>
          <w:b/>
          <w:i/>
          <w:sz w:val="30"/>
        </w:rPr>
      </w:pPr>
    </w:p>
    <w:p w14:paraId="3E2A5CBE" w14:textId="77777777" w:rsidR="00D075E6" w:rsidRDefault="00D075E6">
      <w:pPr>
        <w:pStyle w:val="a3"/>
        <w:ind w:left="0" w:firstLine="0"/>
        <w:rPr>
          <w:b/>
          <w:i/>
          <w:sz w:val="30"/>
        </w:rPr>
      </w:pPr>
    </w:p>
    <w:p w14:paraId="7A34B32C" w14:textId="77777777" w:rsidR="00D075E6" w:rsidRDefault="00D075E6">
      <w:pPr>
        <w:pStyle w:val="a3"/>
        <w:ind w:left="0" w:firstLine="0"/>
        <w:rPr>
          <w:b/>
          <w:i/>
          <w:sz w:val="30"/>
        </w:rPr>
      </w:pPr>
    </w:p>
    <w:p w14:paraId="52CA8A22" w14:textId="77777777" w:rsidR="00D075E6" w:rsidRDefault="00D075E6">
      <w:pPr>
        <w:pStyle w:val="a3"/>
        <w:ind w:left="0" w:firstLine="0"/>
        <w:rPr>
          <w:b/>
          <w:i/>
          <w:sz w:val="30"/>
        </w:rPr>
      </w:pPr>
    </w:p>
    <w:p w14:paraId="3F220A9A" w14:textId="77777777" w:rsidR="00D075E6" w:rsidRDefault="00D075E6">
      <w:pPr>
        <w:pStyle w:val="a3"/>
        <w:ind w:left="0" w:firstLine="0"/>
        <w:rPr>
          <w:b/>
          <w:i/>
          <w:sz w:val="30"/>
        </w:rPr>
      </w:pPr>
    </w:p>
    <w:p w14:paraId="17FD7E07" w14:textId="77777777" w:rsidR="00D075E6" w:rsidRDefault="00D075E6">
      <w:pPr>
        <w:pStyle w:val="a3"/>
        <w:spacing w:before="9"/>
        <w:ind w:left="0" w:firstLine="0"/>
        <w:rPr>
          <w:b/>
          <w:i/>
          <w:sz w:val="27"/>
        </w:rPr>
      </w:pPr>
    </w:p>
    <w:p w14:paraId="72D8A257" w14:textId="302B8445" w:rsidR="00D075E6" w:rsidRPr="00A36EF2" w:rsidRDefault="004812EC">
      <w:pPr>
        <w:pStyle w:val="1"/>
        <w:spacing w:before="1"/>
        <w:ind w:right="642"/>
      </w:pPr>
      <w:r>
        <w:t>САРАНСК</w:t>
      </w:r>
      <w:r>
        <w:rPr>
          <w:spacing w:val="-3"/>
        </w:rPr>
        <w:t xml:space="preserve"> </w:t>
      </w:r>
      <w:r>
        <w:t>202</w:t>
      </w:r>
      <w:r w:rsidR="006A6E78">
        <w:t>3</w:t>
      </w:r>
      <w:bookmarkStart w:id="0" w:name="_GoBack"/>
      <w:bookmarkEnd w:id="0"/>
    </w:p>
    <w:p w14:paraId="7BD8CE9A" w14:textId="77777777" w:rsidR="00D075E6" w:rsidRDefault="00D075E6">
      <w:pPr>
        <w:sectPr w:rsidR="00D075E6">
          <w:type w:val="continuous"/>
          <w:pgSz w:w="11910" w:h="16840"/>
          <w:pgMar w:top="1040" w:right="620" w:bottom="280" w:left="1200" w:header="720" w:footer="720" w:gutter="0"/>
          <w:cols w:space="720"/>
        </w:sectPr>
      </w:pPr>
    </w:p>
    <w:p w14:paraId="477AD278" w14:textId="77777777" w:rsidR="00D075E6" w:rsidRDefault="004812EC">
      <w:pPr>
        <w:spacing w:before="72"/>
        <w:ind w:left="636" w:right="639"/>
        <w:jc w:val="center"/>
        <w:rPr>
          <w:b/>
          <w:sz w:val="28"/>
        </w:rPr>
      </w:pPr>
      <w:r>
        <w:rPr>
          <w:b/>
          <w:sz w:val="28"/>
        </w:rPr>
        <w:lastRenderedPageBreak/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ВСТУПИТЕЛЬНОГО ИСПЫТАНИЯ</w:t>
      </w:r>
    </w:p>
    <w:p w14:paraId="4DE92E6B" w14:textId="77777777" w:rsidR="00D075E6" w:rsidRDefault="00D075E6">
      <w:pPr>
        <w:pStyle w:val="a3"/>
        <w:spacing w:before="8"/>
        <w:ind w:left="0" w:firstLine="0"/>
        <w:rPr>
          <w:b/>
          <w:sz w:val="27"/>
        </w:rPr>
      </w:pPr>
    </w:p>
    <w:p w14:paraId="788F6216" w14:textId="77777777" w:rsidR="005706DA" w:rsidRDefault="004812EC" w:rsidP="005706D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F10FE">
        <w:rPr>
          <w:rFonts w:eastAsia="Calibri"/>
          <w:sz w:val="28"/>
          <w:szCs w:val="28"/>
        </w:rPr>
        <w:t>Формой аттестационного испытания по физике в 2023 году является собеседование для</w:t>
      </w:r>
      <w:r>
        <w:t xml:space="preserve"> </w:t>
      </w:r>
      <w:r w:rsidR="002F10FE" w:rsidRPr="002F10FE">
        <w:rPr>
          <w:rFonts w:eastAsia="Calibri"/>
          <w:sz w:val="28"/>
          <w:szCs w:val="28"/>
        </w:rPr>
        <w:t xml:space="preserve">лиц, </w:t>
      </w:r>
      <w:r w:rsidR="005706DA">
        <w:rPr>
          <w:rFonts w:eastAsiaTheme="minorEastAsia"/>
          <w:bCs/>
          <w:sz w:val="28"/>
          <w:szCs w:val="28"/>
        </w:rPr>
        <w:t xml:space="preserve">завершивших </w:t>
      </w:r>
      <w:proofErr w:type="gramStart"/>
      <w:r w:rsidR="005706DA">
        <w:rPr>
          <w:rFonts w:eastAsiaTheme="minorEastAsia"/>
          <w:bCs/>
          <w:sz w:val="28"/>
          <w:szCs w:val="28"/>
        </w:rPr>
        <w:t xml:space="preserve">обучение </w:t>
      </w:r>
      <w:r w:rsidR="005706DA" w:rsidRPr="00B03531">
        <w:rPr>
          <w:rFonts w:eastAsiaTheme="minorEastAsia"/>
          <w:bCs/>
          <w:sz w:val="28"/>
          <w:szCs w:val="28"/>
          <w:lang w:eastAsia="ru-RU"/>
        </w:rPr>
        <w:t>по</w:t>
      </w:r>
      <w:proofErr w:type="gramEnd"/>
      <w:r w:rsidR="005706DA" w:rsidRPr="00B03531">
        <w:rPr>
          <w:rFonts w:eastAsiaTheme="minorEastAsia"/>
          <w:bCs/>
          <w:sz w:val="28"/>
          <w:szCs w:val="28"/>
          <w:lang w:eastAsia="ru-RU"/>
        </w:rPr>
        <w:t xml:space="preserve"> образовательным программам </w:t>
      </w:r>
      <w:r w:rsidR="005706DA" w:rsidRPr="00A82A01">
        <w:rPr>
          <w:rFonts w:eastAsiaTheme="minorEastAsia"/>
          <w:bCs/>
          <w:sz w:val="28"/>
          <w:szCs w:val="28"/>
          <w:lang w:eastAsia="ru-RU"/>
        </w:rPr>
        <w:t>среднего общего образования в образовательных организациях, расположенных на территори</w:t>
      </w:r>
      <w:r w:rsidR="005706DA">
        <w:rPr>
          <w:rFonts w:eastAsiaTheme="minorEastAsia"/>
          <w:bCs/>
          <w:sz w:val="28"/>
          <w:szCs w:val="28"/>
        </w:rPr>
        <w:t>и</w:t>
      </w:r>
      <w:r w:rsidR="005706DA" w:rsidRPr="00A82A01">
        <w:rPr>
          <w:rFonts w:eastAsiaTheme="minorEastAsia"/>
          <w:bCs/>
          <w:sz w:val="28"/>
          <w:szCs w:val="28"/>
          <w:lang w:eastAsia="ru-RU"/>
        </w:rPr>
        <w:t xml:space="preserve"> </w:t>
      </w:r>
      <w:r w:rsidR="005706DA" w:rsidRPr="000609C9">
        <w:rPr>
          <w:rFonts w:eastAsiaTheme="minorEastAsia"/>
          <w:b/>
          <w:bCs/>
          <w:sz w:val="28"/>
          <w:szCs w:val="28"/>
          <w:lang w:eastAsia="ru-RU"/>
        </w:rPr>
        <w:t>Белгородской област</w:t>
      </w:r>
      <w:r w:rsidR="005706DA" w:rsidRPr="000609C9">
        <w:rPr>
          <w:rFonts w:eastAsiaTheme="minorEastAsia"/>
          <w:b/>
          <w:bCs/>
          <w:sz w:val="28"/>
          <w:szCs w:val="28"/>
        </w:rPr>
        <w:t>и</w:t>
      </w:r>
      <w:r w:rsidR="005706DA" w:rsidRPr="00A82A01">
        <w:rPr>
          <w:rFonts w:eastAsiaTheme="minorEastAsia"/>
          <w:bCs/>
          <w:sz w:val="28"/>
          <w:szCs w:val="28"/>
          <w:lang w:eastAsia="ru-RU"/>
        </w:rPr>
        <w:t xml:space="preserve">, перечень которых определяется </w:t>
      </w:r>
      <w:r w:rsidR="005706DA" w:rsidRPr="00A82A01">
        <w:rPr>
          <w:color w:val="000000" w:themeColor="text1"/>
          <w:sz w:val="28"/>
          <w:szCs w:val="28"/>
        </w:rPr>
        <w:t>Министерством просвещения Российской Федерации</w:t>
      </w:r>
      <w:r w:rsidR="005706DA" w:rsidRPr="00A82A01">
        <w:rPr>
          <w:rFonts w:eastAsiaTheme="minorEastAsia"/>
          <w:bCs/>
          <w:sz w:val="28"/>
          <w:szCs w:val="28"/>
          <w:lang w:eastAsia="ru-RU"/>
        </w:rPr>
        <w:t xml:space="preserve"> (утвержден приказом </w:t>
      </w:r>
      <w:r w:rsidR="005706DA" w:rsidRPr="00A82A01">
        <w:rPr>
          <w:color w:val="000000" w:themeColor="text1"/>
          <w:sz w:val="28"/>
          <w:szCs w:val="28"/>
        </w:rPr>
        <w:t>Министерств</w:t>
      </w:r>
      <w:r w:rsidR="005706DA">
        <w:rPr>
          <w:color w:val="000000" w:themeColor="text1"/>
          <w:sz w:val="28"/>
          <w:szCs w:val="28"/>
        </w:rPr>
        <w:t>а</w:t>
      </w:r>
      <w:r w:rsidR="005706DA" w:rsidRPr="00A82A01">
        <w:rPr>
          <w:color w:val="000000" w:themeColor="text1"/>
          <w:sz w:val="28"/>
          <w:szCs w:val="28"/>
        </w:rPr>
        <w:t xml:space="preserve"> просвещения Российской Федерации</w:t>
      </w:r>
      <w:r w:rsidR="005706DA" w:rsidRPr="00A82A01">
        <w:rPr>
          <w:rFonts w:eastAsiaTheme="minorEastAsia"/>
          <w:bCs/>
          <w:sz w:val="28"/>
          <w:szCs w:val="28"/>
          <w:lang w:eastAsia="ru-RU"/>
        </w:rPr>
        <w:t xml:space="preserve"> от 7 апр</w:t>
      </w:r>
      <w:r w:rsidR="005706DA">
        <w:rPr>
          <w:rFonts w:eastAsiaTheme="minorEastAsia"/>
          <w:bCs/>
          <w:sz w:val="28"/>
          <w:szCs w:val="28"/>
        </w:rPr>
        <w:t>еля 2023 </w:t>
      </w:r>
      <w:r w:rsidR="005706DA" w:rsidRPr="00A82A01">
        <w:rPr>
          <w:rFonts w:eastAsiaTheme="minorEastAsia"/>
          <w:bCs/>
          <w:sz w:val="28"/>
          <w:szCs w:val="28"/>
          <w:lang w:eastAsia="ru-RU"/>
        </w:rPr>
        <w:t xml:space="preserve">г. </w:t>
      </w:r>
      <w:r w:rsidR="005706DA">
        <w:rPr>
          <w:rFonts w:eastAsiaTheme="minorEastAsia"/>
          <w:bCs/>
          <w:sz w:val="28"/>
          <w:szCs w:val="28"/>
        </w:rPr>
        <w:t xml:space="preserve"> </w:t>
      </w:r>
      <w:r w:rsidR="005706DA" w:rsidRPr="00A82A01">
        <w:rPr>
          <w:rFonts w:eastAsiaTheme="minorEastAsia"/>
          <w:bCs/>
          <w:sz w:val="28"/>
          <w:szCs w:val="28"/>
          <w:lang w:eastAsia="ru-RU"/>
        </w:rPr>
        <w:t>№ 245</w:t>
      </w:r>
      <w:r w:rsidR="005706DA">
        <w:rPr>
          <w:rFonts w:eastAsiaTheme="minorEastAsia"/>
          <w:bCs/>
          <w:sz w:val="28"/>
          <w:szCs w:val="28"/>
        </w:rPr>
        <w:t>).</w:t>
      </w:r>
    </w:p>
    <w:p w14:paraId="2FB2E872" w14:textId="77777777" w:rsidR="005706DA" w:rsidRPr="00DF11C1" w:rsidRDefault="005706DA" w:rsidP="005706DA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DF11C1">
        <w:rPr>
          <w:sz w:val="28"/>
          <w:szCs w:val="28"/>
        </w:rPr>
        <w:t>Вступительное испытание может проводиться как на базе Университета, так и в дистанционном формате.</w:t>
      </w:r>
    </w:p>
    <w:p w14:paraId="2C653953" w14:textId="45917702" w:rsidR="00D075E6" w:rsidRDefault="00D075E6" w:rsidP="005706DA">
      <w:pPr>
        <w:tabs>
          <w:tab w:val="left" w:pos="0"/>
        </w:tabs>
        <w:ind w:firstLine="567"/>
        <w:jc w:val="both"/>
      </w:pPr>
    </w:p>
    <w:p w14:paraId="4254E31E" w14:textId="77777777" w:rsidR="00D075E6" w:rsidRDefault="004812EC">
      <w:pPr>
        <w:pStyle w:val="1"/>
        <w:ind w:right="646"/>
      </w:pPr>
      <w:r>
        <w:t>ПРОГРАММА</w:t>
      </w:r>
    </w:p>
    <w:p w14:paraId="4D99D80E" w14:textId="2C535BED" w:rsidR="00D075E6" w:rsidRDefault="004812EC">
      <w:pPr>
        <w:spacing w:before="2"/>
        <w:ind w:left="1188" w:right="1196"/>
        <w:jc w:val="center"/>
        <w:rPr>
          <w:b/>
          <w:sz w:val="28"/>
        </w:rPr>
      </w:pPr>
      <w:r>
        <w:rPr>
          <w:b/>
          <w:sz w:val="28"/>
        </w:rPr>
        <w:t>ВСТУПИТЕЛЬНОГО ИСПЫТАНИЯ (СОБЕСЕДОВАНИЯ)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ФИЗИКЕ</w:t>
      </w:r>
    </w:p>
    <w:p w14:paraId="220268FB" w14:textId="77777777" w:rsidR="00D075E6" w:rsidRDefault="00D075E6">
      <w:pPr>
        <w:pStyle w:val="a3"/>
        <w:spacing w:before="5"/>
        <w:ind w:left="0" w:firstLine="0"/>
        <w:rPr>
          <w:b/>
          <w:sz w:val="27"/>
        </w:rPr>
      </w:pPr>
    </w:p>
    <w:p w14:paraId="0757B8CD" w14:textId="32017BB3" w:rsidR="00D075E6" w:rsidRDefault="004812EC" w:rsidP="009140D5">
      <w:pPr>
        <w:pStyle w:val="a3"/>
        <w:spacing w:line="322" w:lineRule="exact"/>
        <w:ind w:left="0" w:firstLine="709"/>
        <w:jc w:val="both"/>
      </w:pPr>
      <w:r>
        <w:t>Цель</w:t>
      </w:r>
      <w:r>
        <w:rPr>
          <w:spacing w:val="13"/>
        </w:rPr>
        <w:t xml:space="preserve"> </w:t>
      </w:r>
      <w:r>
        <w:t>вступительного</w:t>
      </w:r>
      <w:r>
        <w:rPr>
          <w:spacing w:val="16"/>
        </w:rPr>
        <w:t xml:space="preserve"> </w:t>
      </w:r>
      <w:r>
        <w:t>испытания</w:t>
      </w:r>
      <w:r>
        <w:rPr>
          <w:spacing w:val="16"/>
        </w:rPr>
        <w:t xml:space="preserve"> </w:t>
      </w:r>
      <w:r>
        <w:t>(собеседования)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физике</w:t>
      </w:r>
      <w:r w:rsidR="009140D5">
        <w:t xml:space="preserve"> </w:t>
      </w:r>
      <w:r>
        <w:t>− проверить уровень знаний, умений и навыков абитуриентов и</w:t>
      </w:r>
      <w:r>
        <w:rPr>
          <w:spacing w:val="1"/>
        </w:rPr>
        <w:t xml:space="preserve"> </w:t>
      </w:r>
      <w:r>
        <w:t xml:space="preserve">выяснить, в какой степени они готовы продолжить изучение </w:t>
      </w:r>
      <w:r w:rsidR="009140D5">
        <w:t>физических</w:t>
      </w:r>
      <w:r>
        <w:t xml:space="preserve"> дисциплин в МГПУ имени М. Е. Евсевьева и усвоить программу,</w:t>
      </w:r>
      <w:r>
        <w:rPr>
          <w:spacing w:val="-67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 с учетом специфики преподаваемого предмета; способствовать</w:t>
      </w:r>
      <w:r>
        <w:rPr>
          <w:spacing w:val="1"/>
        </w:rPr>
        <w:t xml:space="preserve"> </w:t>
      </w:r>
      <w:r>
        <w:t>социализации, формированию общей культуры личности, осознанному 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7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стандарта.</w:t>
      </w:r>
    </w:p>
    <w:p w14:paraId="597CE8CC" w14:textId="77777777" w:rsidR="00EB5FCF" w:rsidRPr="00EB5FCF" w:rsidRDefault="00EB5FCF" w:rsidP="00EB5FC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B5FCF">
        <w:rPr>
          <w:rFonts w:eastAsia="Calibri"/>
          <w:sz w:val="28"/>
          <w:szCs w:val="28"/>
        </w:rPr>
        <w:t>Программные требования к аттестационному испытанию по русскому языку построены на положениях Стандарта среднего (полного) общего образования (базовый уровень).</w:t>
      </w:r>
    </w:p>
    <w:p w14:paraId="3D1D1598" w14:textId="6604547D" w:rsidR="00D075E6" w:rsidRDefault="004812EC">
      <w:pPr>
        <w:pStyle w:val="a3"/>
        <w:spacing w:line="242" w:lineRule="auto"/>
        <w:ind w:right="232"/>
        <w:jc w:val="both"/>
      </w:pPr>
      <w:r>
        <w:t>Программа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9140D5">
        <w:t>трех</w:t>
      </w:r>
      <w:r>
        <w:rPr>
          <w:spacing w:val="1"/>
        </w:rPr>
        <w:t xml:space="preserve"> </w:t>
      </w:r>
      <w:r>
        <w:t>разделов.</w:t>
      </w:r>
    </w:p>
    <w:p w14:paraId="5DF5855F" w14:textId="20749B4A" w:rsidR="00D075E6" w:rsidRDefault="004812EC" w:rsidP="009140D5">
      <w:pPr>
        <w:pStyle w:val="a3"/>
        <w:jc w:val="both"/>
      </w:pPr>
      <w:r>
        <w:t>В</w:t>
      </w:r>
      <w:r w:rsidR="009140D5">
        <w:t xml:space="preserve"> первом</w:t>
      </w:r>
      <w:r>
        <w:rPr>
          <w:spacing w:val="56"/>
        </w:rPr>
        <w:t xml:space="preserve"> </w:t>
      </w:r>
      <w:r>
        <w:t>разделе</w:t>
      </w:r>
      <w:r>
        <w:rPr>
          <w:spacing w:val="54"/>
        </w:rPr>
        <w:t xml:space="preserve"> </w:t>
      </w:r>
      <w:r>
        <w:t>представлены</w:t>
      </w:r>
      <w:r>
        <w:rPr>
          <w:spacing w:val="57"/>
        </w:rPr>
        <w:t xml:space="preserve"> </w:t>
      </w:r>
      <w:r>
        <w:t>вопросы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собеседования</w:t>
      </w:r>
      <w:r>
        <w:rPr>
          <w:spacing w:val="56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курсу</w:t>
      </w:r>
      <w:r>
        <w:rPr>
          <w:spacing w:val="-67"/>
        </w:rPr>
        <w:t xml:space="preserve"> </w:t>
      </w:r>
      <w:r>
        <w:t>физики</w:t>
      </w:r>
      <w:r w:rsidR="00FC45FC">
        <w:t xml:space="preserve"> с практическими заданиями.</w:t>
      </w:r>
    </w:p>
    <w:p w14:paraId="2F0A85D9" w14:textId="05B60024" w:rsidR="00D075E6" w:rsidRDefault="004812EC" w:rsidP="009140D5">
      <w:pPr>
        <w:pStyle w:val="a3"/>
        <w:jc w:val="both"/>
      </w:pPr>
      <w:r>
        <w:t>В</w:t>
      </w:r>
      <w:r w:rsidR="009140D5">
        <w:t>о</w:t>
      </w:r>
      <w:r>
        <w:rPr>
          <w:spacing w:val="1"/>
        </w:rPr>
        <w:t xml:space="preserve"> </w:t>
      </w:r>
      <w:r w:rsidR="009140D5">
        <w:t>втором</w:t>
      </w:r>
      <w:r>
        <w:t xml:space="preserve"> разделе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основные 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вступительного</w:t>
      </w:r>
      <w:r>
        <w:rPr>
          <w:spacing w:val="-1"/>
        </w:rPr>
        <w:t xml:space="preserve"> </w:t>
      </w:r>
      <w:r>
        <w:t>испытания</w:t>
      </w:r>
      <w:r>
        <w:rPr>
          <w:spacing w:val="-1"/>
        </w:rPr>
        <w:t xml:space="preserve"> </w:t>
      </w:r>
      <w:r>
        <w:t>(собеседования)</w:t>
      </w:r>
      <w:r>
        <w:rPr>
          <w:spacing w:val="-2"/>
        </w:rPr>
        <w:t xml:space="preserve"> </w:t>
      </w:r>
      <w:r>
        <w:t xml:space="preserve">по </w:t>
      </w:r>
      <w:r w:rsidR="009140D5">
        <w:t>физике</w:t>
      </w:r>
      <w:r>
        <w:t>.</w:t>
      </w:r>
    </w:p>
    <w:p w14:paraId="41BDA4BB" w14:textId="516D2023" w:rsidR="00D075E6" w:rsidRDefault="004812EC" w:rsidP="009140D5">
      <w:pPr>
        <w:pStyle w:val="a3"/>
        <w:tabs>
          <w:tab w:val="left" w:pos="1317"/>
          <w:tab w:val="left" w:pos="2746"/>
          <w:tab w:val="left" w:pos="3855"/>
          <w:tab w:val="left" w:pos="5223"/>
          <w:tab w:val="left" w:pos="6386"/>
          <w:tab w:val="left" w:pos="7978"/>
        </w:tabs>
        <w:ind w:right="229"/>
        <w:jc w:val="both"/>
      </w:pPr>
      <w:r>
        <w:t>В</w:t>
      </w:r>
      <w:r w:rsidR="009140D5">
        <w:t xml:space="preserve"> третьем </w:t>
      </w:r>
      <w:r>
        <w:t>разделе</w:t>
      </w:r>
      <w:r w:rsidR="009140D5">
        <w:t xml:space="preserve"> </w:t>
      </w:r>
      <w:r>
        <w:t>раскрыты</w:t>
      </w:r>
      <w:r w:rsidR="009140D5">
        <w:t xml:space="preserve"> </w:t>
      </w:r>
      <w:r>
        <w:t>правила</w:t>
      </w:r>
      <w:r w:rsidR="009140D5">
        <w:t xml:space="preserve"> </w:t>
      </w:r>
      <w:r>
        <w:t>проведения</w:t>
      </w:r>
      <w:r w:rsidR="009140D5">
        <w:t xml:space="preserve"> </w:t>
      </w:r>
      <w:r>
        <w:t>вступительного</w:t>
      </w:r>
      <w:r>
        <w:rPr>
          <w:spacing w:val="-67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(собеседования)</w:t>
      </w:r>
      <w:r>
        <w:rPr>
          <w:spacing w:val="-4"/>
        </w:rPr>
        <w:t xml:space="preserve"> </w:t>
      </w:r>
      <w:r>
        <w:t xml:space="preserve">по </w:t>
      </w:r>
      <w:r w:rsidR="009140D5">
        <w:t>физике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МГПУ</w:t>
      </w:r>
      <w:r>
        <w:rPr>
          <w:spacing w:val="-1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Евсевьева.</w:t>
      </w:r>
    </w:p>
    <w:p w14:paraId="23657E0A" w14:textId="744E4289" w:rsidR="001C0445" w:rsidRDefault="001C0445">
      <w:pPr>
        <w:rPr>
          <w:sz w:val="27"/>
          <w:szCs w:val="28"/>
        </w:rPr>
      </w:pPr>
      <w:r>
        <w:rPr>
          <w:sz w:val="27"/>
        </w:rPr>
        <w:br w:type="page"/>
      </w:r>
    </w:p>
    <w:p w14:paraId="795B6E30" w14:textId="77777777" w:rsidR="00D075E6" w:rsidRDefault="00D075E6">
      <w:pPr>
        <w:pStyle w:val="a3"/>
        <w:spacing w:before="9"/>
        <w:ind w:left="0" w:firstLine="0"/>
        <w:rPr>
          <w:sz w:val="27"/>
        </w:rPr>
      </w:pPr>
    </w:p>
    <w:p w14:paraId="367D2B4E" w14:textId="6C4A60BA" w:rsidR="00D075E6" w:rsidRDefault="004812EC" w:rsidP="00FC45FC">
      <w:pPr>
        <w:pStyle w:val="1"/>
        <w:numPr>
          <w:ilvl w:val="0"/>
          <w:numId w:val="11"/>
        </w:numPr>
        <w:ind w:left="0" w:right="25" w:firstLine="709"/>
      </w:pPr>
      <w:r>
        <w:t>ВОПРОСЫ ДЛЯ ВСТУПИТЕЛЬНОГО ИСПЫТАНИЯ</w:t>
      </w:r>
      <w:r>
        <w:rPr>
          <w:spacing w:val="-67"/>
        </w:rPr>
        <w:t xml:space="preserve"> </w:t>
      </w:r>
      <w:r>
        <w:t>(СОБЕСЕДОВАНИЯ)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</w:t>
      </w:r>
    </w:p>
    <w:p w14:paraId="44636FD3" w14:textId="3218E260" w:rsidR="00632F24" w:rsidRDefault="00632F24" w:rsidP="00632F24">
      <w:pPr>
        <w:pStyle w:val="1"/>
        <w:ind w:left="3094" w:right="1151" w:hanging="1232"/>
      </w:pPr>
      <w:r>
        <w:t>Теоретическая часть</w:t>
      </w:r>
    </w:p>
    <w:p w14:paraId="7AF3225A" w14:textId="77777777" w:rsidR="00D075E6" w:rsidRDefault="004812EC" w:rsidP="00735DBB">
      <w:pPr>
        <w:pStyle w:val="a5"/>
        <w:numPr>
          <w:ilvl w:val="0"/>
          <w:numId w:val="6"/>
        </w:numPr>
        <w:spacing w:line="322" w:lineRule="exact"/>
        <w:ind w:left="0" w:right="25" w:firstLine="567"/>
        <w:jc w:val="both"/>
        <w:rPr>
          <w:sz w:val="28"/>
        </w:rPr>
      </w:pPr>
      <w:r>
        <w:rPr>
          <w:sz w:val="28"/>
        </w:rPr>
        <w:t>Механическое движение. Относительность механического движения.</w:t>
      </w:r>
      <w:r w:rsidRPr="00735DBB">
        <w:rPr>
          <w:sz w:val="28"/>
        </w:rPr>
        <w:t xml:space="preserve"> </w:t>
      </w:r>
      <w:r>
        <w:rPr>
          <w:sz w:val="28"/>
        </w:rPr>
        <w:t>Система</w:t>
      </w:r>
      <w:r w:rsidRPr="00735DBB">
        <w:rPr>
          <w:sz w:val="28"/>
        </w:rPr>
        <w:t xml:space="preserve"> </w:t>
      </w:r>
      <w:r>
        <w:rPr>
          <w:sz w:val="28"/>
        </w:rPr>
        <w:t>отсчета.</w:t>
      </w:r>
      <w:r w:rsidRPr="00735DBB">
        <w:rPr>
          <w:sz w:val="28"/>
        </w:rPr>
        <w:t xml:space="preserve"> </w:t>
      </w:r>
      <w:r>
        <w:rPr>
          <w:sz w:val="28"/>
        </w:rPr>
        <w:t>Траектория.</w:t>
      </w:r>
    </w:p>
    <w:p w14:paraId="5C79E0C9" w14:textId="77777777" w:rsidR="00D075E6" w:rsidRDefault="004812EC" w:rsidP="00735DBB">
      <w:pPr>
        <w:pStyle w:val="a5"/>
        <w:numPr>
          <w:ilvl w:val="0"/>
          <w:numId w:val="6"/>
        </w:numPr>
        <w:spacing w:line="322" w:lineRule="exact"/>
        <w:ind w:left="0" w:right="25" w:firstLine="567"/>
        <w:jc w:val="both"/>
        <w:rPr>
          <w:sz w:val="28"/>
        </w:rPr>
      </w:pPr>
      <w:r>
        <w:rPr>
          <w:sz w:val="28"/>
        </w:rPr>
        <w:t>Равномерное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-3"/>
          <w:sz w:val="28"/>
        </w:rPr>
        <w:t xml:space="preserve"> </w:t>
      </w:r>
      <w:r>
        <w:rPr>
          <w:sz w:val="28"/>
        </w:rPr>
        <w:t>Путь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перемещение.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Скорость.</w:t>
      </w:r>
    </w:p>
    <w:p w14:paraId="4AB1763B" w14:textId="77777777" w:rsidR="00D075E6" w:rsidRDefault="004812EC" w:rsidP="00735DBB">
      <w:pPr>
        <w:pStyle w:val="a5"/>
        <w:numPr>
          <w:ilvl w:val="0"/>
          <w:numId w:val="6"/>
        </w:numPr>
        <w:spacing w:line="322" w:lineRule="exact"/>
        <w:ind w:left="0" w:right="25" w:firstLine="567"/>
        <w:jc w:val="both"/>
        <w:rPr>
          <w:sz w:val="28"/>
        </w:rPr>
      </w:pPr>
      <w:r>
        <w:rPr>
          <w:sz w:val="28"/>
        </w:rPr>
        <w:t>Ускорение,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равноускоренном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движении.</w:t>
      </w:r>
    </w:p>
    <w:p w14:paraId="5DA3E2BF" w14:textId="39E4A98B" w:rsidR="00D075E6" w:rsidRPr="00735DBB" w:rsidRDefault="004812EC" w:rsidP="00735DBB">
      <w:pPr>
        <w:pStyle w:val="a5"/>
        <w:numPr>
          <w:ilvl w:val="0"/>
          <w:numId w:val="6"/>
        </w:numPr>
        <w:tabs>
          <w:tab w:val="left" w:pos="1249"/>
        </w:tabs>
        <w:spacing w:line="318" w:lineRule="exact"/>
        <w:ind w:left="0" w:right="25" w:firstLine="567"/>
        <w:jc w:val="both"/>
        <w:rPr>
          <w:sz w:val="28"/>
        </w:rPr>
      </w:pPr>
      <w:r>
        <w:rPr>
          <w:sz w:val="28"/>
        </w:rPr>
        <w:t>Равномерное</w:t>
      </w:r>
      <w:r w:rsidRPr="00735DBB">
        <w:rPr>
          <w:spacing w:val="33"/>
          <w:sz w:val="28"/>
        </w:rPr>
        <w:t xml:space="preserve"> </w:t>
      </w:r>
      <w:r>
        <w:rPr>
          <w:sz w:val="28"/>
        </w:rPr>
        <w:t>движение</w:t>
      </w:r>
      <w:r w:rsidRPr="00735DBB">
        <w:rPr>
          <w:spacing w:val="34"/>
          <w:sz w:val="28"/>
        </w:rPr>
        <w:t xml:space="preserve"> </w:t>
      </w:r>
      <w:r>
        <w:rPr>
          <w:sz w:val="28"/>
        </w:rPr>
        <w:t>по</w:t>
      </w:r>
      <w:r w:rsidRPr="00735DBB">
        <w:rPr>
          <w:spacing w:val="35"/>
          <w:sz w:val="28"/>
        </w:rPr>
        <w:t xml:space="preserve"> </w:t>
      </w:r>
      <w:r>
        <w:rPr>
          <w:sz w:val="28"/>
        </w:rPr>
        <w:t>окружности.</w:t>
      </w:r>
      <w:r w:rsidRPr="00735DBB">
        <w:rPr>
          <w:spacing w:val="37"/>
          <w:sz w:val="28"/>
        </w:rPr>
        <w:t xml:space="preserve"> </w:t>
      </w:r>
      <w:r>
        <w:rPr>
          <w:sz w:val="28"/>
        </w:rPr>
        <w:t>Центростремительное</w:t>
      </w:r>
      <w:r w:rsidRPr="00735DBB">
        <w:rPr>
          <w:spacing w:val="37"/>
          <w:sz w:val="28"/>
        </w:rPr>
        <w:t xml:space="preserve"> </w:t>
      </w:r>
      <w:r>
        <w:rPr>
          <w:sz w:val="28"/>
        </w:rPr>
        <w:t>ускоре</w:t>
      </w:r>
      <w:r w:rsidRPr="00735DBB">
        <w:rPr>
          <w:sz w:val="28"/>
        </w:rPr>
        <w:t>ние.</w:t>
      </w:r>
    </w:p>
    <w:p w14:paraId="45A826F4" w14:textId="1FF0755B" w:rsidR="00D075E6" w:rsidRPr="00735DBB" w:rsidRDefault="004812EC" w:rsidP="00735DBB">
      <w:pPr>
        <w:pStyle w:val="a5"/>
        <w:numPr>
          <w:ilvl w:val="0"/>
          <w:numId w:val="6"/>
        </w:numPr>
        <w:tabs>
          <w:tab w:val="left" w:pos="1237"/>
        </w:tabs>
        <w:spacing w:line="321" w:lineRule="exact"/>
        <w:ind w:left="0" w:right="25" w:firstLine="567"/>
        <w:jc w:val="both"/>
        <w:rPr>
          <w:sz w:val="28"/>
        </w:rPr>
      </w:pPr>
      <w:r>
        <w:rPr>
          <w:sz w:val="28"/>
        </w:rPr>
        <w:t>Первый</w:t>
      </w:r>
      <w:r w:rsidRPr="00735DBB">
        <w:rPr>
          <w:spacing w:val="25"/>
          <w:sz w:val="28"/>
        </w:rPr>
        <w:t xml:space="preserve"> </w:t>
      </w:r>
      <w:r>
        <w:rPr>
          <w:sz w:val="28"/>
        </w:rPr>
        <w:t>закон</w:t>
      </w:r>
      <w:r w:rsidRPr="00735DBB">
        <w:rPr>
          <w:spacing w:val="26"/>
          <w:sz w:val="28"/>
        </w:rPr>
        <w:t xml:space="preserve"> </w:t>
      </w:r>
      <w:r>
        <w:rPr>
          <w:sz w:val="28"/>
        </w:rPr>
        <w:t>Ньютона.</w:t>
      </w:r>
      <w:r w:rsidRPr="00735DBB">
        <w:rPr>
          <w:spacing w:val="24"/>
          <w:sz w:val="28"/>
        </w:rPr>
        <w:t xml:space="preserve"> </w:t>
      </w:r>
      <w:r>
        <w:rPr>
          <w:sz w:val="28"/>
        </w:rPr>
        <w:t>Инерциальные</w:t>
      </w:r>
      <w:r w:rsidRPr="00735DBB">
        <w:rPr>
          <w:spacing w:val="26"/>
          <w:sz w:val="28"/>
        </w:rPr>
        <w:t xml:space="preserve"> </w:t>
      </w:r>
      <w:r>
        <w:rPr>
          <w:sz w:val="28"/>
        </w:rPr>
        <w:t>системы</w:t>
      </w:r>
      <w:r w:rsidRPr="00735DBB">
        <w:rPr>
          <w:spacing w:val="23"/>
          <w:sz w:val="28"/>
        </w:rPr>
        <w:t xml:space="preserve"> </w:t>
      </w:r>
      <w:r>
        <w:rPr>
          <w:sz w:val="28"/>
        </w:rPr>
        <w:t>отсчета.</w:t>
      </w:r>
      <w:r w:rsidRPr="00735DBB">
        <w:rPr>
          <w:spacing w:val="25"/>
          <w:sz w:val="28"/>
        </w:rPr>
        <w:t xml:space="preserve"> </w:t>
      </w:r>
      <w:r>
        <w:rPr>
          <w:sz w:val="28"/>
        </w:rPr>
        <w:t>Принцип</w:t>
      </w:r>
      <w:r w:rsidRPr="00735DBB">
        <w:rPr>
          <w:spacing w:val="24"/>
          <w:sz w:val="28"/>
        </w:rPr>
        <w:t xml:space="preserve"> </w:t>
      </w:r>
      <w:r>
        <w:rPr>
          <w:sz w:val="28"/>
        </w:rPr>
        <w:t>от</w:t>
      </w:r>
      <w:r w:rsidRPr="00735DBB">
        <w:rPr>
          <w:sz w:val="28"/>
        </w:rPr>
        <w:t>носительности Галилея. Масса и ее измерение.</w:t>
      </w:r>
    </w:p>
    <w:p w14:paraId="5EEB3C13" w14:textId="77777777" w:rsidR="00D075E6" w:rsidRDefault="004812EC" w:rsidP="00735DBB">
      <w:pPr>
        <w:pStyle w:val="a5"/>
        <w:numPr>
          <w:ilvl w:val="0"/>
          <w:numId w:val="6"/>
        </w:numPr>
        <w:tabs>
          <w:tab w:val="left" w:pos="1237"/>
        </w:tabs>
        <w:spacing w:line="321" w:lineRule="exact"/>
        <w:ind w:left="0" w:right="25" w:firstLine="567"/>
        <w:jc w:val="both"/>
        <w:rPr>
          <w:sz w:val="28"/>
        </w:rPr>
      </w:pPr>
      <w:r>
        <w:rPr>
          <w:sz w:val="28"/>
        </w:rPr>
        <w:t>Второй</w:t>
      </w:r>
      <w:r w:rsidRPr="00735DBB">
        <w:rPr>
          <w:sz w:val="28"/>
        </w:rPr>
        <w:t xml:space="preserve"> </w:t>
      </w:r>
      <w:r>
        <w:rPr>
          <w:sz w:val="28"/>
        </w:rPr>
        <w:t>и</w:t>
      </w:r>
      <w:r w:rsidRPr="00735DBB">
        <w:rPr>
          <w:sz w:val="28"/>
        </w:rPr>
        <w:t xml:space="preserve"> </w:t>
      </w:r>
      <w:r>
        <w:rPr>
          <w:sz w:val="28"/>
        </w:rPr>
        <w:t>третий</w:t>
      </w:r>
      <w:r w:rsidRPr="00735DBB">
        <w:rPr>
          <w:sz w:val="28"/>
        </w:rPr>
        <w:t xml:space="preserve"> </w:t>
      </w:r>
      <w:r>
        <w:rPr>
          <w:sz w:val="28"/>
        </w:rPr>
        <w:t>законы Ньютона. Деформация.</w:t>
      </w:r>
      <w:r w:rsidRPr="00735DBB">
        <w:rPr>
          <w:sz w:val="28"/>
        </w:rPr>
        <w:t xml:space="preserve"> </w:t>
      </w:r>
      <w:r>
        <w:rPr>
          <w:sz w:val="28"/>
        </w:rPr>
        <w:t>Сила.</w:t>
      </w:r>
      <w:r w:rsidRPr="00735DBB">
        <w:rPr>
          <w:sz w:val="28"/>
        </w:rPr>
        <w:t xml:space="preserve"> </w:t>
      </w:r>
      <w:r>
        <w:rPr>
          <w:sz w:val="28"/>
        </w:rPr>
        <w:t>Сложение</w:t>
      </w:r>
      <w:r w:rsidRPr="00735DBB">
        <w:rPr>
          <w:sz w:val="28"/>
        </w:rPr>
        <w:t xml:space="preserve"> </w:t>
      </w:r>
      <w:r>
        <w:rPr>
          <w:sz w:val="28"/>
        </w:rPr>
        <w:t>сил.</w:t>
      </w:r>
    </w:p>
    <w:p w14:paraId="016C9227" w14:textId="77777777" w:rsidR="00D075E6" w:rsidRDefault="004812EC" w:rsidP="00735DBB">
      <w:pPr>
        <w:pStyle w:val="a5"/>
        <w:numPr>
          <w:ilvl w:val="0"/>
          <w:numId w:val="6"/>
        </w:numPr>
        <w:tabs>
          <w:tab w:val="left" w:pos="1237"/>
        </w:tabs>
        <w:spacing w:line="321" w:lineRule="exact"/>
        <w:ind w:left="0" w:right="25" w:firstLine="567"/>
        <w:jc w:val="both"/>
        <w:rPr>
          <w:sz w:val="28"/>
        </w:rPr>
      </w:pPr>
      <w:r>
        <w:rPr>
          <w:sz w:val="28"/>
        </w:rPr>
        <w:t>Сила</w:t>
      </w:r>
      <w:r w:rsidRPr="00735DBB">
        <w:rPr>
          <w:sz w:val="28"/>
        </w:rPr>
        <w:t xml:space="preserve"> </w:t>
      </w:r>
      <w:r>
        <w:rPr>
          <w:sz w:val="28"/>
        </w:rPr>
        <w:t>упругости.</w:t>
      </w:r>
      <w:r w:rsidRPr="00735DBB">
        <w:rPr>
          <w:sz w:val="28"/>
        </w:rPr>
        <w:t xml:space="preserve"> </w:t>
      </w:r>
      <w:r>
        <w:rPr>
          <w:sz w:val="28"/>
        </w:rPr>
        <w:t>Закон</w:t>
      </w:r>
      <w:r w:rsidRPr="00735DBB">
        <w:rPr>
          <w:sz w:val="28"/>
        </w:rPr>
        <w:t xml:space="preserve"> </w:t>
      </w:r>
      <w:r>
        <w:rPr>
          <w:sz w:val="28"/>
        </w:rPr>
        <w:t>Гука.</w:t>
      </w:r>
      <w:r w:rsidRPr="00735DBB">
        <w:rPr>
          <w:sz w:val="28"/>
        </w:rPr>
        <w:t xml:space="preserve"> </w:t>
      </w:r>
      <w:r>
        <w:rPr>
          <w:sz w:val="28"/>
        </w:rPr>
        <w:t>Гравитационные</w:t>
      </w:r>
      <w:r w:rsidRPr="00735DBB">
        <w:rPr>
          <w:sz w:val="28"/>
        </w:rPr>
        <w:t xml:space="preserve"> </w:t>
      </w:r>
      <w:r>
        <w:rPr>
          <w:sz w:val="28"/>
        </w:rPr>
        <w:t>силы.</w:t>
      </w:r>
    </w:p>
    <w:p w14:paraId="3D2F8F33" w14:textId="77777777" w:rsidR="00D075E6" w:rsidRDefault="004812EC" w:rsidP="00735DBB">
      <w:pPr>
        <w:pStyle w:val="a5"/>
        <w:numPr>
          <w:ilvl w:val="0"/>
          <w:numId w:val="6"/>
        </w:numPr>
        <w:tabs>
          <w:tab w:val="left" w:pos="1237"/>
        </w:tabs>
        <w:spacing w:line="321" w:lineRule="exact"/>
        <w:ind w:left="0" w:right="25" w:firstLine="567"/>
        <w:jc w:val="both"/>
        <w:rPr>
          <w:sz w:val="28"/>
        </w:rPr>
      </w:pPr>
      <w:r>
        <w:rPr>
          <w:sz w:val="28"/>
        </w:rPr>
        <w:t>Закон</w:t>
      </w:r>
      <w:r w:rsidRPr="00735DBB">
        <w:rPr>
          <w:sz w:val="28"/>
        </w:rPr>
        <w:t xml:space="preserve"> </w:t>
      </w:r>
      <w:r>
        <w:rPr>
          <w:sz w:val="28"/>
        </w:rPr>
        <w:t>всемирного</w:t>
      </w:r>
      <w:r w:rsidRPr="00735DBB">
        <w:rPr>
          <w:sz w:val="28"/>
        </w:rPr>
        <w:t xml:space="preserve"> </w:t>
      </w:r>
      <w:r>
        <w:rPr>
          <w:sz w:val="28"/>
        </w:rPr>
        <w:t>тяготения.</w:t>
      </w:r>
      <w:r w:rsidRPr="00735DBB">
        <w:rPr>
          <w:sz w:val="28"/>
        </w:rPr>
        <w:t xml:space="preserve"> </w:t>
      </w:r>
      <w:r>
        <w:rPr>
          <w:sz w:val="28"/>
        </w:rPr>
        <w:t>Сила</w:t>
      </w:r>
      <w:r w:rsidRPr="00735DBB">
        <w:rPr>
          <w:sz w:val="28"/>
        </w:rPr>
        <w:t xml:space="preserve"> </w:t>
      </w:r>
      <w:r>
        <w:rPr>
          <w:sz w:val="28"/>
        </w:rPr>
        <w:t>тяжести.</w:t>
      </w:r>
      <w:r w:rsidRPr="00735DBB">
        <w:rPr>
          <w:sz w:val="28"/>
        </w:rPr>
        <w:t xml:space="preserve"> </w:t>
      </w:r>
      <w:r>
        <w:rPr>
          <w:sz w:val="28"/>
        </w:rPr>
        <w:t>Вес</w:t>
      </w:r>
      <w:r w:rsidRPr="00735DBB">
        <w:rPr>
          <w:sz w:val="28"/>
        </w:rPr>
        <w:t xml:space="preserve"> </w:t>
      </w:r>
      <w:r>
        <w:rPr>
          <w:sz w:val="28"/>
        </w:rPr>
        <w:t>тела.</w:t>
      </w:r>
    </w:p>
    <w:p w14:paraId="649577BC" w14:textId="77777777" w:rsidR="00D075E6" w:rsidRDefault="004812EC" w:rsidP="00735DBB">
      <w:pPr>
        <w:pStyle w:val="a5"/>
        <w:numPr>
          <w:ilvl w:val="0"/>
          <w:numId w:val="6"/>
        </w:numPr>
        <w:tabs>
          <w:tab w:val="left" w:pos="1237"/>
        </w:tabs>
        <w:spacing w:line="321" w:lineRule="exact"/>
        <w:ind w:left="0" w:right="25" w:firstLine="567"/>
        <w:jc w:val="both"/>
        <w:rPr>
          <w:sz w:val="28"/>
        </w:rPr>
      </w:pPr>
      <w:r>
        <w:rPr>
          <w:sz w:val="28"/>
        </w:rPr>
        <w:t>Импульс тела. Закон сохранения импульса в изолированной системе.</w:t>
      </w:r>
      <w:r w:rsidRPr="00735DBB">
        <w:rPr>
          <w:sz w:val="28"/>
        </w:rPr>
        <w:t xml:space="preserve"> </w:t>
      </w:r>
      <w:r>
        <w:rPr>
          <w:sz w:val="28"/>
        </w:rPr>
        <w:t>Реактивное</w:t>
      </w:r>
      <w:r w:rsidRPr="00735DBB">
        <w:rPr>
          <w:sz w:val="28"/>
        </w:rPr>
        <w:t xml:space="preserve"> </w:t>
      </w:r>
      <w:r>
        <w:rPr>
          <w:sz w:val="28"/>
        </w:rPr>
        <w:t>движение.</w:t>
      </w:r>
    </w:p>
    <w:p w14:paraId="551F554A" w14:textId="77777777" w:rsidR="00D075E6" w:rsidRDefault="004812EC" w:rsidP="00735DBB">
      <w:pPr>
        <w:pStyle w:val="a5"/>
        <w:numPr>
          <w:ilvl w:val="0"/>
          <w:numId w:val="6"/>
        </w:numPr>
        <w:tabs>
          <w:tab w:val="left" w:pos="1237"/>
        </w:tabs>
        <w:spacing w:line="321" w:lineRule="exact"/>
        <w:ind w:left="0" w:right="25" w:firstLine="567"/>
        <w:jc w:val="both"/>
        <w:rPr>
          <w:sz w:val="28"/>
        </w:rPr>
      </w:pPr>
      <w:r>
        <w:rPr>
          <w:sz w:val="28"/>
        </w:rPr>
        <w:t>Механическая</w:t>
      </w:r>
      <w:r w:rsidRPr="00735DBB">
        <w:rPr>
          <w:sz w:val="28"/>
        </w:rPr>
        <w:t xml:space="preserve"> </w:t>
      </w:r>
      <w:r>
        <w:rPr>
          <w:sz w:val="28"/>
        </w:rPr>
        <w:t>работа</w:t>
      </w:r>
      <w:r w:rsidRPr="00735DBB">
        <w:rPr>
          <w:sz w:val="28"/>
        </w:rPr>
        <w:t xml:space="preserve"> </w:t>
      </w:r>
      <w:r>
        <w:rPr>
          <w:sz w:val="28"/>
        </w:rPr>
        <w:t>и</w:t>
      </w:r>
      <w:r w:rsidRPr="00735DBB">
        <w:rPr>
          <w:sz w:val="28"/>
        </w:rPr>
        <w:t xml:space="preserve"> </w:t>
      </w:r>
      <w:r>
        <w:rPr>
          <w:sz w:val="28"/>
        </w:rPr>
        <w:t>мощность.</w:t>
      </w:r>
    </w:p>
    <w:p w14:paraId="2E17EA99" w14:textId="4612E15C" w:rsidR="00D075E6" w:rsidRDefault="004812EC" w:rsidP="00735DBB">
      <w:pPr>
        <w:pStyle w:val="a5"/>
        <w:numPr>
          <w:ilvl w:val="0"/>
          <w:numId w:val="6"/>
        </w:numPr>
        <w:tabs>
          <w:tab w:val="left" w:pos="1237"/>
        </w:tabs>
        <w:spacing w:line="321" w:lineRule="exact"/>
        <w:ind w:left="0" w:right="25" w:firstLine="567"/>
        <w:jc w:val="both"/>
        <w:rPr>
          <w:sz w:val="28"/>
        </w:rPr>
      </w:pPr>
      <w:r>
        <w:rPr>
          <w:sz w:val="28"/>
        </w:rPr>
        <w:t>Консервативные системы. Силы трения. Коэффициент трения скольжения.</w:t>
      </w:r>
    </w:p>
    <w:p w14:paraId="668FCCF1" w14:textId="77777777" w:rsidR="00D075E6" w:rsidRDefault="004812EC" w:rsidP="00735DBB">
      <w:pPr>
        <w:pStyle w:val="a5"/>
        <w:numPr>
          <w:ilvl w:val="0"/>
          <w:numId w:val="6"/>
        </w:numPr>
        <w:tabs>
          <w:tab w:val="left" w:pos="1350"/>
        </w:tabs>
        <w:spacing w:before="1" w:line="322" w:lineRule="exact"/>
        <w:ind w:left="0" w:right="25" w:firstLine="567"/>
        <w:jc w:val="both"/>
        <w:rPr>
          <w:sz w:val="28"/>
        </w:rPr>
      </w:pPr>
      <w:r>
        <w:rPr>
          <w:sz w:val="28"/>
        </w:rPr>
        <w:t>Кинетическая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энергии.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энергии.</w:t>
      </w:r>
    </w:p>
    <w:p w14:paraId="35B61FD4" w14:textId="77777777" w:rsidR="00D075E6" w:rsidRDefault="004812EC" w:rsidP="00735DBB">
      <w:pPr>
        <w:pStyle w:val="a5"/>
        <w:numPr>
          <w:ilvl w:val="0"/>
          <w:numId w:val="6"/>
        </w:numPr>
        <w:tabs>
          <w:tab w:val="left" w:pos="1374"/>
        </w:tabs>
        <w:ind w:left="0" w:right="25" w:firstLine="567"/>
        <w:jc w:val="both"/>
        <w:rPr>
          <w:sz w:val="28"/>
        </w:rPr>
      </w:pPr>
      <w:r>
        <w:rPr>
          <w:sz w:val="28"/>
        </w:rPr>
        <w:t>Колебательное</w:t>
      </w:r>
      <w:r>
        <w:rPr>
          <w:spacing w:val="17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21"/>
          <w:sz w:val="28"/>
        </w:rPr>
        <w:t xml:space="preserve"> </w:t>
      </w:r>
      <w:r>
        <w:rPr>
          <w:sz w:val="28"/>
        </w:rPr>
        <w:t>Свободные</w:t>
      </w:r>
      <w:r>
        <w:rPr>
          <w:spacing w:val="21"/>
          <w:sz w:val="28"/>
        </w:rPr>
        <w:t xml:space="preserve"> </w:t>
      </w:r>
      <w:r>
        <w:rPr>
          <w:sz w:val="28"/>
        </w:rPr>
        <w:t>колебания.</w:t>
      </w:r>
      <w:r>
        <w:rPr>
          <w:spacing w:val="19"/>
          <w:sz w:val="28"/>
        </w:rPr>
        <w:t xml:space="preserve"> </w:t>
      </w:r>
      <w:r>
        <w:rPr>
          <w:sz w:val="28"/>
        </w:rPr>
        <w:t>Амплитуда,</w:t>
      </w:r>
      <w:r>
        <w:rPr>
          <w:spacing w:val="2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частота.</w:t>
      </w:r>
    </w:p>
    <w:p w14:paraId="5B5F443D" w14:textId="5B13AB03" w:rsidR="00D075E6" w:rsidRDefault="004812EC" w:rsidP="00735DBB">
      <w:pPr>
        <w:pStyle w:val="a5"/>
        <w:numPr>
          <w:ilvl w:val="0"/>
          <w:numId w:val="6"/>
        </w:numPr>
        <w:tabs>
          <w:tab w:val="left" w:pos="1405"/>
        </w:tabs>
        <w:spacing w:line="321" w:lineRule="exact"/>
        <w:ind w:left="0" w:right="25" w:firstLine="567"/>
        <w:jc w:val="both"/>
      </w:pPr>
      <w:r>
        <w:rPr>
          <w:sz w:val="28"/>
        </w:rPr>
        <w:t>Математический</w:t>
      </w:r>
      <w:r w:rsidRPr="00735DBB">
        <w:rPr>
          <w:spacing w:val="53"/>
          <w:sz w:val="28"/>
        </w:rPr>
        <w:t xml:space="preserve"> </w:t>
      </w:r>
      <w:r>
        <w:rPr>
          <w:sz w:val="28"/>
        </w:rPr>
        <w:t>маятник.</w:t>
      </w:r>
      <w:r w:rsidRPr="00735DBB">
        <w:rPr>
          <w:spacing w:val="52"/>
          <w:sz w:val="28"/>
        </w:rPr>
        <w:t xml:space="preserve"> </w:t>
      </w:r>
      <w:r>
        <w:rPr>
          <w:sz w:val="28"/>
        </w:rPr>
        <w:t>Формула</w:t>
      </w:r>
      <w:r w:rsidRPr="00735DBB">
        <w:rPr>
          <w:spacing w:val="53"/>
          <w:sz w:val="28"/>
        </w:rPr>
        <w:t xml:space="preserve"> </w:t>
      </w:r>
      <w:r>
        <w:rPr>
          <w:sz w:val="28"/>
        </w:rPr>
        <w:t>периода</w:t>
      </w:r>
      <w:r w:rsidRPr="00735DBB">
        <w:rPr>
          <w:spacing w:val="53"/>
          <w:sz w:val="28"/>
        </w:rPr>
        <w:t xml:space="preserve"> </w:t>
      </w:r>
      <w:r>
        <w:rPr>
          <w:sz w:val="28"/>
        </w:rPr>
        <w:t>математического</w:t>
      </w:r>
      <w:r w:rsidRPr="00735DBB">
        <w:rPr>
          <w:spacing w:val="54"/>
          <w:sz w:val="28"/>
        </w:rPr>
        <w:t xml:space="preserve"> </w:t>
      </w:r>
      <w:r>
        <w:rPr>
          <w:sz w:val="28"/>
        </w:rPr>
        <w:t>мая</w:t>
      </w:r>
      <w:r w:rsidR="00735DBB">
        <w:rPr>
          <w:sz w:val="28"/>
        </w:rPr>
        <w:t>т</w:t>
      </w:r>
      <w:r>
        <w:t>ника.</w:t>
      </w:r>
    </w:p>
    <w:p w14:paraId="06930698" w14:textId="08DD0E85" w:rsidR="00D075E6" w:rsidRDefault="004812EC" w:rsidP="00735DBB">
      <w:pPr>
        <w:pStyle w:val="a5"/>
        <w:numPr>
          <w:ilvl w:val="0"/>
          <w:numId w:val="6"/>
        </w:numPr>
        <w:tabs>
          <w:tab w:val="left" w:pos="1386"/>
        </w:tabs>
        <w:spacing w:before="67" w:line="242" w:lineRule="auto"/>
        <w:ind w:left="0" w:right="25" w:firstLine="567"/>
        <w:jc w:val="both"/>
        <w:rPr>
          <w:sz w:val="28"/>
        </w:rPr>
      </w:pPr>
      <w:r>
        <w:rPr>
          <w:sz w:val="28"/>
        </w:rPr>
        <w:t>Колебания</w:t>
      </w:r>
      <w:r>
        <w:rPr>
          <w:spacing w:val="30"/>
          <w:sz w:val="28"/>
        </w:rPr>
        <w:t xml:space="preserve"> </w:t>
      </w:r>
      <w:r>
        <w:rPr>
          <w:sz w:val="28"/>
        </w:rPr>
        <w:t>груза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пружине.</w:t>
      </w:r>
      <w:r>
        <w:rPr>
          <w:spacing w:val="37"/>
          <w:sz w:val="28"/>
        </w:rPr>
        <w:t xml:space="preserve"> </w:t>
      </w:r>
      <w:r>
        <w:rPr>
          <w:sz w:val="28"/>
        </w:rPr>
        <w:t>Превращение</w:t>
      </w:r>
      <w:r>
        <w:rPr>
          <w:spacing w:val="32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колебательном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движении.</w:t>
      </w:r>
    </w:p>
    <w:p w14:paraId="5170BB20" w14:textId="77777777" w:rsidR="00D075E6" w:rsidRDefault="004812EC" w:rsidP="00735DBB">
      <w:pPr>
        <w:pStyle w:val="a5"/>
        <w:numPr>
          <w:ilvl w:val="0"/>
          <w:numId w:val="6"/>
        </w:numPr>
        <w:tabs>
          <w:tab w:val="left" w:pos="1350"/>
        </w:tabs>
        <w:spacing w:line="317" w:lineRule="exact"/>
        <w:ind w:left="0" w:right="25" w:firstLine="567"/>
        <w:jc w:val="both"/>
        <w:rPr>
          <w:sz w:val="28"/>
        </w:rPr>
      </w:pPr>
      <w:r>
        <w:rPr>
          <w:sz w:val="28"/>
        </w:rPr>
        <w:t>Вынужденные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колебания.</w:t>
      </w:r>
      <w:r>
        <w:rPr>
          <w:spacing w:val="-4"/>
          <w:sz w:val="28"/>
        </w:rPr>
        <w:t xml:space="preserve"> </w:t>
      </w:r>
      <w:r>
        <w:rPr>
          <w:sz w:val="28"/>
        </w:rPr>
        <w:t>Резонанс.</w:t>
      </w:r>
    </w:p>
    <w:p w14:paraId="6CC7A685" w14:textId="77777777" w:rsidR="00D075E6" w:rsidRDefault="004812EC" w:rsidP="00735DBB">
      <w:pPr>
        <w:pStyle w:val="a5"/>
        <w:numPr>
          <w:ilvl w:val="0"/>
          <w:numId w:val="6"/>
        </w:numPr>
        <w:tabs>
          <w:tab w:val="left" w:pos="1386"/>
        </w:tabs>
        <w:ind w:left="0" w:right="25" w:firstLine="567"/>
        <w:jc w:val="both"/>
        <w:rPr>
          <w:sz w:val="28"/>
        </w:rPr>
      </w:pPr>
      <w:r>
        <w:rPr>
          <w:sz w:val="28"/>
        </w:rPr>
        <w:t>Распространение</w:t>
      </w:r>
      <w:r>
        <w:rPr>
          <w:spacing w:val="32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упругих</w:t>
      </w:r>
      <w:r>
        <w:rPr>
          <w:spacing w:val="31"/>
          <w:sz w:val="28"/>
        </w:rPr>
        <w:t xml:space="preserve"> </w:t>
      </w:r>
      <w:r>
        <w:rPr>
          <w:sz w:val="28"/>
        </w:rPr>
        <w:t>средах.</w:t>
      </w:r>
      <w:r>
        <w:rPr>
          <w:spacing w:val="35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33"/>
          <w:sz w:val="28"/>
        </w:rPr>
        <w:t xml:space="preserve"> </w:t>
      </w:r>
      <w:r>
        <w:rPr>
          <w:sz w:val="28"/>
        </w:rPr>
        <w:t>волны.</w:t>
      </w:r>
      <w:r>
        <w:rPr>
          <w:spacing w:val="-67"/>
          <w:sz w:val="28"/>
        </w:rPr>
        <w:t xml:space="preserve"> </w:t>
      </w:r>
      <w:r>
        <w:rPr>
          <w:sz w:val="28"/>
        </w:rPr>
        <w:t>Поперечные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продольные волны.</w:t>
      </w:r>
    </w:p>
    <w:p w14:paraId="424C2BBC" w14:textId="68675D33" w:rsidR="00D075E6" w:rsidRDefault="004812EC" w:rsidP="00735DBB">
      <w:pPr>
        <w:pStyle w:val="a5"/>
        <w:numPr>
          <w:ilvl w:val="0"/>
          <w:numId w:val="6"/>
        </w:numPr>
        <w:ind w:left="0" w:right="25" w:firstLine="567"/>
        <w:jc w:val="both"/>
        <w:rPr>
          <w:sz w:val="28"/>
        </w:rPr>
      </w:pPr>
      <w:r>
        <w:rPr>
          <w:sz w:val="28"/>
        </w:rPr>
        <w:t>Связь</w:t>
      </w:r>
      <w:r>
        <w:rPr>
          <w:spacing w:val="6"/>
          <w:sz w:val="28"/>
        </w:rPr>
        <w:t xml:space="preserve"> </w:t>
      </w:r>
      <w:r>
        <w:rPr>
          <w:sz w:val="28"/>
        </w:rPr>
        <w:t>длины</w:t>
      </w:r>
      <w:r>
        <w:rPr>
          <w:spacing w:val="8"/>
          <w:sz w:val="28"/>
        </w:rPr>
        <w:t xml:space="preserve"> </w:t>
      </w:r>
      <w:r>
        <w:rPr>
          <w:sz w:val="28"/>
        </w:rPr>
        <w:t>волны</w:t>
      </w:r>
      <w:r>
        <w:rPr>
          <w:spacing w:val="8"/>
          <w:sz w:val="28"/>
        </w:rPr>
        <w:t xml:space="preserve"> </w:t>
      </w:r>
      <w:r>
        <w:rPr>
          <w:sz w:val="28"/>
        </w:rPr>
        <w:t>со</w:t>
      </w:r>
      <w:r>
        <w:rPr>
          <w:spacing w:val="8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7"/>
          <w:sz w:val="28"/>
        </w:rPr>
        <w:t xml:space="preserve"> </w:t>
      </w:r>
      <w:r>
        <w:rPr>
          <w:sz w:val="28"/>
        </w:rPr>
        <w:t>ее</w:t>
      </w:r>
      <w:r>
        <w:rPr>
          <w:spacing w:val="9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периодом</w:t>
      </w:r>
      <w:r>
        <w:rPr>
          <w:spacing w:val="8"/>
          <w:sz w:val="28"/>
        </w:rPr>
        <w:t xml:space="preserve"> </w:t>
      </w:r>
      <w:r>
        <w:rPr>
          <w:sz w:val="28"/>
        </w:rPr>
        <w:t>(частотой).</w:t>
      </w:r>
      <w:r>
        <w:rPr>
          <w:spacing w:val="-2"/>
          <w:sz w:val="28"/>
        </w:rPr>
        <w:t xml:space="preserve"> </w:t>
      </w:r>
      <w:r>
        <w:rPr>
          <w:sz w:val="28"/>
        </w:rPr>
        <w:t>Дисперсия механических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волн.</w:t>
      </w:r>
    </w:p>
    <w:p w14:paraId="7F36A907" w14:textId="77777777" w:rsidR="00D075E6" w:rsidRDefault="004812EC" w:rsidP="00735DBB">
      <w:pPr>
        <w:pStyle w:val="a5"/>
        <w:numPr>
          <w:ilvl w:val="0"/>
          <w:numId w:val="6"/>
        </w:numPr>
        <w:tabs>
          <w:tab w:val="left" w:pos="1431"/>
        </w:tabs>
        <w:spacing w:before="1"/>
        <w:ind w:left="0" w:right="25" w:firstLine="567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6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6"/>
          <w:sz w:val="28"/>
        </w:rPr>
        <w:t xml:space="preserve"> </w:t>
      </w:r>
      <w:r>
        <w:rPr>
          <w:sz w:val="28"/>
        </w:rPr>
        <w:t>молекулярно-кинетической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9"/>
          <w:sz w:val="28"/>
        </w:rPr>
        <w:t xml:space="preserve"> </w:t>
      </w:r>
      <w:r>
        <w:rPr>
          <w:sz w:val="28"/>
        </w:rPr>
        <w:t>вещества.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смысл.</w:t>
      </w:r>
      <w:r>
        <w:rPr>
          <w:spacing w:val="-3"/>
          <w:sz w:val="28"/>
        </w:rPr>
        <w:t xml:space="preserve"> </w:t>
      </w:r>
      <w:r>
        <w:rPr>
          <w:sz w:val="28"/>
        </w:rPr>
        <w:t>Абсолютная температурная шкала.</w:t>
      </w:r>
    </w:p>
    <w:p w14:paraId="6EFF7AA9" w14:textId="77777777" w:rsidR="00D075E6" w:rsidRDefault="004812EC" w:rsidP="00735DBB">
      <w:pPr>
        <w:pStyle w:val="a5"/>
        <w:numPr>
          <w:ilvl w:val="0"/>
          <w:numId w:val="6"/>
        </w:numPr>
        <w:tabs>
          <w:tab w:val="left" w:pos="1402"/>
        </w:tabs>
        <w:ind w:left="0" w:right="25" w:firstLine="567"/>
        <w:jc w:val="both"/>
        <w:rPr>
          <w:sz w:val="28"/>
        </w:rPr>
      </w:pPr>
      <w:r>
        <w:rPr>
          <w:sz w:val="28"/>
        </w:rPr>
        <w:t>Внутренняя</w:t>
      </w:r>
      <w:r>
        <w:rPr>
          <w:spacing w:val="51"/>
          <w:sz w:val="28"/>
        </w:rPr>
        <w:t xml:space="preserve"> </w:t>
      </w:r>
      <w:r>
        <w:rPr>
          <w:sz w:val="28"/>
        </w:rPr>
        <w:t>энергия</w:t>
      </w:r>
      <w:r>
        <w:rPr>
          <w:spacing w:val="49"/>
          <w:sz w:val="28"/>
        </w:rPr>
        <w:t xml:space="preserve"> </w:t>
      </w:r>
      <w:r>
        <w:rPr>
          <w:sz w:val="28"/>
        </w:rPr>
        <w:t>идеального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газа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52"/>
          <w:sz w:val="28"/>
        </w:rPr>
        <w:t xml:space="preserve"> </w:t>
      </w:r>
      <w:r>
        <w:rPr>
          <w:sz w:val="28"/>
        </w:rPr>
        <w:t>ее</w:t>
      </w:r>
      <w:r>
        <w:rPr>
          <w:spacing w:val="49"/>
          <w:sz w:val="28"/>
        </w:rPr>
        <w:t xml:space="preserve"> </w:t>
      </w:r>
      <w:r>
        <w:rPr>
          <w:sz w:val="28"/>
        </w:rPr>
        <w:t>изменения.</w:t>
      </w:r>
      <w:r>
        <w:rPr>
          <w:spacing w:val="60"/>
          <w:sz w:val="28"/>
        </w:rPr>
        <w:t xml:space="preserve"> </w:t>
      </w:r>
      <w:r>
        <w:rPr>
          <w:sz w:val="28"/>
        </w:rPr>
        <w:t>Изо-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процессы.</w:t>
      </w:r>
      <w:r>
        <w:rPr>
          <w:spacing w:val="-2"/>
          <w:sz w:val="28"/>
        </w:rPr>
        <w:t xml:space="preserve"> </w:t>
      </w:r>
      <w:r>
        <w:rPr>
          <w:sz w:val="28"/>
        </w:rPr>
        <w:t>Идеальный газ.</w:t>
      </w:r>
    </w:p>
    <w:p w14:paraId="5A118ED1" w14:textId="77777777" w:rsidR="00D075E6" w:rsidRDefault="004812EC" w:rsidP="00735DBB">
      <w:pPr>
        <w:pStyle w:val="a5"/>
        <w:numPr>
          <w:ilvl w:val="0"/>
          <w:numId w:val="6"/>
        </w:numPr>
        <w:tabs>
          <w:tab w:val="left" w:pos="1458"/>
        </w:tabs>
        <w:ind w:left="0" w:right="25" w:firstLine="567"/>
        <w:jc w:val="both"/>
        <w:rPr>
          <w:sz w:val="28"/>
        </w:rPr>
      </w:pPr>
      <w:r>
        <w:rPr>
          <w:sz w:val="28"/>
        </w:rPr>
        <w:t>Основное</w:t>
      </w:r>
      <w:r>
        <w:rPr>
          <w:spacing w:val="33"/>
          <w:sz w:val="28"/>
        </w:rPr>
        <w:t xml:space="preserve"> </w:t>
      </w:r>
      <w:r>
        <w:rPr>
          <w:sz w:val="28"/>
        </w:rPr>
        <w:t>уравнение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молекулярно-кинетической</w:t>
      </w:r>
      <w:r>
        <w:rPr>
          <w:spacing w:val="33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33"/>
          <w:sz w:val="28"/>
        </w:rPr>
        <w:t xml:space="preserve"> </w:t>
      </w:r>
      <w:r>
        <w:rPr>
          <w:sz w:val="28"/>
        </w:rPr>
        <w:t>вещества.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Уравнение</w:t>
      </w:r>
      <w:r>
        <w:rPr>
          <w:spacing w:val="69"/>
          <w:sz w:val="28"/>
        </w:rPr>
        <w:t xml:space="preserve"> </w:t>
      </w:r>
      <w:r>
        <w:rPr>
          <w:sz w:val="28"/>
        </w:rPr>
        <w:t>Менделеева-</w:t>
      </w:r>
      <w:proofErr w:type="spellStart"/>
      <w:r>
        <w:rPr>
          <w:sz w:val="28"/>
        </w:rPr>
        <w:t>Клапейрона</w:t>
      </w:r>
      <w:proofErr w:type="spellEnd"/>
      <w:r>
        <w:rPr>
          <w:sz w:val="28"/>
        </w:rPr>
        <w:t>.</w:t>
      </w:r>
    </w:p>
    <w:p w14:paraId="6EA0D7A4" w14:textId="77777777" w:rsidR="00D075E6" w:rsidRDefault="004812EC" w:rsidP="00735DBB">
      <w:pPr>
        <w:pStyle w:val="a5"/>
        <w:numPr>
          <w:ilvl w:val="0"/>
          <w:numId w:val="6"/>
        </w:numPr>
        <w:tabs>
          <w:tab w:val="left" w:pos="1350"/>
        </w:tabs>
        <w:ind w:left="0" w:right="25" w:firstLine="567"/>
        <w:jc w:val="both"/>
        <w:rPr>
          <w:sz w:val="28"/>
        </w:rPr>
      </w:pPr>
      <w:r>
        <w:rPr>
          <w:sz w:val="28"/>
        </w:rPr>
        <w:t>Первый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термодинамики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изопроцессам</w:t>
      </w:r>
      <w:proofErr w:type="spellEnd"/>
      <w:r>
        <w:rPr>
          <w:sz w:val="28"/>
        </w:rPr>
        <w:t>.</w:t>
      </w:r>
    </w:p>
    <w:p w14:paraId="2B7DA81D" w14:textId="77777777" w:rsidR="00D075E6" w:rsidRDefault="004812EC" w:rsidP="00735DBB">
      <w:pPr>
        <w:pStyle w:val="a5"/>
        <w:numPr>
          <w:ilvl w:val="0"/>
          <w:numId w:val="6"/>
        </w:numPr>
        <w:tabs>
          <w:tab w:val="left" w:pos="1350"/>
        </w:tabs>
        <w:spacing w:line="322" w:lineRule="exact"/>
        <w:ind w:left="0" w:right="25" w:firstLine="5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двигателей.</w:t>
      </w:r>
      <w:r>
        <w:rPr>
          <w:spacing w:val="-4"/>
          <w:sz w:val="28"/>
        </w:rPr>
        <w:t xml:space="preserve"> </w:t>
      </w:r>
      <w:r>
        <w:rPr>
          <w:sz w:val="28"/>
        </w:rPr>
        <w:t>Цикл</w:t>
      </w:r>
      <w:r>
        <w:rPr>
          <w:spacing w:val="-4"/>
          <w:sz w:val="28"/>
        </w:rPr>
        <w:t xml:space="preserve"> </w:t>
      </w:r>
      <w:r>
        <w:rPr>
          <w:sz w:val="28"/>
        </w:rPr>
        <w:t>Карно.</w:t>
      </w:r>
    </w:p>
    <w:p w14:paraId="0EA72BFE" w14:textId="2D9AD310" w:rsidR="00D075E6" w:rsidRDefault="004812EC" w:rsidP="00735DBB">
      <w:pPr>
        <w:pStyle w:val="a5"/>
        <w:numPr>
          <w:ilvl w:val="0"/>
          <w:numId w:val="6"/>
        </w:numPr>
        <w:tabs>
          <w:tab w:val="left" w:pos="1383"/>
        </w:tabs>
        <w:ind w:left="0" w:right="25" w:firstLine="567"/>
        <w:jc w:val="both"/>
        <w:rPr>
          <w:sz w:val="28"/>
        </w:rPr>
      </w:pPr>
      <w:r>
        <w:rPr>
          <w:sz w:val="28"/>
        </w:rPr>
        <w:t>Коэффициент</w:t>
      </w:r>
      <w:r>
        <w:rPr>
          <w:spacing w:val="26"/>
          <w:sz w:val="28"/>
        </w:rPr>
        <w:t xml:space="preserve"> </w:t>
      </w:r>
      <w:r>
        <w:rPr>
          <w:sz w:val="28"/>
        </w:rPr>
        <w:t>полезного</w:t>
      </w:r>
      <w:r>
        <w:rPr>
          <w:spacing w:val="2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8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26"/>
          <w:sz w:val="28"/>
        </w:rPr>
        <w:t xml:space="preserve"> </w:t>
      </w:r>
      <w:r>
        <w:rPr>
          <w:sz w:val="28"/>
        </w:rPr>
        <w:t>двигателей.</w:t>
      </w:r>
      <w:r>
        <w:rPr>
          <w:spacing w:val="3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двигателей.</w:t>
      </w:r>
    </w:p>
    <w:p w14:paraId="3E4F5F61" w14:textId="3C8B8467" w:rsidR="00D075E6" w:rsidRDefault="004812EC" w:rsidP="00735DBB">
      <w:pPr>
        <w:pStyle w:val="a5"/>
        <w:numPr>
          <w:ilvl w:val="0"/>
          <w:numId w:val="6"/>
        </w:numPr>
        <w:tabs>
          <w:tab w:val="left" w:pos="1383"/>
        </w:tabs>
        <w:ind w:left="0" w:right="25" w:firstLine="567"/>
        <w:jc w:val="both"/>
        <w:rPr>
          <w:sz w:val="28"/>
        </w:rPr>
      </w:pPr>
      <w:r>
        <w:rPr>
          <w:sz w:val="28"/>
        </w:rPr>
        <w:t>Электризация</w:t>
      </w:r>
      <w:r>
        <w:rPr>
          <w:spacing w:val="30"/>
          <w:sz w:val="28"/>
        </w:rPr>
        <w:t xml:space="preserve"> </w:t>
      </w:r>
      <w:r>
        <w:rPr>
          <w:sz w:val="28"/>
        </w:rPr>
        <w:t>тел.</w:t>
      </w:r>
      <w:r>
        <w:rPr>
          <w:spacing w:val="31"/>
          <w:sz w:val="28"/>
        </w:rPr>
        <w:t xml:space="preserve"> </w:t>
      </w:r>
      <w:r>
        <w:rPr>
          <w:sz w:val="28"/>
        </w:rPr>
        <w:t>Электрический</w:t>
      </w:r>
      <w:r>
        <w:rPr>
          <w:spacing w:val="29"/>
          <w:sz w:val="28"/>
        </w:rPr>
        <w:t xml:space="preserve"> </w:t>
      </w:r>
      <w:r>
        <w:rPr>
          <w:sz w:val="28"/>
        </w:rPr>
        <w:t>заряд,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дискретность.</w:t>
      </w:r>
      <w:r>
        <w:rPr>
          <w:spacing w:val="30"/>
          <w:sz w:val="28"/>
        </w:rPr>
        <w:t xml:space="preserve"> </w:t>
      </w:r>
      <w:r>
        <w:rPr>
          <w:sz w:val="28"/>
        </w:rPr>
        <w:t>Закон</w:t>
      </w:r>
      <w:r>
        <w:rPr>
          <w:spacing w:val="3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заряда.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Кулона.</w:t>
      </w:r>
    </w:p>
    <w:p w14:paraId="060AD73F" w14:textId="77777777" w:rsidR="00D075E6" w:rsidRDefault="004812EC" w:rsidP="00735DBB">
      <w:pPr>
        <w:pStyle w:val="a5"/>
        <w:numPr>
          <w:ilvl w:val="0"/>
          <w:numId w:val="6"/>
        </w:numPr>
        <w:tabs>
          <w:tab w:val="left" w:pos="1400"/>
        </w:tabs>
        <w:spacing w:line="242" w:lineRule="auto"/>
        <w:ind w:left="0" w:right="25" w:firstLine="567"/>
        <w:jc w:val="both"/>
        <w:rPr>
          <w:sz w:val="28"/>
        </w:rPr>
      </w:pPr>
      <w:r>
        <w:rPr>
          <w:sz w:val="28"/>
        </w:rPr>
        <w:t>Электрическое поле. Напряженность электрического поля. 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суперпозиции.</w:t>
      </w:r>
    </w:p>
    <w:p w14:paraId="68F0388B" w14:textId="64470D34" w:rsidR="00D075E6" w:rsidRDefault="004812EC" w:rsidP="00735DBB">
      <w:pPr>
        <w:pStyle w:val="a5"/>
        <w:numPr>
          <w:ilvl w:val="0"/>
          <w:numId w:val="6"/>
        </w:numPr>
        <w:ind w:left="0" w:right="25" w:firstLine="567"/>
        <w:jc w:val="both"/>
        <w:rPr>
          <w:sz w:val="28"/>
        </w:rPr>
      </w:pPr>
      <w:r>
        <w:rPr>
          <w:sz w:val="28"/>
        </w:rPr>
        <w:t>Напряженность поля точечного заряда, сферы.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при перемещ</w:t>
      </w:r>
      <w:r w:rsidR="00735DBB">
        <w:rPr>
          <w:sz w:val="28"/>
        </w:rPr>
        <w:t>е</w:t>
      </w:r>
      <w:r>
        <w:rPr>
          <w:sz w:val="28"/>
        </w:rPr>
        <w:t xml:space="preserve">нии заряда в электрическом поле. Разность потенциалов, напряжение. </w:t>
      </w:r>
      <w:r>
        <w:rPr>
          <w:sz w:val="28"/>
        </w:rPr>
        <w:lastRenderedPageBreak/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напряженностью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и потенциалом.</w:t>
      </w:r>
    </w:p>
    <w:p w14:paraId="62B61039" w14:textId="6AA6C3F3" w:rsidR="00D075E6" w:rsidRDefault="004812EC" w:rsidP="00735DBB">
      <w:pPr>
        <w:pStyle w:val="a5"/>
        <w:numPr>
          <w:ilvl w:val="0"/>
          <w:numId w:val="6"/>
        </w:numPr>
        <w:tabs>
          <w:tab w:val="left" w:pos="1362"/>
        </w:tabs>
        <w:ind w:left="0" w:right="25" w:firstLine="567"/>
        <w:jc w:val="both"/>
        <w:rPr>
          <w:sz w:val="28"/>
        </w:rPr>
      </w:pPr>
      <w:r>
        <w:rPr>
          <w:sz w:val="28"/>
        </w:rPr>
        <w:t>Электроемкость. Конденсаторы. Соединение конденсаторов. Электроемкость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конденсатора.</w:t>
      </w:r>
    </w:p>
    <w:p w14:paraId="7D9951D7" w14:textId="77777777" w:rsidR="00D075E6" w:rsidRDefault="004812EC" w:rsidP="00735DBB">
      <w:pPr>
        <w:pStyle w:val="a5"/>
        <w:numPr>
          <w:ilvl w:val="0"/>
          <w:numId w:val="6"/>
        </w:numPr>
        <w:tabs>
          <w:tab w:val="left" w:pos="1350"/>
        </w:tabs>
        <w:ind w:left="0" w:right="25" w:firstLine="567"/>
        <w:jc w:val="both"/>
        <w:rPr>
          <w:sz w:val="28"/>
        </w:rPr>
      </w:pPr>
      <w:r>
        <w:rPr>
          <w:sz w:val="28"/>
        </w:rPr>
        <w:t>Условия</w:t>
      </w:r>
      <w:r w:rsidRPr="001C0445">
        <w:rPr>
          <w:sz w:val="28"/>
        </w:rPr>
        <w:t xml:space="preserve"> </w:t>
      </w:r>
      <w:r>
        <w:rPr>
          <w:sz w:val="28"/>
        </w:rPr>
        <w:t>возникновения</w:t>
      </w:r>
      <w:r w:rsidRPr="001C0445">
        <w:rPr>
          <w:sz w:val="28"/>
        </w:rPr>
        <w:t xml:space="preserve"> </w:t>
      </w:r>
      <w:r>
        <w:rPr>
          <w:sz w:val="28"/>
        </w:rPr>
        <w:t>и</w:t>
      </w:r>
      <w:r w:rsidRPr="001C0445">
        <w:rPr>
          <w:sz w:val="28"/>
        </w:rPr>
        <w:t xml:space="preserve"> </w:t>
      </w:r>
      <w:r>
        <w:rPr>
          <w:sz w:val="28"/>
        </w:rPr>
        <w:t>существования</w:t>
      </w:r>
      <w:r w:rsidRPr="001C0445">
        <w:rPr>
          <w:sz w:val="28"/>
        </w:rPr>
        <w:t xml:space="preserve"> </w:t>
      </w:r>
      <w:r>
        <w:rPr>
          <w:sz w:val="28"/>
        </w:rPr>
        <w:t>электрического</w:t>
      </w:r>
      <w:r w:rsidRPr="001C0445">
        <w:rPr>
          <w:sz w:val="28"/>
        </w:rPr>
        <w:t xml:space="preserve"> </w:t>
      </w:r>
      <w:r>
        <w:rPr>
          <w:sz w:val="28"/>
        </w:rPr>
        <w:t>тока.</w:t>
      </w:r>
    </w:p>
    <w:p w14:paraId="7DE59DF6" w14:textId="562E78EA" w:rsidR="00D075E6" w:rsidRDefault="004812EC" w:rsidP="00735DBB">
      <w:pPr>
        <w:pStyle w:val="a5"/>
        <w:numPr>
          <w:ilvl w:val="0"/>
          <w:numId w:val="6"/>
        </w:numPr>
        <w:tabs>
          <w:tab w:val="left" w:pos="1378"/>
        </w:tabs>
        <w:ind w:left="0" w:right="25" w:firstLine="567"/>
        <w:jc w:val="both"/>
        <w:rPr>
          <w:sz w:val="28"/>
        </w:rPr>
      </w:pPr>
      <w:r>
        <w:rPr>
          <w:sz w:val="28"/>
        </w:rPr>
        <w:t>Электродвижущая</w:t>
      </w:r>
      <w:r>
        <w:rPr>
          <w:spacing w:val="25"/>
          <w:sz w:val="28"/>
        </w:rPr>
        <w:t xml:space="preserve"> </w:t>
      </w:r>
      <w:r>
        <w:rPr>
          <w:sz w:val="28"/>
        </w:rPr>
        <w:t>сила.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25"/>
          <w:sz w:val="28"/>
        </w:rPr>
        <w:t xml:space="preserve"> </w:t>
      </w:r>
      <w:r>
        <w:rPr>
          <w:sz w:val="28"/>
        </w:rPr>
        <w:t>Ома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5"/>
          <w:sz w:val="28"/>
        </w:rPr>
        <w:t xml:space="preserve"> </w:t>
      </w:r>
      <w:r>
        <w:rPr>
          <w:sz w:val="28"/>
        </w:rPr>
        <w:t>цепи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замкну</w:t>
      </w:r>
      <w:r w:rsidR="00735DBB">
        <w:rPr>
          <w:sz w:val="28"/>
        </w:rPr>
        <w:t xml:space="preserve">той </w:t>
      </w:r>
      <w:r>
        <w:rPr>
          <w:sz w:val="28"/>
        </w:rPr>
        <w:t>цепи.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Последовательное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параллельное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соединение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проводников.</w:t>
      </w:r>
    </w:p>
    <w:p w14:paraId="6CE9E61E" w14:textId="77EF756A" w:rsidR="00D075E6" w:rsidRDefault="004812EC" w:rsidP="00735DBB">
      <w:pPr>
        <w:pStyle w:val="a5"/>
        <w:numPr>
          <w:ilvl w:val="0"/>
          <w:numId w:val="6"/>
        </w:numPr>
        <w:tabs>
          <w:tab w:val="left" w:pos="1393"/>
        </w:tabs>
        <w:ind w:left="0" w:right="25" w:firstLine="567"/>
        <w:jc w:val="both"/>
        <w:rPr>
          <w:sz w:val="28"/>
        </w:rPr>
      </w:pPr>
      <w:r>
        <w:rPr>
          <w:sz w:val="28"/>
        </w:rPr>
        <w:t>Электрический</w:t>
      </w:r>
      <w:r>
        <w:rPr>
          <w:spacing w:val="40"/>
          <w:sz w:val="28"/>
        </w:rPr>
        <w:t xml:space="preserve"> </w:t>
      </w:r>
      <w:r>
        <w:rPr>
          <w:sz w:val="28"/>
        </w:rPr>
        <w:t>ток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металлах.</w:t>
      </w:r>
      <w:r>
        <w:rPr>
          <w:spacing w:val="40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металлического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проводника.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металла от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температуры.</w:t>
      </w:r>
    </w:p>
    <w:p w14:paraId="642E018F" w14:textId="77777777" w:rsidR="00D075E6" w:rsidRDefault="004812EC" w:rsidP="00735DBB">
      <w:pPr>
        <w:pStyle w:val="a5"/>
        <w:numPr>
          <w:ilvl w:val="0"/>
          <w:numId w:val="6"/>
        </w:numPr>
        <w:tabs>
          <w:tab w:val="left" w:pos="1412"/>
        </w:tabs>
        <w:ind w:left="0" w:right="25" w:firstLine="567"/>
        <w:jc w:val="both"/>
        <w:rPr>
          <w:sz w:val="28"/>
        </w:rPr>
      </w:pPr>
      <w:r>
        <w:rPr>
          <w:sz w:val="28"/>
        </w:rPr>
        <w:t>Магнитное</w:t>
      </w:r>
      <w:r>
        <w:rPr>
          <w:spacing w:val="59"/>
          <w:sz w:val="28"/>
        </w:rPr>
        <w:t xml:space="preserve"> </w:t>
      </w:r>
      <w:r>
        <w:rPr>
          <w:sz w:val="28"/>
        </w:rPr>
        <w:t>поле</w:t>
      </w:r>
      <w:r>
        <w:rPr>
          <w:spacing w:val="60"/>
          <w:sz w:val="28"/>
        </w:rPr>
        <w:t xml:space="preserve"> </w:t>
      </w:r>
      <w:r>
        <w:rPr>
          <w:sz w:val="28"/>
        </w:rPr>
        <w:t>тока.</w:t>
      </w:r>
      <w:r>
        <w:rPr>
          <w:spacing w:val="58"/>
          <w:sz w:val="28"/>
        </w:rPr>
        <w:t xml:space="preserve"> </w:t>
      </w:r>
      <w:r>
        <w:rPr>
          <w:sz w:val="28"/>
        </w:rPr>
        <w:t>Вектор</w:t>
      </w:r>
      <w:r>
        <w:rPr>
          <w:spacing w:val="60"/>
          <w:sz w:val="28"/>
        </w:rPr>
        <w:t xml:space="preserve"> </w:t>
      </w:r>
      <w:r>
        <w:rPr>
          <w:sz w:val="28"/>
        </w:rPr>
        <w:t>магнитной</w:t>
      </w:r>
      <w:r>
        <w:rPr>
          <w:spacing w:val="59"/>
          <w:sz w:val="28"/>
        </w:rPr>
        <w:t xml:space="preserve"> </w:t>
      </w:r>
      <w:r>
        <w:rPr>
          <w:sz w:val="28"/>
        </w:rPr>
        <w:t>индукции.</w:t>
      </w:r>
      <w:r>
        <w:rPr>
          <w:spacing w:val="59"/>
          <w:sz w:val="28"/>
        </w:rPr>
        <w:t xml:space="preserve"> </w:t>
      </w:r>
      <w:r>
        <w:rPr>
          <w:sz w:val="28"/>
        </w:rPr>
        <w:t>Закон</w:t>
      </w:r>
      <w:r>
        <w:rPr>
          <w:spacing w:val="60"/>
          <w:sz w:val="28"/>
        </w:rPr>
        <w:t xml:space="preserve"> </w:t>
      </w:r>
      <w:r>
        <w:rPr>
          <w:sz w:val="28"/>
        </w:rPr>
        <w:t>Ампера.</w:t>
      </w:r>
      <w:r>
        <w:rPr>
          <w:spacing w:val="-67"/>
          <w:sz w:val="28"/>
        </w:rPr>
        <w:t xml:space="preserve"> </w:t>
      </w:r>
      <w:r>
        <w:rPr>
          <w:sz w:val="28"/>
        </w:rPr>
        <w:t>Магнитное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взаимодействие токов.</w:t>
      </w:r>
    </w:p>
    <w:p w14:paraId="53FEC41B" w14:textId="79DBB9CC" w:rsidR="00D075E6" w:rsidRDefault="004812EC" w:rsidP="00735DBB">
      <w:pPr>
        <w:pStyle w:val="a5"/>
        <w:numPr>
          <w:ilvl w:val="0"/>
          <w:numId w:val="6"/>
        </w:numPr>
        <w:tabs>
          <w:tab w:val="left" w:pos="1359"/>
        </w:tabs>
        <w:ind w:left="0" w:right="25" w:firstLine="567"/>
        <w:jc w:val="both"/>
        <w:rPr>
          <w:sz w:val="28"/>
        </w:rPr>
      </w:pPr>
      <w:r>
        <w:rPr>
          <w:sz w:val="28"/>
        </w:rPr>
        <w:t>Действие</w:t>
      </w:r>
      <w:r>
        <w:rPr>
          <w:spacing w:val="7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7"/>
          <w:sz w:val="28"/>
        </w:rPr>
        <w:t xml:space="preserve"> </w:t>
      </w:r>
      <w:r>
        <w:rPr>
          <w:sz w:val="28"/>
        </w:rPr>
        <w:t>поля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движущийся</w:t>
      </w:r>
      <w:r>
        <w:rPr>
          <w:spacing w:val="11"/>
          <w:sz w:val="28"/>
        </w:rPr>
        <w:t xml:space="preserve"> </w:t>
      </w:r>
      <w:r>
        <w:rPr>
          <w:sz w:val="28"/>
        </w:rPr>
        <w:t>заряд.</w:t>
      </w:r>
      <w:r>
        <w:rPr>
          <w:spacing w:val="8"/>
          <w:sz w:val="28"/>
        </w:rPr>
        <w:t xml:space="preserve"> </w:t>
      </w:r>
      <w:r>
        <w:rPr>
          <w:sz w:val="28"/>
        </w:rPr>
        <w:t>Сила</w:t>
      </w:r>
      <w:r>
        <w:rPr>
          <w:spacing w:val="7"/>
          <w:sz w:val="28"/>
        </w:rPr>
        <w:t xml:space="preserve"> </w:t>
      </w:r>
      <w:r>
        <w:rPr>
          <w:sz w:val="28"/>
        </w:rPr>
        <w:t>Лоренца.</w:t>
      </w:r>
      <w:r>
        <w:rPr>
          <w:spacing w:val="17"/>
          <w:sz w:val="28"/>
        </w:rPr>
        <w:t xml:space="preserve"> </w:t>
      </w:r>
      <w:r>
        <w:rPr>
          <w:sz w:val="28"/>
        </w:rPr>
        <w:t>Магнитные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веществ.</w:t>
      </w:r>
      <w:r>
        <w:rPr>
          <w:spacing w:val="-2"/>
          <w:sz w:val="28"/>
        </w:rPr>
        <w:t xml:space="preserve"> </w:t>
      </w:r>
      <w:r>
        <w:rPr>
          <w:sz w:val="28"/>
        </w:rPr>
        <w:t>Магнитная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проницаемость.</w:t>
      </w:r>
    </w:p>
    <w:p w14:paraId="6FB634FE" w14:textId="5CBDC4E0" w:rsidR="00D075E6" w:rsidRDefault="004812EC" w:rsidP="00735DBB">
      <w:pPr>
        <w:pStyle w:val="a5"/>
        <w:numPr>
          <w:ilvl w:val="0"/>
          <w:numId w:val="6"/>
        </w:numPr>
        <w:tabs>
          <w:tab w:val="left" w:pos="1376"/>
        </w:tabs>
        <w:ind w:left="0" w:right="25" w:firstLine="567"/>
        <w:jc w:val="both"/>
        <w:rPr>
          <w:sz w:val="28"/>
        </w:rPr>
      </w:pPr>
      <w:r>
        <w:rPr>
          <w:sz w:val="28"/>
        </w:rPr>
        <w:t>Явление</w:t>
      </w:r>
      <w:r>
        <w:rPr>
          <w:spacing w:val="22"/>
          <w:sz w:val="28"/>
        </w:rPr>
        <w:t xml:space="preserve"> </w:t>
      </w:r>
      <w:r>
        <w:rPr>
          <w:sz w:val="28"/>
        </w:rPr>
        <w:t>электромагнитной</w:t>
      </w:r>
      <w:r>
        <w:rPr>
          <w:spacing w:val="20"/>
          <w:sz w:val="28"/>
        </w:rPr>
        <w:t xml:space="preserve"> </w:t>
      </w:r>
      <w:r>
        <w:rPr>
          <w:sz w:val="28"/>
        </w:rPr>
        <w:t>индукции.</w:t>
      </w:r>
      <w:r>
        <w:rPr>
          <w:spacing w:val="28"/>
          <w:sz w:val="28"/>
        </w:rPr>
        <w:t xml:space="preserve"> </w:t>
      </w:r>
      <w:r>
        <w:rPr>
          <w:sz w:val="28"/>
        </w:rPr>
        <w:t>Магнитный</w:t>
      </w:r>
      <w:r>
        <w:rPr>
          <w:spacing w:val="20"/>
          <w:sz w:val="28"/>
        </w:rPr>
        <w:t xml:space="preserve"> </w:t>
      </w:r>
      <w:r>
        <w:rPr>
          <w:sz w:val="28"/>
        </w:rPr>
        <w:t>поток.</w:t>
      </w:r>
      <w:r>
        <w:rPr>
          <w:spacing w:val="22"/>
          <w:sz w:val="28"/>
        </w:rPr>
        <w:t xml:space="preserve"> </w:t>
      </w:r>
      <w:r>
        <w:rPr>
          <w:sz w:val="28"/>
        </w:rPr>
        <w:t>Закон</w:t>
      </w:r>
      <w:r>
        <w:rPr>
          <w:spacing w:val="23"/>
          <w:sz w:val="28"/>
        </w:rPr>
        <w:t xml:space="preserve"> </w:t>
      </w:r>
      <w:r>
        <w:rPr>
          <w:sz w:val="28"/>
        </w:rPr>
        <w:t>электромагнитной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индукции.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Ленца.</w:t>
      </w:r>
    </w:p>
    <w:p w14:paraId="3C1BF7C6" w14:textId="56E9C1B3" w:rsidR="00D075E6" w:rsidRDefault="004812EC" w:rsidP="00735DBB">
      <w:pPr>
        <w:pStyle w:val="a5"/>
        <w:numPr>
          <w:ilvl w:val="0"/>
          <w:numId w:val="6"/>
        </w:numPr>
        <w:tabs>
          <w:tab w:val="left" w:pos="1376"/>
        </w:tabs>
        <w:ind w:left="0" w:right="25" w:firstLine="567"/>
        <w:jc w:val="both"/>
        <w:rPr>
          <w:sz w:val="28"/>
        </w:rPr>
      </w:pPr>
      <w:r>
        <w:rPr>
          <w:sz w:val="28"/>
        </w:rPr>
        <w:t>Природа</w:t>
      </w:r>
      <w:r>
        <w:rPr>
          <w:spacing w:val="23"/>
          <w:sz w:val="28"/>
        </w:rPr>
        <w:t xml:space="preserve"> </w:t>
      </w:r>
      <w:r>
        <w:rPr>
          <w:sz w:val="28"/>
        </w:rPr>
        <w:t>света.</w:t>
      </w:r>
      <w:r>
        <w:rPr>
          <w:spacing w:val="23"/>
          <w:sz w:val="28"/>
        </w:rPr>
        <w:t xml:space="preserve"> </w:t>
      </w:r>
      <w:r>
        <w:rPr>
          <w:sz w:val="28"/>
        </w:rPr>
        <w:t>Геометрическая</w:t>
      </w:r>
      <w:r>
        <w:rPr>
          <w:spacing w:val="24"/>
          <w:sz w:val="28"/>
        </w:rPr>
        <w:t xml:space="preserve"> </w:t>
      </w:r>
      <w:r>
        <w:rPr>
          <w:sz w:val="28"/>
        </w:rPr>
        <w:t>оптика.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</w:t>
      </w:r>
      <w:r>
        <w:rPr>
          <w:spacing w:val="46"/>
          <w:sz w:val="28"/>
        </w:rPr>
        <w:t xml:space="preserve"> </w:t>
      </w:r>
      <w:r>
        <w:rPr>
          <w:sz w:val="28"/>
        </w:rPr>
        <w:t>прямолинейного</w:t>
      </w:r>
      <w:r>
        <w:rPr>
          <w:spacing w:val="49"/>
          <w:sz w:val="28"/>
        </w:rPr>
        <w:t xml:space="preserve"> </w:t>
      </w:r>
      <w:r>
        <w:rPr>
          <w:sz w:val="28"/>
        </w:rPr>
        <w:t>ра</w:t>
      </w:r>
      <w:r w:rsidR="00735DBB">
        <w:rPr>
          <w:sz w:val="28"/>
        </w:rPr>
        <w:t>с</w:t>
      </w:r>
      <w:r>
        <w:rPr>
          <w:sz w:val="28"/>
        </w:rPr>
        <w:t>пространения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света.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68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света.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преломления света.</w:t>
      </w:r>
    </w:p>
    <w:p w14:paraId="17FD3861" w14:textId="77777777" w:rsidR="00D075E6" w:rsidRDefault="004812EC" w:rsidP="00735DBB">
      <w:pPr>
        <w:pStyle w:val="a5"/>
        <w:numPr>
          <w:ilvl w:val="0"/>
          <w:numId w:val="6"/>
        </w:numPr>
        <w:tabs>
          <w:tab w:val="left" w:pos="1356"/>
        </w:tabs>
        <w:ind w:left="0" w:right="25" w:firstLine="567"/>
        <w:jc w:val="both"/>
        <w:rPr>
          <w:sz w:val="28"/>
        </w:rPr>
      </w:pPr>
      <w:r>
        <w:rPr>
          <w:sz w:val="28"/>
        </w:rPr>
        <w:t>Ход</w:t>
      </w:r>
      <w:r>
        <w:rPr>
          <w:spacing w:val="5"/>
          <w:sz w:val="28"/>
        </w:rPr>
        <w:t xml:space="preserve"> </w:t>
      </w:r>
      <w:r>
        <w:rPr>
          <w:sz w:val="28"/>
        </w:rPr>
        <w:t>лучей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плоскопараллельной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пластинке.</w:t>
      </w:r>
      <w:r>
        <w:rPr>
          <w:spacing w:val="5"/>
          <w:sz w:val="28"/>
        </w:rPr>
        <w:t xml:space="preserve"> </w:t>
      </w:r>
      <w:r>
        <w:rPr>
          <w:sz w:val="28"/>
        </w:rPr>
        <w:t>Ход</w:t>
      </w:r>
      <w:r>
        <w:rPr>
          <w:spacing w:val="6"/>
          <w:sz w:val="28"/>
        </w:rPr>
        <w:t xml:space="preserve"> </w:t>
      </w:r>
      <w:r>
        <w:rPr>
          <w:sz w:val="28"/>
        </w:rPr>
        <w:t>лучей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треугольной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призме.</w:t>
      </w:r>
      <w:r>
        <w:rPr>
          <w:spacing w:val="67"/>
          <w:sz w:val="28"/>
        </w:rPr>
        <w:t xml:space="preserve"> </w:t>
      </w:r>
      <w:r>
        <w:rPr>
          <w:sz w:val="28"/>
        </w:rPr>
        <w:t>Линзы. Построение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линзах.</w:t>
      </w:r>
    </w:p>
    <w:p w14:paraId="6868A5B8" w14:textId="77777777" w:rsidR="00D075E6" w:rsidRDefault="004812EC" w:rsidP="00735DBB">
      <w:pPr>
        <w:pStyle w:val="a5"/>
        <w:numPr>
          <w:ilvl w:val="0"/>
          <w:numId w:val="6"/>
        </w:numPr>
        <w:tabs>
          <w:tab w:val="left" w:pos="1349"/>
        </w:tabs>
        <w:spacing w:line="321" w:lineRule="exact"/>
        <w:ind w:left="0" w:right="25" w:firstLine="567"/>
        <w:jc w:val="both"/>
        <w:rPr>
          <w:sz w:val="28"/>
        </w:rPr>
      </w:pPr>
      <w:r>
        <w:rPr>
          <w:sz w:val="28"/>
        </w:rPr>
        <w:t>Оптические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приборы:</w:t>
      </w:r>
      <w:r>
        <w:rPr>
          <w:spacing w:val="-2"/>
          <w:sz w:val="28"/>
        </w:rPr>
        <w:t xml:space="preserve"> </w:t>
      </w:r>
      <w:r>
        <w:rPr>
          <w:sz w:val="28"/>
        </w:rPr>
        <w:t>лупа,</w:t>
      </w:r>
      <w:r>
        <w:rPr>
          <w:spacing w:val="-4"/>
          <w:sz w:val="28"/>
        </w:rPr>
        <w:t xml:space="preserve"> </w:t>
      </w:r>
      <w:r>
        <w:rPr>
          <w:sz w:val="28"/>
        </w:rPr>
        <w:t>очки,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микроскоп,</w:t>
      </w:r>
      <w:r>
        <w:rPr>
          <w:spacing w:val="-4"/>
          <w:sz w:val="28"/>
        </w:rPr>
        <w:t xml:space="preserve"> </w:t>
      </w:r>
      <w:r>
        <w:rPr>
          <w:sz w:val="28"/>
        </w:rPr>
        <w:t>телескоп.</w:t>
      </w:r>
    </w:p>
    <w:p w14:paraId="437EA6EE" w14:textId="2FEAEFDE" w:rsidR="001C0445" w:rsidRPr="001C0445" w:rsidRDefault="004812EC" w:rsidP="00735DBB">
      <w:pPr>
        <w:pStyle w:val="a5"/>
        <w:numPr>
          <w:ilvl w:val="0"/>
          <w:numId w:val="6"/>
        </w:numPr>
        <w:tabs>
          <w:tab w:val="left" w:pos="1349"/>
        </w:tabs>
        <w:spacing w:line="321" w:lineRule="exact"/>
        <w:ind w:left="0" w:right="25" w:firstLine="567"/>
        <w:jc w:val="both"/>
        <w:rPr>
          <w:sz w:val="28"/>
        </w:rPr>
      </w:pPr>
      <w:r w:rsidRPr="001C0445">
        <w:rPr>
          <w:sz w:val="28"/>
        </w:rPr>
        <w:t>Волновая природа света. Интерференция света.</w:t>
      </w:r>
      <w:r w:rsidR="001C0445" w:rsidRPr="001C0445">
        <w:rPr>
          <w:sz w:val="28"/>
        </w:rPr>
        <w:t xml:space="preserve"> </w:t>
      </w:r>
      <w:r w:rsidRPr="001C0445">
        <w:rPr>
          <w:sz w:val="28"/>
        </w:rPr>
        <w:t>Использование</w:t>
      </w:r>
      <w:r w:rsidR="001C0445" w:rsidRPr="001C0445">
        <w:rPr>
          <w:sz w:val="28"/>
        </w:rPr>
        <w:t xml:space="preserve"> </w:t>
      </w:r>
      <w:r w:rsidRPr="001C0445">
        <w:rPr>
          <w:sz w:val="28"/>
        </w:rPr>
        <w:t>интерференции.</w:t>
      </w:r>
      <w:r w:rsidR="001C0445" w:rsidRPr="001C0445">
        <w:rPr>
          <w:sz w:val="28"/>
        </w:rPr>
        <w:t xml:space="preserve"> </w:t>
      </w:r>
    </w:p>
    <w:p w14:paraId="6C8A51DC" w14:textId="292D2203" w:rsidR="00D075E6" w:rsidRPr="001C0445" w:rsidRDefault="001C0445" w:rsidP="00735DBB">
      <w:pPr>
        <w:pStyle w:val="a5"/>
        <w:numPr>
          <w:ilvl w:val="0"/>
          <w:numId w:val="6"/>
        </w:numPr>
        <w:tabs>
          <w:tab w:val="left" w:pos="1349"/>
        </w:tabs>
        <w:spacing w:line="321" w:lineRule="exact"/>
        <w:ind w:left="0" w:right="25" w:firstLine="567"/>
        <w:jc w:val="both"/>
        <w:rPr>
          <w:sz w:val="28"/>
        </w:rPr>
      </w:pPr>
      <w:r>
        <w:rPr>
          <w:sz w:val="28"/>
        </w:rPr>
        <w:t>Дифракция</w:t>
      </w:r>
      <w:r w:rsidRPr="001C0445">
        <w:rPr>
          <w:sz w:val="28"/>
        </w:rPr>
        <w:t xml:space="preserve"> </w:t>
      </w:r>
      <w:r>
        <w:rPr>
          <w:sz w:val="28"/>
        </w:rPr>
        <w:t>света.</w:t>
      </w:r>
      <w:r w:rsidRPr="001C0445">
        <w:rPr>
          <w:sz w:val="28"/>
        </w:rPr>
        <w:t xml:space="preserve"> </w:t>
      </w:r>
      <w:r>
        <w:rPr>
          <w:sz w:val="28"/>
        </w:rPr>
        <w:t>Дифракционная</w:t>
      </w:r>
      <w:r w:rsidRPr="001C0445">
        <w:rPr>
          <w:sz w:val="28"/>
        </w:rPr>
        <w:t xml:space="preserve"> </w:t>
      </w:r>
      <w:r>
        <w:rPr>
          <w:sz w:val="28"/>
        </w:rPr>
        <w:t>решетка.</w:t>
      </w:r>
      <w:r w:rsidRPr="001C0445">
        <w:rPr>
          <w:sz w:val="28"/>
        </w:rPr>
        <w:t xml:space="preserve"> </w:t>
      </w:r>
      <w:r>
        <w:rPr>
          <w:sz w:val="28"/>
        </w:rPr>
        <w:t>Использование</w:t>
      </w:r>
      <w:r w:rsidRPr="001C0445">
        <w:rPr>
          <w:sz w:val="28"/>
        </w:rPr>
        <w:t xml:space="preserve"> </w:t>
      </w:r>
      <w:r>
        <w:rPr>
          <w:sz w:val="28"/>
        </w:rPr>
        <w:t>дифрак</w:t>
      </w:r>
      <w:r w:rsidRPr="001C0445">
        <w:rPr>
          <w:sz w:val="28"/>
        </w:rPr>
        <w:t>ции.</w:t>
      </w:r>
    </w:p>
    <w:p w14:paraId="338D8E39" w14:textId="404C5F27" w:rsidR="001C0445" w:rsidRPr="001C0445" w:rsidRDefault="001C0445" w:rsidP="00735DBB">
      <w:pPr>
        <w:pStyle w:val="a5"/>
        <w:numPr>
          <w:ilvl w:val="0"/>
          <w:numId w:val="6"/>
        </w:numPr>
        <w:tabs>
          <w:tab w:val="left" w:pos="1349"/>
        </w:tabs>
        <w:spacing w:line="321" w:lineRule="exact"/>
        <w:ind w:left="0" w:right="25" w:firstLine="567"/>
        <w:jc w:val="both"/>
        <w:rPr>
          <w:sz w:val="28"/>
        </w:rPr>
      </w:pPr>
      <w:r>
        <w:rPr>
          <w:sz w:val="28"/>
        </w:rPr>
        <w:t>Поляризация</w:t>
      </w:r>
      <w:r w:rsidRPr="001C0445">
        <w:rPr>
          <w:sz w:val="28"/>
        </w:rPr>
        <w:t xml:space="preserve"> </w:t>
      </w:r>
      <w:r>
        <w:rPr>
          <w:sz w:val="28"/>
        </w:rPr>
        <w:t>света.</w:t>
      </w:r>
      <w:r w:rsidRPr="001C0445">
        <w:rPr>
          <w:sz w:val="28"/>
        </w:rPr>
        <w:t xml:space="preserve"> </w:t>
      </w:r>
      <w:r>
        <w:rPr>
          <w:sz w:val="28"/>
        </w:rPr>
        <w:t>Двойное</w:t>
      </w:r>
      <w:r w:rsidRPr="001C0445">
        <w:rPr>
          <w:sz w:val="28"/>
        </w:rPr>
        <w:t xml:space="preserve"> </w:t>
      </w:r>
      <w:r>
        <w:rPr>
          <w:sz w:val="28"/>
        </w:rPr>
        <w:t>лучепреломление.</w:t>
      </w:r>
      <w:r w:rsidRPr="001C0445">
        <w:rPr>
          <w:sz w:val="28"/>
        </w:rPr>
        <w:t xml:space="preserve"> </w:t>
      </w:r>
      <w:r>
        <w:rPr>
          <w:sz w:val="28"/>
        </w:rPr>
        <w:t>Использование</w:t>
      </w:r>
      <w:r w:rsidRPr="001C0445">
        <w:rPr>
          <w:sz w:val="28"/>
        </w:rPr>
        <w:t xml:space="preserve"> </w:t>
      </w:r>
      <w:r>
        <w:rPr>
          <w:sz w:val="28"/>
        </w:rPr>
        <w:t>поля</w:t>
      </w:r>
      <w:r w:rsidRPr="001C0445">
        <w:rPr>
          <w:sz w:val="28"/>
        </w:rPr>
        <w:t>ризации</w:t>
      </w:r>
    </w:p>
    <w:p w14:paraId="0A04DDB4" w14:textId="2C9FEB56" w:rsidR="001C0445" w:rsidRPr="001C0445" w:rsidRDefault="001C0445" w:rsidP="00735DBB">
      <w:pPr>
        <w:pStyle w:val="a5"/>
        <w:numPr>
          <w:ilvl w:val="0"/>
          <w:numId w:val="6"/>
        </w:numPr>
        <w:tabs>
          <w:tab w:val="left" w:pos="1349"/>
        </w:tabs>
        <w:spacing w:line="321" w:lineRule="exact"/>
        <w:ind w:left="0" w:right="25" w:firstLine="567"/>
        <w:jc w:val="both"/>
        <w:rPr>
          <w:sz w:val="28"/>
        </w:rPr>
      </w:pPr>
      <w:r>
        <w:rPr>
          <w:sz w:val="28"/>
        </w:rPr>
        <w:t>Модель</w:t>
      </w:r>
      <w:r w:rsidRPr="001C0445">
        <w:rPr>
          <w:sz w:val="28"/>
        </w:rPr>
        <w:t xml:space="preserve"> </w:t>
      </w:r>
      <w:r>
        <w:rPr>
          <w:sz w:val="28"/>
        </w:rPr>
        <w:t>атома.</w:t>
      </w:r>
      <w:r w:rsidRPr="001C0445">
        <w:rPr>
          <w:sz w:val="28"/>
        </w:rPr>
        <w:t xml:space="preserve"> </w:t>
      </w:r>
      <w:r>
        <w:rPr>
          <w:sz w:val="28"/>
        </w:rPr>
        <w:t>Теория</w:t>
      </w:r>
      <w:r w:rsidRPr="001C0445">
        <w:rPr>
          <w:sz w:val="28"/>
        </w:rPr>
        <w:t xml:space="preserve"> </w:t>
      </w:r>
      <w:r>
        <w:rPr>
          <w:sz w:val="28"/>
        </w:rPr>
        <w:t>Бора</w:t>
      </w:r>
    </w:p>
    <w:p w14:paraId="33199C09" w14:textId="35A1E111" w:rsidR="001C0445" w:rsidRPr="001C0445" w:rsidRDefault="001C0445" w:rsidP="00735DBB">
      <w:pPr>
        <w:pStyle w:val="a5"/>
        <w:numPr>
          <w:ilvl w:val="0"/>
          <w:numId w:val="6"/>
        </w:numPr>
        <w:tabs>
          <w:tab w:val="left" w:pos="1349"/>
        </w:tabs>
        <w:spacing w:line="321" w:lineRule="exact"/>
        <w:ind w:left="0" w:right="25" w:firstLine="567"/>
        <w:jc w:val="both"/>
        <w:rPr>
          <w:sz w:val="28"/>
        </w:rPr>
      </w:pPr>
      <w:r w:rsidRPr="001C0445">
        <w:rPr>
          <w:sz w:val="28"/>
        </w:rPr>
        <w:t>Экспериментальное подтверждение квантовой природы света. Фотоэффект. Закон фотоэффекта. Корпускулярно-волновая природа сета.</w:t>
      </w:r>
    </w:p>
    <w:p w14:paraId="405566A6" w14:textId="25C905A2" w:rsidR="001C0445" w:rsidRPr="001C0445" w:rsidRDefault="001C0445" w:rsidP="00735DBB">
      <w:pPr>
        <w:pStyle w:val="a5"/>
        <w:numPr>
          <w:ilvl w:val="0"/>
          <w:numId w:val="6"/>
        </w:numPr>
        <w:tabs>
          <w:tab w:val="left" w:pos="1349"/>
        </w:tabs>
        <w:spacing w:line="321" w:lineRule="exact"/>
        <w:ind w:left="0" w:right="25" w:firstLine="567"/>
        <w:jc w:val="both"/>
        <w:rPr>
          <w:sz w:val="28"/>
        </w:rPr>
      </w:pPr>
      <w:r>
        <w:rPr>
          <w:sz w:val="28"/>
        </w:rPr>
        <w:t>Модель</w:t>
      </w:r>
      <w:r w:rsidRPr="001C0445">
        <w:rPr>
          <w:sz w:val="28"/>
        </w:rPr>
        <w:t xml:space="preserve"> </w:t>
      </w:r>
      <w:r>
        <w:rPr>
          <w:sz w:val="28"/>
        </w:rPr>
        <w:t>атомного</w:t>
      </w:r>
      <w:r w:rsidRPr="001C0445">
        <w:rPr>
          <w:sz w:val="28"/>
        </w:rPr>
        <w:t xml:space="preserve"> </w:t>
      </w:r>
      <w:r>
        <w:rPr>
          <w:sz w:val="28"/>
        </w:rPr>
        <w:t>ядра.</w:t>
      </w:r>
      <w:r w:rsidRPr="001C0445">
        <w:rPr>
          <w:sz w:val="28"/>
        </w:rPr>
        <w:t xml:space="preserve"> </w:t>
      </w:r>
      <w:r>
        <w:rPr>
          <w:sz w:val="28"/>
        </w:rPr>
        <w:t>Энергия</w:t>
      </w:r>
      <w:r w:rsidRPr="001C0445">
        <w:rPr>
          <w:sz w:val="28"/>
        </w:rPr>
        <w:t xml:space="preserve"> </w:t>
      </w:r>
      <w:r>
        <w:rPr>
          <w:sz w:val="28"/>
        </w:rPr>
        <w:t>связи.</w:t>
      </w:r>
      <w:r w:rsidRPr="001C0445">
        <w:rPr>
          <w:sz w:val="28"/>
        </w:rPr>
        <w:t xml:space="preserve"> </w:t>
      </w:r>
      <w:r>
        <w:rPr>
          <w:sz w:val="28"/>
        </w:rPr>
        <w:t>Радиоактивность</w:t>
      </w:r>
    </w:p>
    <w:p w14:paraId="3A8487B3" w14:textId="3503AC29" w:rsidR="001C0445" w:rsidRPr="001C0445" w:rsidRDefault="001C0445" w:rsidP="00735DBB">
      <w:pPr>
        <w:pStyle w:val="a5"/>
        <w:numPr>
          <w:ilvl w:val="0"/>
          <w:numId w:val="6"/>
        </w:numPr>
        <w:tabs>
          <w:tab w:val="left" w:pos="1349"/>
        </w:tabs>
        <w:spacing w:line="321" w:lineRule="exact"/>
        <w:ind w:left="0" w:right="25" w:firstLine="567"/>
        <w:jc w:val="both"/>
        <w:rPr>
          <w:sz w:val="28"/>
        </w:rPr>
      </w:pPr>
      <w:r w:rsidRPr="001C0445">
        <w:rPr>
          <w:sz w:val="28"/>
        </w:rPr>
        <w:t>Ядерные силы. Ядерный реактор.</w:t>
      </w:r>
    </w:p>
    <w:p w14:paraId="5FA1C844" w14:textId="05DC46E1" w:rsidR="001C0445" w:rsidRDefault="001C0445" w:rsidP="00735DBB">
      <w:pPr>
        <w:pStyle w:val="a5"/>
        <w:numPr>
          <w:ilvl w:val="0"/>
          <w:numId w:val="6"/>
        </w:numPr>
        <w:tabs>
          <w:tab w:val="left" w:pos="1349"/>
        </w:tabs>
        <w:spacing w:line="321" w:lineRule="exact"/>
        <w:ind w:left="0" w:right="25" w:firstLine="567"/>
        <w:jc w:val="both"/>
        <w:rPr>
          <w:sz w:val="28"/>
        </w:rPr>
      </w:pPr>
      <w:r w:rsidRPr="001C0445">
        <w:rPr>
          <w:sz w:val="28"/>
        </w:rPr>
        <w:t>Элементарные частицы. Методы регистрации элементарных частиц.</w:t>
      </w:r>
    </w:p>
    <w:p w14:paraId="4DAF6650" w14:textId="02E91974" w:rsidR="00632F24" w:rsidRDefault="00632F24" w:rsidP="00632F24">
      <w:pPr>
        <w:pStyle w:val="a5"/>
        <w:tabs>
          <w:tab w:val="left" w:pos="1349"/>
        </w:tabs>
        <w:spacing w:line="321" w:lineRule="exact"/>
        <w:ind w:left="567" w:right="25" w:firstLine="0"/>
        <w:jc w:val="center"/>
        <w:rPr>
          <w:b/>
          <w:bCs/>
          <w:sz w:val="28"/>
        </w:rPr>
      </w:pPr>
      <w:r w:rsidRPr="00632F24">
        <w:rPr>
          <w:b/>
          <w:bCs/>
          <w:sz w:val="28"/>
        </w:rPr>
        <w:t>Практическая часть</w:t>
      </w:r>
    </w:p>
    <w:p w14:paraId="08FE7C22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FC45FC">
        <w:rPr>
          <w:rFonts w:eastAsia="Calibri"/>
          <w:kern w:val="2"/>
          <w:sz w:val="28"/>
          <w:szCs w:val="28"/>
          <w14:ligatures w14:val="standardContextual"/>
        </w:rPr>
        <w:t>Тело подвесили на пружине и опустили в жидкость, плотность которой в шесть раз меньше плотности тела. Во сколько раз уменьшилось удлинение пружины?</w:t>
      </w:r>
    </w:p>
    <w:p w14:paraId="25ECCB77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FC45FC">
        <w:rPr>
          <w:rFonts w:eastAsia="Calibri"/>
          <w:kern w:val="2"/>
          <w:sz w:val="28"/>
          <w:szCs w:val="28"/>
          <w14:ligatures w14:val="standardContextual"/>
        </w:rPr>
        <w:t>На покоящееся тело массой 3 кг начала действовать постоянная сила. Каким должен быть импульс этой силы, чтобы скорость тела возросла до 6 м/с?</w:t>
      </w:r>
    </w:p>
    <w:p w14:paraId="08466708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FC45FC">
        <w:rPr>
          <w:rFonts w:eastAsia="Calibri"/>
          <w:kern w:val="2"/>
          <w:sz w:val="28"/>
          <w:szCs w:val="28"/>
          <w14:ligatures w14:val="standardContextual"/>
        </w:rPr>
        <w:t>Во сколько раз увеличится импульс тела, если его кинетическая энергия возрастет на 44 %?</w:t>
      </w:r>
    </w:p>
    <w:p w14:paraId="0FEB465F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FC45FC">
        <w:rPr>
          <w:rFonts w:eastAsia="Calibri"/>
          <w:kern w:val="2"/>
          <w:sz w:val="28"/>
          <w:szCs w:val="28"/>
          <w14:ligatures w14:val="standardContextual"/>
        </w:rPr>
        <w:t>Пуля массы 20 г, выпущенная под углом 600 к горизонту с начальной скоростью 600 м/с, в верхней точке траектории имеет кинетическую энергию, равную</w:t>
      </w:r>
    </w:p>
    <w:p w14:paraId="4FF76149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rFonts w:eastAsia="Calibri"/>
          <w:kern w:val="2"/>
          <w:sz w:val="28"/>
          <w:szCs w:val="28"/>
          <w:vertAlign w:val="superscript"/>
          <w14:ligatures w14:val="standardContextual"/>
        </w:rPr>
      </w:pPr>
      <w:r w:rsidRPr="00FC45FC">
        <w:rPr>
          <w:rFonts w:eastAsia="Calibri"/>
          <w:kern w:val="2"/>
          <w:sz w:val="28"/>
          <w:szCs w:val="28"/>
          <w14:ligatures w14:val="standardContextual"/>
        </w:rPr>
        <w:t>Какое количество вещества содержится в теле, состоящем из 1,204×1024 молекул? Число Авогадро 6,02×10</w:t>
      </w:r>
      <w:r w:rsidRPr="00FC45FC">
        <w:rPr>
          <w:rFonts w:eastAsia="Calibri"/>
          <w:kern w:val="2"/>
          <w:sz w:val="28"/>
          <w:szCs w:val="28"/>
          <w:vertAlign w:val="superscript"/>
          <w14:ligatures w14:val="standardContextual"/>
        </w:rPr>
        <w:t xml:space="preserve">23 </w:t>
      </w:r>
      <w:r w:rsidRPr="00FC45FC">
        <w:rPr>
          <w:rFonts w:eastAsia="Calibri"/>
          <w:kern w:val="2"/>
          <w:sz w:val="28"/>
          <w:szCs w:val="28"/>
          <w14:ligatures w14:val="standardContextual"/>
        </w:rPr>
        <w:t>моль</w:t>
      </w:r>
      <w:r w:rsidRPr="00FC45FC">
        <w:rPr>
          <w:rFonts w:eastAsia="Calibri"/>
          <w:kern w:val="2"/>
          <w:sz w:val="28"/>
          <w:szCs w:val="28"/>
          <w:vertAlign w:val="superscript"/>
          <w14:ligatures w14:val="standardContextual"/>
        </w:rPr>
        <w:t>-1</w:t>
      </w:r>
    </w:p>
    <w:p w14:paraId="605BFEE4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FC45FC">
        <w:rPr>
          <w:rFonts w:eastAsia="Calibri"/>
          <w:kern w:val="2"/>
          <w:sz w:val="28"/>
          <w:szCs w:val="28"/>
          <w14:ligatures w14:val="standardContextual"/>
        </w:rPr>
        <w:t xml:space="preserve">Какое давление (в </w:t>
      </w:r>
      <w:proofErr w:type="spellStart"/>
      <w:r w:rsidRPr="00FC45FC">
        <w:rPr>
          <w:rFonts w:eastAsia="Calibri"/>
          <w:kern w:val="2"/>
          <w:sz w:val="28"/>
          <w:szCs w:val="28"/>
          <w14:ligatures w14:val="standardContextual"/>
        </w:rPr>
        <w:t>мкПа</w:t>
      </w:r>
      <w:proofErr w:type="spellEnd"/>
      <w:r w:rsidRPr="00FC45FC">
        <w:rPr>
          <w:rFonts w:eastAsia="Calibri"/>
          <w:kern w:val="2"/>
          <w:sz w:val="28"/>
          <w:szCs w:val="28"/>
          <w14:ligatures w14:val="standardContextual"/>
        </w:rPr>
        <w:t>) производят пары ртути в баллоне ртутной лампы объемом 3×10−5 м 3 при 300 К, если в ней содержится 1012 молекул? Постоянная Больцмана 1,38×10</w:t>
      </w:r>
      <w:r w:rsidRPr="00FC45FC">
        <w:rPr>
          <w:rFonts w:eastAsia="Calibri"/>
          <w:kern w:val="2"/>
          <w:sz w:val="28"/>
          <w:szCs w:val="28"/>
          <w:vertAlign w:val="superscript"/>
          <w14:ligatures w14:val="standardContextual"/>
        </w:rPr>
        <w:t xml:space="preserve">−23 </w:t>
      </w:r>
      <w:r w:rsidRPr="00FC45FC">
        <w:rPr>
          <w:rFonts w:eastAsia="Calibri"/>
          <w:kern w:val="2"/>
          <w:sz w:val="28"/>
          <w:szCs w:val="28"/>
          <w14:ligatures w14:val="standardContextual"/>
        </w:rPr>
        <w:t xml:space="preserve">Дж/К. </w:t>
      </w:r>
    </w:p>
    <w:p w14:paraId="444E54B5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FC45FC">
        <w:rPr>
          <w:rFonts w:eastAsia="Calibri"/>
          <w:kern w:val="2"/>
          <w:sz w:val="28"/>
          <w:szCs w:val="28"/>
          <w14:ligatures w14:val="standardContextual"/>
        </w:rPr>
        <w:lastRenderedPageBreak/>
        <w:t xml:space="preserve">Сколько столкновений в секунду испытывает молекула кислорода, если средняя длина свободного пробега при нормальных условиях равна 65 нм? </w:t>
      </w:r>
    </w:p>
    <w:p w14:paraId="0C148277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FC45FC">
        <w:rPr>
          <w:rFonts w:eastAsia="Calibri"/>
          <w:kern w:val="2"/>
          <w:sz w:val="28"/>
          <w:szCs w:val="28"/>
          <w14:ligatures w14:val="standardContextual"/>
        </w:rPr>
        <w:t xml:space="preserve">При какой температуре средняя квадратичная скорость молекул кислорода больше их наиболее вероятной скорости на 100 м/с. </w:t>
      </w:r>
    </w:p>
    <w:p w14:paraId="09DDD97D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FC45FC">
        <w:rPr>
          <w:rFonts w:eastAsia="Calibri"/>
          <w:kern w:val="2"/>
          <w:sz w:val="28"/>
          <w:szCs w:val="28"/>
          <w14:ligatures w14:val="standardContextual"/>
        </w:rPr>
        <w:t xml:space="preserve">Чтобы охладить 2 л воды, взятой при 80 °С, до 60 °С, в нее добавляют холодную воду при 10 °С. Какое количество холодной воды требуется добавить? </w:t>
      </w:r>
    </w:p>
    <w:p w14:paraId="1EED441D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FC45FC">
        <w:rPr>
          <w:rFonts w:eastAsia="Calibri"/>
          <w:kern w:val="2"/>
          <w:sz w:val="28"/>
          <w:szCs w:val="28"/>
          <w14:ligatures w14:val="standardContextual"/>
        </w:rPr>
        <w:t>В цилиндре под поршнем находится некоторое количество газа, занимающего при температуре t</w:t>
      </w:r>
      <w:r w:rsidRPr="00FC45FC">
        <w:rPr>
          <w:rFonts w:eastAsia="Calibri"/>
          <w:kern w:val="2"/>
          <w:sz w:val="28"/>
          <w:szCs w:val="28"/>
          <w:vertAlign w:val="subscript"/>
          <w14:ligatures w14:val="standardContextual"/>
        </w:rPr>
        <w:t>1</w:t>
      </w:r>
      <w:r w:rsidRPr="00FC45FC">
        <w:rPr>
          <w:rFonts w:eastAsia="Calibri"/>
          <w:kern w:val="2"/>
          <w:sz w:val="28"/>
          <w:szCs w:val="28"/>
          <w14:ligatures w14:val="standardContextual"/>
        </w:rPr>
        <w:t xml:space="preserve"> = 27 °C и давлении p = 2×10</w:t>
      </w:r>
      <w:r w:rsidRPr="00FC45FC">
        <w:rPr>
          <w:rFonts w:eastAsia="Calibri"/>
          <w:kern w:val="2"/>
          <w:sz w:val="28"/>
          <w:szCs w:val="28"/>
          <w:vertAlign w:val="superscript"/>
          <w14:ligatures w14:val="standardContextual"/>
        </w:rPr>
        <w:t>5</w:t>
      </w:r>
      <w:r w:rsidRPr="00FC45FC">
        <w:rPr>
          <w:rFonts w:eastAsia="Calibri"/>
          <w:kern w:val="2"/>
          <w:sz w:val="28"/>
          <w:szCs w:val="28"/>
          <w14:ligatures w14:val="standardContextual"/>
        </w:rPr>
        <w:t xml:space="preserve"> Н/м2 объем V = 9×10−3 м </w:t>
      </w:r>
      <w:r w:rsidRPr="00FC45FC">
        <w:rPr>
          <w:rFonts w:eastAsia="Calibri"/>
          <w:kern w:val="2"/>
          <w:sz w:val="28"/>
          <w:szCs w:val="28"/>
          <w:vertAlign w:val="superscript"/>
          <w14:ligatures w14:val="standardContextual"/>
        </w:rPr>
        <w:t>3</w:t>
      </w:r>
      <w:r w:rsidRPr="00FC45FC">
        <w:rPr>
          <w:rFonts w:eastAsia="Calibri"/>
          <w:kern w:val="2"/>
          <w:sz w:val="28"/>
          <w:szCs w:val="28"/>
          <w14:ligatures w14:val="standardContextual"/>
        </w:rPr>
        <w:t xml:space="preserve"> . Какую работу A пришлось совершить, сжимая газ при постоянном давлении, если его температура при этом повысилась до t</w:t>
      </w:r>
      <w:r w:rsidRPr="00FC45FC">
        <w:rPr>
          <w:rFonts w:eastAsia="Calibri"/>
          <w:kern w:val="2"/>
          <w:sz w:val="28"/>
          <w:szCs w:val="28"/>
          <w:vertAlign w:val="subscript"/>
          <w14:ligatures w14:val="standardContextual"/>
        </w:rPr>
        <w:t>2</w:t>
      </w:r>
      <w:r w:rsidRPr="00FC45FC">
        <w:rPr>
          <w:rFonts w:eastAsia="Calibri"/>
          <w:kern w:val="2"/>
          <w:sz w:val="28"/>
          <w:szCs w:val="28"/>
          <w14:ligatures w14:val="standardContextual"/>
        </w:rPr>
        <w:t xml:space="preserve"> = 77</w:t>
      </w:r>
      <w:proofErr w:type="gramStart"/>
      <w:r w:rsidRPr="00FC45FC">
        <w:rPr>
          <w:rFonts w:eastAsia="Calibri"/>
          <w:kern w:val="2"/>
          <w:sz w:val="28"/>
          <w:szCs w:val="28"/>
          <w14:ligatures w14:val="standardContextual"/>
        </w:rPr>
        <w:t xml:space="preserve"> °С</w:t>
      </w:r>
      <w:proofErr w:type="gramEnd"/>
      <w:r w:rsidRPr="00FC45FC">
        <w:rPr>
          <w:rFonts w:eastAsia="Calibri"/>
          <w:kern w:val="2"/>
          <w:sz w:val="28"/>
          <w:szCs w:val="28"/>
          <w14:ligatures w14:val="standardContextual"/>
        </w:rPr>
        <w:t xml:space="preserve">? Трение между стенками цилиндра и поршнем отсутствует. </w:t>
      </w:r>
    </w:p>
    <w:p w14:paraId="0F5ACCC1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FC45FC">
        <w:rPr>
          <w:rFonts w:eastAsia="Calibri"/>
          <w:kern w:val="2"/>
          <w:sz w:val="28"/>
          <w:szCs w:val="28"/>
          <w14:ligatures w14:val="standardContextual"/>
        </w:rPr>
        <w:t xml:space="preserve">Одноатомный газ, находящийся при нормальных условиях в закрытом сосуде объемом 20 л, охладили на 91 К. Найти изменение внутренней энергии газа. </w:t>
      </w:r>
    </w:p>
    <w:p w14:paraId="296DAEC7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FC45FC">
        <w:rPr>
          <w:rFonts w:eastAsia="Calibri"/>
          <w:kern w:val="2"/>
          <w:sz w:val="28"/>
          <w:szCs w:val="28"/>
          <w14:ligatures w14:val="standardContextual"/>
        </w:rPr>
        <w:t xml:space="preserve">КПД тепловой машины равен 20%. Чему равен КПД, если потери тепла уменьшить на 50%? </w:t>
      </w:r>
    </w:p>
    <w:p w14:paraId="6FD6D7A4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FC45FC">
        <w:rPr>
          <w:rFonts w:eastAsia="Calibri"/>
          <w:kern w:val="2"/>
          <w:sz w:val="28"/>
          <w:szCs w:val="28"/>
          <w14:ligatures w14:val="standardContextual"/>
        </w:rPr>
        <w:t xml:space="preserve">Электрон и протон влетают в однородное магнитное поле перпендикулярно вектору магнитной индукции на расстоянии L друг от друга со скоростями v и 2v. Чему равно в этот момент времени отношение модуля силы, действующей на электрон со стороны магнитного поля, к модулю силы, действующей на протон? </w:t>
      </w:r>
    </w:p>
    <w:p w14:paraId="201B9622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FC45FC">
        <w:rPr>
          <w:rFonts w:eastAsia="Calibri"/>
          <w:kern w:val="2"/>
          <w:sz w:val="28"/>
          <w:szCs w:val="28"/>
          <w14:ligatures w14:val="standardContextual"/>
        </w:rPr>
        <w:t>Угол между проводником с током и направлением вектора магнитной индукции внешнего однородного магнитного поля увеличивается от 30</w:t>
      </w:r>
      <w:r w:rsidRPr="00FC45FC">
        <w:rPr>
          <w:rFonts w:eastAsia="Calibri"/>
          <w:kern w:val="2"/>
          <w:sz w:val="28"/>
          <w:szCs w:val="28"/>
          <w:vertAlign w:val="superscript"/>
          <w14:ligatures w14:val="standardContextual"/>
        </w:rPr>
        <w:t>0</w:t>
      </w:r>
      <w:r w:rsidRPr="00FC45FC">
        <w:rPr>
          <w:rFonts w:eastAsia="Calibri"/>
          <w:kern w:val="2"/>
          <w:sz w:val="28"/>
          <w:szCs w:val="28"/>
          <w14:ligatures w14:val="standardContextual"/>
        </w:rPr>
        <w:t xml:space="preserve"> до 90</w:t>
      </w:r>
      <w:r w:rsidRPr="00FC45FC">
        <w:rPr>
          <w:rFonts w:eastAsia="Calibri"/>
          <w:kern w:val="2"/>
          <w:sz w:val="28"/>
          <w:szCs w:val="28"/>
          <w:vertAlign w:val="superscript"/>
          <w14:ligatures w14:val="standardContextual"/>
        </w:rPr>
        <w:t>0</w:t>
      </w:r>
      <w:r w:rsidRPr="00FC45FC">
        <w:rPr>
          <w:rFonts w:eastAsia="Calibri"/>
          <w:kern w:val="2"/>
          <w:sz w:val="28"/>
          <w:szCs w:val="28"/>
          <w14:ligatures w14:val="standardContextual"/>
        </w:rPr>
        <w:t>.</w:t>
      </w:r>
      <w:r w:rsidRPr="00FC45FC">
        <w:rPr>
          <w:rFonts w:eastAsia="Calibri"/>
          <w:kern w:val="2"/>
          <w:sz w:val="28"/>
          <w:szCs w:val="28"/>
          <w:vertAlign w:val="superscript"/>
          <w14:ligatures w14:val="standardContextual"/>
        </w:rPr>
        <w:t xml:space="preserve"> </w:t>
      </w:r>
      <w:r w:rsidRPr="00FC45FC">
        <w:rPr>
          <w:rFonts w:eastAsia="Calibri"/>
          <w:kern w:val="2"/>
          <w:sz w:val="28"/>
          <w:szCs w:val="28"/>
          <w14:ligatures w14:val="standardContextual"/>
        </w:rPr>
        <w:t xml:space="preserve">Как меняется при этом сила Ампера? </w:t>
      </w:r>
    </w:p>
    <w:p w14:paraId="5D5B4B06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FC45FC">
        <w:rPr>
          <w:rFonts w:eastAsia="Calibri"/>
          <w:kern w:val="2"/>
          <w:sz w:val="28"/>
          <w:szCs w:val="28"/>
          <w14:ligatures w14:val="standardContextual"/>
        </w:rPr>
        <w:t xml:space="preserve">Электрический заряд 1,25 мКл медленно перенесли из одной точки электростатического поля в другую. При этом электрическим полем была совершена работа Дж. Чему равна абсолютная величина разности потенциалов между этими точками? </w:t>
      </w:r>
    </w:p>
    <w:p w14:paraId="125A199F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FC45FC">
        <w:rPr>
          <w:rFonts w:eastAsia="Calibri"/>
          <w:kern w:val="2"/>
          <w:sz w:val="28"/>
          <w:szCs w:val="28"/>
          <w14:ligatures w14:val="standardContextual"/>
        </w:rPr>
        <w:t>На неизвестной планете для измерения ускорения свободного падения использовали заряженный шарик массой 1г. Оказалось, что в горизонтальном электрическом поле напряжённостью 2000 В/м нить с подвешенным на ней маленьким шариком отклонилась на 45</w:t>
      </w:r>
      <w:r w:rsidRPr="00FC45FC">
        <w:rPr>
          <w:rFonts w:eastAsia="Calibri"/>
          <w:kern w:val="2"/>
          <w:sz w:val="28"/>
          <w:szCs w:val="28"/>
          <w:vertAlign w:val="superscript"/>
          <w14:ligatures w14:val="standardContextual"/>
        </w:rPr>
        <w:t>0</w:t>
      </w:r>
      <w:r w:rsidRPr="00FC45FC">
        <w:rPr>
          <w:rFonts w:eastAsia="Calibri"/>
          <w:kern w:val="2"/>
          <w:sz w:val="28"/>
          <w:szCs w:val="28"/>
          <w14:ligatures w14:val="standardContextual"/>
        </w:rPr>
        <w:t xml:space="preserve"> от вертикали. Заряд шарика 2,5 </w:t>
      </w:r>
      <w:proofErr w:type="spellStart"/>
      <w:r w:rsidRPr="00FC45FC">
        <w:rPr>
          <w:rFonts w:eastAsia="Calibri"/>
          <w:kern w:val="2"/>
          <w:sz w:val="28"/>
          <w:szCs w:val="28"/>
          <w14:ligatures w14:val="standardContextual"/>
        </w:rPr>
        <w:t>мкКл</w:t>
      </w:r>
      <w:proofErr w:type="spellEnd"/>
      <w:r w:rsidRPr="00FC45FC">
        <w:rPr>
          <w:rFonts w:eastAsia="Calibri"/>
          <w:kern w:val="2"/>
          <w:sz w:val="28"/>
          <w:szCs w:val="28"/>
          <w14:ligatures w14:val="standardContextual"/>
        </w:rPr>
        <w:t xml:space="preserve">. Найдите по этим данным ускорение свободного падения на планете. </w:t>
      </w:r>
    </w:p>
    <w:p w14:paraId="2595A694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FC45FC">
        <w:rPr>
          <w:rFonts w:eastAsia="Calibri"/>
          <w:kern w:val="2"/>
          <w:sz w:val="28"/>
          <w:szCs w:val="28"/>
          <w14:ligatures w14:val="standardContextual"/>
        </w:rPr>
        <w:t>Два точечных заряда q1 и q2 находятся на расстоянии L друг от друга. Если расстояние между ними уменьшается на 50 см, сила взаимодействия увеличивается в два раза. Найдите расстояние L.</w:t>
      </w:r>
    </w:p>
    <w:p w14:paraId="79244FFB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FC45FC">
        <w:rPr>
          <w:rFonts w:eastAsia="Calibri"/>
          <w:kern w:val="2"/>
          <w:sz w:val="28"/>
          <w:szCs w:val="28"/>
          <w14:ligatures w14:val="standardContextual"/>
        </w:rPr>
        <w:t xml:space="preserve">Постройте изображение произвольной точки </w:t>
      </w:r>
      <w:r w:rsidRPr="00FC45FC">
        <w:rPr>
          <w:rFonts w:eastAsia="Calibri"/>
          <w:kern w:val="2"/>
          <w:sz w:val="28"/>
          <w:szCs w:val="28"/>
          <w:lang w:val="en-US"/>
          <w14:ligatures w14:val="standardContextual"/>
        </w:rPr>
        <w:t>S</w:t>
      </w:r>
      <w:r w:rsidRPr="00FC45FC">
        <w:rPr>
          <w:rFonts w:eastAsia="Calibri"/>
          <w:kern w:val="2"/>
          <w:sz w:val="28"/>
          <w:szCs w:val="28"/>
          <w14:ligatures w14:val="standardContextual"/>
        </w:rPr>
        <w:t>, лежащий на главной оптической оси собирающей линзы.</w:t>
      </w:r>
    </w:p>
    <w:p w14:paraId="011D56AF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FC45FC">
        <w:rPr>
          <w:rFonts w:eastAsia="Calibri"/>
          <w:kern w:val="2"/>
          <w:sz w:val="28"/>
          <w:szCs w:val="28"/>
          <w14:ligatures w14:val="standardContextual"/>
        </w:rPr>
        <w:t>Постройте изображение предмета, находящегося между фокусом и оптическим центром рассеивающей линзы.</w:t>
      </w:r>
    </w:p>
    <w:p w14:paraId="5D932CD9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FC45FC">
        <w:rPr>
          <w:rFonts w:eastAsia="Calibri"/>
          <w:kern w:val="2"/>
          <w:sz w:val="28"/>
          <w:szCs w:val="28"/>
          <w14:ligatures w14:val="standardContextual"/>
        </w:rPr>
        <w:t>Сколько длин волн монохроматического излучения с частотой 600 ТГц укладывается на отрезке в 1 м?</w:t>
      </w:r>
    </w:p>
    <w:p w14:paraId="722C604A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FC45FC">
        <w:rPr>
          <w:rFonts w:eastAsia="Calibri"/>
          <w:kern w:val="2"/>
          <w:sz w:val="28"/>
          <w:szCs w:val="28"/>
          <w14:ligatures w14:val="standardContextual"/>
        </w:rPr>
        <w:t>Дифракционная решетка имеет 120 штрихов на 1 мм. Найти длину волны монохроматического света, падающего на решетку, если угол между двумя спектрами первого порядка равен 8</w:t>
      </w:r>
      <w:r w:rsidRPr="00FC45FC">
        <w:rPr>
          <w:rFonts w:eastAsia="Calibri"/>
          <w:kern w:val="2"/>
          <w:sz w:val="28"/>
          <w:szCs w:val="28"/>
          <w:vertAlign w:val="superscript"/>
          <w14:ligatures w14:val="standardContextual"/>
        </w:rPr>
        <w:t>0</w:t>
      </w:r>
      <w:r w:rsidRPr="00FC45FC">
        <w:rPr>
          <w:rFonts w:eastAsia="Calibri"/>
          <w:kern w:val="2"/>
          <w:sz w:val="28"/>
          <w:szCs w:val="28"/>
          <w14:ligatures w14:val="standardContextual"/>
        </w:rPr>
        <w:t>.</w:t>
      </w:r>
    </w:p>
    <w:p w14:paraId="2B76EBEC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FC45FC">
        <w:rPr>
          <w:rFonts w:eastAsia="Calibri"/>
          <w:kern w:val="2"/>
          <w:sz w:val="28"/>
          <w:szCs w:val="28"/>
          <w14:ligatures w14:val="standardContextual"/>
        </w:rPr>
        <w:lastRenderedPageBreak/>
        <w:t>Во сколько раз увеличивается масса частицы, движущиеся со скоростью 0,99 с?</w:t>
      </w:r>
    </w:p>
    <w:p w14:paraId="0C458C16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FC45FC">
        <w:rPr>
          <w:rFonts w:eastAsia="Calibri"/>
          <w:kern w:val="2"/>
          <w:sz w:val="28"/>
          <w:szCs w:val="28"/>
          <w14:ligatures w14:val="standardContextual"/>
        </w:rPr>
        <w:t>Какую максимальную кинетическую энергию имеют электроны, вырванные из оксида бария, при облучении светом частотой 10</w:t>
      </w:r>
      <w:r w:rsidRPr="00FC45FC">
        <w:rPr>
          <w:rFonts w:eastAsia="Calibri"/>
          <w:kern w:val="2"/>
          <w:sz w:val="28"/>
          <w:szCs w:val="28"/>
          <w:vertAlign w:val="superscript"/>
          <w14:ligatures w14:val="standardContextual"/>
        </w:rPr>
        <w:t>15</w:t>
      </w:r>
      <w:r w:rsidRPr="00FC45FC">
        <w:rPr>
          <w:rFonts w:eastAsia="Calibri"/>
          <w:kern w:val="2"/>
          <w:sz w:val="28"/>
          <w:szCs w:val="28"/>
          <w14:ligatures w14:val="standardContextual"/>
        </w:rPr>
        <w:t xml:space="preserve"> Гц? Работы выхода оксида бария равна 1 эВ.</w:t>
      </w:r>
    </w:p>
    <w:p w14:paraId="631BE92E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kern w:val="2"/>
          <w:sz w:val="28"/>
          <w:szCs w:val="28"/>
          <w14:ligatures w14:val="standardContextual"/>
        </w:rPr>
      </w:pPr>
      <w:r w:rsidRPr="00FC45FC">
        <w:rPr>
          <w:rFonts w:eastAsia="Calibri"/>
          <w:kern w:val="2"/>
          <w:sz w:val="28"/>
          <w:szCs w:val="28"/>
          <w14:ligatures w14:val="standardContextual"/>
        </w:rPr>
        <w:t xml:space="preserve">В результате какого радиоактивного распада плутоний </w:t>
      </w:r>
      <m:oMath>
        <m:sPre>
          <m:sPrePr>
            <m:ctrlPr>
              <w:rPr>
                <w:rFonts w:ascii="Cambria Math" w:eastAsia="Calibri" w:hAnsi="Cambria Math"/>
                <w:i/>
                <w:kern w:val="2"/>
                <w:sz w:val="28"/>
                <w:szCs w:val="28"/>
                <w14:ligatures w14:val="standardContextual"/>
              </w:rPr>
            </m:ctrlPr>
          </m:sPrePr>
          <m:sub>
            <m:r>
              <w:rPr>
                <w:rFonts w:ascii="Cambria Math" w:eastAsia="Calibri" w:hAnsi="Cambria Math"/>
                <w:kern w:val="2"/>
                <w:sz w:val="28"/>
                <w:szCs w:val="28"/>
                <w14:ligatures w14:val="standardContextual"/>
              </w:rPr>
              <m:t>94</m:t>
            </m:r>
          </m:sub>
          <m:sup>
            <m:r>
              <w:rPr>
                <w:rFonts w:ascii="Cambria Math" w:eastAsia="Calibri" w:hAnsi="Cambria Math"/>
                <w:kern w:val="2"/>
                <w:sz w:val="28"/>
                <w:szCs w:val="28"/>
                <w14:ligatures w14:val="standardContextual"/>
              </w:rPr>
              <m:t>239</m:t>
            </m:r>
          </m:sup>
          <m:e>
            <m:r>
              <w:rPr>
                <w:rFonts w:ascii="Cambria Math" w:eastAsia="Calibri" w:hAnsi="Cambria Math"/>
                <w:kern w:val="2"/>
                <w:sz w:val="28"/>
                <w:szCs w:val="28"/>
                <w14:ligatures w14:val="standardContextual"/>
              </w:rPr>
              <m:t>Pu</m:t>
            </m:r>
          </m:e>
        </m:sPre>
      </m:oMath>
      <w:r w:rsidRPr="00FC45FC">
        <w:rPr>
          <w:kern w:val="2"/>
          <w:sz w:val="28"/>
          <w:szCs w:val="28"/>
          <w14:ligatures w14:val="standardContextual"/>
        </w:rPr>
        <w:t xml:space="preserve"> превращается в </w:t>
      </w:r>
      <m:oMath>
        <m:sPre>
          <m:sPrePr>
            <m:ctrlPr>
              <w:rPr>
                <w:rFonts w:ascii="Cambria Math" w:hAnsi="Cambria Math"/>
                <w:i/>
                <w:kern w:val="2"/>
                <w:sz w:val="28"/>
                <w:szCs w:val="28"/>
                <w14:ligatures w14:val="standardContextual"/>
              </w:rPr>
            </m:ctrlPr>
          </m:sPrePr>
          <m:sub>
            <m:r>
              <w:rPr>
                <w:rFonts w:ascii="Cambria Math" w:hAnsi="Cambria Math"/>
                <w:kern w:val="2"/>
                <w:sz w:val="28"/>
                <w:szCs w:val="28"/>
                <w14:ligatures w14:val="standardContextual"/>
              </w:rPr>
              <m:t>92</m:t>
            </m:r>
          </m:sub>
          <m:sup>
            <m:r>
              <w:rPr>
                <w:rFonts w:ascii="Cambria Math" w:hAnsi="Cambria Math"/>
                <w:kern w:val="2"/>
                <w:sz w:val="28"/>
                <w:szCs w:val="28"/>
                <w14:ligatures w14:val="standardContextual"/>
              </w:rPr>
              <m:t>235</m:t>
            </m:r>
          </m:sup>
          <m:e>
            <m:r>
              <w:rPr>
                <w:rFonts w:ascii="Cambria Math" w:hAnsi="Cambria Math"/>
                <w:kern w:val="2"/>
                <w:sz w:val="28"/>
                <w:szCs w:val="28"/>
                <w:lang w:val="en-US"/>
                <w14:ligatures w14:val="standardContextual"/>
              </w:rPr>
              <m:t>U</m:t>
            </m:r>
          </m:e>
        </m:sPre>
      </m:oMath>
      <w:r w:rsidRPr="00FC45FC">
        <w:rPr>
          <w:kern w:val="2"/>
          <w:sz w:val="28"/>
          <w:szCs w:val="28"/>
          <w14:ligatures w14:val="standardContextual"/>
        </w:rPr>
        <w:t xml:space="preserve"> ?</w:t>
      </w:r>
    </w:p>
    <w:p w14:paraId="40CD6499" w14:textId="77777777" w:rsidR="00FC45FC" w:rsidRPr="00FC45FC" w:rsidRDefault="00FC45FC" w:rsidP="00FC45FC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0" w:firstLine="709"/>
        <w:contextualSpacing/>
        <w:jc w:val="both"/>
        <w:rPr>
          <w:kern w:val="2"/>
          <w:sz w:val="28"/>
          <w:szCs w:val="28"/>
          <w14:ligatures w14:val="standardContextual"/>
        </w:rPr>
      </w:pPr>
      <w:r w:rsidRPr="00FC45FC">
        <w:rPr>
          <w:kern w:val="2"/>
          <w:sz w:val="28"/>
          <w:szCs w:val="28"/>
          <w14:ligatures w14:val="standardContextual"/>
        </w:rPr>
        <w:t>Какая доля радиоактивных ядер некоторого элемента распадается за время, равное половине периода полураспада?</w:t>
      </w:r>
    </w:p>
    <w:p w14:paraId="52DC5FFF" w14:textId="34763A7A" w:rsidR="001C0445" w:rsidRDefault="001C0445">
      <w:pPr>
        <w:rPr>
          <w:sz w:val="28"/>
          <w:szCs w:val="28"/>
        </w:rPr>
      </w:pPr>
    </w:p>
    <w:p w14:paraId="206E49AA" w14:textId="36AE36EF" w:rsidR="00D075E6" w:rsidRDefault="004812EC" w:rsidP="00735DBB">
      <w:pPr>
        <w:pStyle w:val="1"/>
        <w:numPr>
          <w:ilvl w:val="0"/>
          <w:numId w:val="9"/>
        </w:numPr>
        <w:ind w:left="0" w:right="25" w:firstLine="567"/>
      </w:pPr>
      <w:r>
        <w:t>КРИТЕРИИ ОЦЕНИВАНИЯ РЕЗУЛЬТАТОВ ВСТУПИТЕЛЬНОГО</w:t>
      </w:r>
      <w:r>
        <w:rPr>
          <w:spacing w:val="-67"/>
        </w:rPr>
        <w:t xml:space="preserve"> </w:t>
      </w:r>
      <w:r>
        <w:t>ИСПЫТАНИЯ</w:t>
      </w:r>
      <w:r>
        <w:rPr>
          <w:spacing w:val="-5"/>
        </w:rPr>
        <w:t xml:space="preserve"> </w:t>
      </w:r>
      <w:r>
        <w:t>(СОБЕСЕДОВАНИЯ)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</w:t>
      </w:r>
    </w:p>
    <w:p w14:paraId="420CB6F4" w14:textId="77777777" w:rsidR="00D075E6" w:rsidRDefault="00D075E6">
      <w:pPr>
        <w:pStyle w:val="a3"/>
        <w:spacing w:before="9"/>
        <w:ind w:left="0" w:firstLine="0"/>
        <w:rPr>
          <w:b/>
          <w:sz w:val="27"/>
        </w:rPr>
      </w:pPr>
    </w:p>
    <w:p w14:paraId="7CD39151" w14:textId="77777777" w:rsidR="00D075E6" w:rsidRDefault="004812EC" w:rsidP="00961A25">
      <w:pPr>
        <w:pStyle w:val="a3"/>
        <w:ind w:left="0" w:right="25"/>
        <w:jc w:val="both"/>
      </w:pPr>
      <w:r>
        <w:t>Результат испытуемого на экзамене – это сумма баллов по ответам на все</w:t>
      </w:r>
      <w:r>
        <w:rPr>
          <w:spacing w:val="1"/>
        </w:rPr>
        <w:t xml:space="preserve"> </w:t>
      </w:r>
      <w:r>
        <w:t>вопросы, предъявленные экзаменаторами. Максимальный балл составляет 100.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пройденным,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экзаменуемый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-2"/>
        </w:rPr>
        <w:t xml:space="preserve"> </w:t>
      </w:r>
      <w:r>
        <w:rPr>
          <w:b/>
        </w:rPr>
        <w:t xml:space="preserve">39 </w:t>
      </w:r>
      <w:r>
        <w:t>и более</w:t>
      </w:r>
      <w:r>
        <w:rPr>
          <w:spacing w:val="-3"/>
        </w:rPr>
        <w:t xml:space="preserve"> </w:t>
      </w:r>
      <w:r>
        <w:t>баллов.</w:t>
      </w:r>
    </w:p>
    <w:p w14:paraId="0C70FE68" w14:textId="506448CA" w:rsidR="00735DBB" w:rsidRPr="002867E1" w:rsidRDefault="00735DBB" w:rsidP="00735DBB">
      <w:pPr>
        <w:pStyle w:val="a5"/>
        <w:tabs>
          <w:tab w:val="left" w:pos="1213"/>
        </w:tabs>
        <w:ind w:left="707" w:right="225" w:firstLine="0"/>
        <w:jc w:val="both"/>
        <w:rPr>
          <w:sz w:val="28"/>
          <w:szCs w:val="28"/>
        </w:rPr>
      </w:pPr>
      <w:r>
        <w:rPr>
          <w:sz w:val="28"/>
        </w:rPr>
        <w:t>Максимальное</w:t>
      </w:r>
      <w:r>
        <w:rPr>
          <w:spacing w:val="23"/>
          <w:sz w:val="28"/>
        </w:rPr>
        <w:t xml:space="preserve"> </w:t>
      </w:r>
      <w:r w:rsidRPr="002867E1">
        <w:rPr>
          <w:sz w:val="28"/>
          <w:szCs w:val="28"/>
        </w:rPr>
        <w:t xml:space="preserve">количество баллов за </w:t>
      </w:r>
      <w:r w:rsidR="002867E1" w:rsidRPr="002867E1">
        <w:rPr>
          <w:sz w:val="28"/>
          <w:szCs w:val="28"/>
        </w:rPr>
        <w:t xml:space="preserve">первое задание </w:t>
      </w:r>
      <w:r w:rsidR="002867E1">
        <w:rPr>
          <w:sz w:val="28"/>
          <w:szCs w:val="28"/>
        </w:rPr>
        <w:t>60 баллов, за второе задание 40 баллов.</w:t>
      </w:r>
    </w:p>
    <w:p w14:paraId="232879D6" w14:textId="3E5FF346" w:rsidR="00D075E6" w:rsidRDefault="004812EC" w:rsidP="00961A25">
      <w:pPr>
        <w:pStyle w:val="a3"/>
        <w:ind w:left="0" w:right="25"/>
        <w:jc w:val="both"/>
      </w:pPr>
      <w:r>
        <w:rPr>
          <w:b/>
        </w:rPr>
        <w:t xml:space="preserve">80-100 </w:t>
      </w:r>
      <w:r>
        <w:t>– абитуриент свободно ориентируется в материале, не испытывает</w:t>
      </w:r>
      <w:r>
        <w:rPr>
          <w:spacing w:val="1"/>
        </w:rPr>
        <w:t xml:space="preserve"> </w:t>
      </w:r>
      <w:r>
        <w:t>затруднений в ответах на вопросы билета; демонстрирует знание основны</w:t>
      </w:r>
      <w:r w:rsidR="00961A25">
        <w:t>х</w:t>
      </w:r>
      <w:r>
        <w:t xml:space="preserve"> физически</w:t>
      </w:r>
      <w:r w:rsidR="00961A25">
        <w:t>х</w:t>
      </w:r>
      <w:r>
        <w:t xml:space="preserve"> теори</w:t>
      </w:r>
      <w:r w:rsidR="00961A25">
        <w:t>й</w:t>
      </w:r>
      <w:r>
        <w:t>; знает основные законы физики, их формулировки и математические выражения; знает основные физические понятия и</w:t>
      </w:r>
      <w:r>
        <w:rPr>
          <w:spacing w:val="1"/>
        </w:rPr>
        <w:t xml:space="preserve"> </w:t>
      </w:r>
      <w:r>
        <w:t>величины, определяющие формулы; умеет формулировать физические законы;</w:t>
      </w:r>
      <w:r>
        <w:rPr>
          <w:spacing w:val="1"/>
        </w:rPr>
        <w:t xml:space="preserve"> </w:t>
      </w:r>
      <w:r>
        <w:t>умеет применять физические законы для решения задач разного уровня сложности;</w:t>
      </w:r>
      <w:r>
        <w:rPr>
          <w:spacing w:val="1"/>
        </w:rPr>
        <w:t xml:space="preserve"> </w:t>
      </w:r>
      <w:r>
        <w:t>умеет объяснять физические явления на основе физических теорий и законов;</w:t>
      </w:r>
      <w:r>
        <w:rPr>
          <w:spacing w:val="-1"/>
        </w:rPr>
        <w:t xml:space="preserve"> </w:t>
      </w:r>
      <w:r>
        <w:t>умеет решать</w:t>
      </w:r>
      <w:r>
        <w:rPr>
          <w:spacing w:val="-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задачи.</w:t>
      </w:r>
      <w:r w:rsidR="002867E1" w:rsidRPr="002867E1">
        <w:t xml:space="preserve"> </w:t>
      </w:r>
      <w:r w:rsidR="00961A25">
        <w:t xml:space="preserve">Ответ </w:t>
      </w:r>
      <w:r w:rsidR="002867E1">
        <w:t>абитуриента логически выстроен, речь грамотная</w:t>
      </w:r>
      <w:r w:rsidR="00961A25">
        <w:t>.</w:t>
      </w:r>
    </w:p>
    <w:p w14:paraId="7CD04DEC" w14:textId="5289255B" w:rsidR="00D075E6" w:rsidRDefault="004812EC" w:rsidP="00961A25">
      <w:pPr>
        <w:pStyle w:val="a3"/>
        <w:ind w:left="0" w:right="25"/>
        <w:jc w:val="both"/>
      </w:pPr>
      <w:r>
        <w:rPr>
          <w:b/>
        </w:rPr>
        <w:t xml:space="preserve">61-79 </w:t>
      </w:r>
      <w:r>
        <w:t xml:space="preserve">– </w:t>
      </w:r>
      <w:r w:rsidR="00961A25">
        <w:t xml:space="preserve">ответ </w:t>
      </w:r>
      <w:r>
        <w:t>абитуриент</w:t>
      </w:r>
      <w:r w:rsidR="00961A25">
        <w:t>а</w:t>
      </w:r>
      <w:r>
        <w:t xml:space="preserve"> являются четким, в целом логичными, но недостаточно полными; испытывает затруднения в раскрытии основны</w:t>
      </w:r>
      <w:r w:rsidR="00961A25">
        <w:t>х</w:t>
      </w:r>
      <w:r>
        <w:t xml:space="preserve"> физически</w:t>
      </w:r>
      <w:r w:rsidR="00961A25">
        <w:t>х</w:t>
      </w:r>
      <w:r>
        <w:t xml:space="preserve"> теори</w:t>
      </w:r>
      <w:r w:rsidR="00961A25">
        <w:t>й</w:t>
      </w:r>
      <w:r>
        <w:t>; знает основные законы физики, их формулировки и математические выражения; знает основные физические понятия и величины, определяющие формулы; умеет формулировать физические законы;</w:t>
      </w:r>
      <w:r>
        <w:rPr>
          <w:spacing w:val="1"/>
        </w:rPr>
        <w:t xml:space="preserve"> </w:t>
      </w:r>
      <w:r>
        <w:t xml:space="preserve">умеет применять физические законы для решения задач </w:t>
      </w:r>
      <w:r w:rsidR="00961A25">
        <w:t>базового</w:t>
      </w:r>
      <w:r>
        <w:t xml:space="preserve"> уровня сложности;</w:t>
      </w:r>
      <w:r>
        <w:rPr>
          <w:spacing w:val="1"/>
        </w:rPr>
        <w:t xml:space="preserve"> </w:t>
      </w:r>
      <w:r>
        <w:t>умеет объяснять физические явления на основе физических теорий и законов, однако допускает неточности при раскрытии некоторых элементов физических знаний.</w:t>
      </w:r>
    </w:p>
    <w:p w14:paraId="5E4A40D5" w14:textId="74E8229F" w:rsidR="00D075E6" w:rsidRDefault="004812EC" w:rsidP="00961A25">
      <w:pPr>
        <w:pStyle w:val="a3"/>
        <w:spacing w:before="3"/>
        <w:ind w:left="0" w:right="25"/>
        <w:jc w:val="both"/>
      </w:pPr>
      <w:r>
        <w:rPr>
          <w:b/>
        </w:rPr>
        <w:t>39</w:t>
      </w:r>
      <w:r>
        <w:t>-</w:t>
      </w:r>
      <w:r>
        <w:rPr>
          <w:b/>
        </w:rPr>
        <w:t xml:space="preserve">60 </w:t>
      </w:r>
      <w:r>
        <w:t>– абитуриент в основном знает и понимает теоретическое содержание экзаменационного задания; не в полном объеме знает основные физические теории и основные законы физики, их формулировки и математические выражения; не в</w:t>
      </w:r>
      <w:r>
        <w:rPr>
          <w:spacing w:val="1"/>
        </w:rPr>
        <w:t xml:space="preserve"> </w:t>
      </w:r>
      <w:r>
        <w:t>полном объеме знает основные физические понятия и величины, определяющие формулы;</w:t>
      </w:r>
      <w:r>
        <w:rPr>
          <w:spacing w:val="1"/>
        </w:rPr>
        <w:t xml:space="preserve"> </w:t>
      </w:r>
      <w:r>
        <w:t>допускает неточности в</w:t>
      </w:r>
      <w:r>
        <w:rPr>
          <w:spacing w:val="1"/>
        </w:rPr>
        <w:t xml:space="preserve"> </w:t>
      </w:r>
      <w:r>
        <w:t>формулировке физических законов;</w:t>
      </w:r>
      <w:r>
        <w:rPr>
          <w:spacing w:val="1"/>
        </w:rPr>
        <w:t xml:space="preserve"> </w:t>
      </w:r>
      <w:r>
        <w:t>не в полном объеме умеет объяснять физические явления на основе физических теорий и законов;</w:t>
      </w:r>
      <w:r>
        <w:rPr>
          <w:spacing w:val="1"/>
        </w:rPr>
        <w:t xml:space="preserve"> </w:t>
      </w:r>
      <w:r>
        <w:t>допускает неточности при раскрытии каждого элемента физических</w:t>
      </w:r>
      <w:r>
        <w:rPr>
          <w:spacing w:val="1"/>
        </w:rPr>
        <w:t xml:space="preserve"> </w:t>
      </w:r>
      <w:r>
        <w:t>знаний.</w:t>
      </w:r>
    </w:p>
    <w:p w14:paraId="61A60D02" w14:textId="03D891DC" w:rsidR="00D075E6" w:rsidRDefault="004812EC" w:rsidP="00735DBB">
      <w:pPr>
        <w:pStyle w:val="a3"/>
        <w:ind w:left="0" w:right="25"/>
        <w:jc w:val="both"/>
      </w:pPr>
      <w:r w:rsidRPr="00961A25">
        <w:rPr>
          <w:b/>
          <w:bCs/>
        </w:rPr>
        <w:t>1-</w:t>
      </w:r>
      <w:r>
        <w:rPr>
          <w:b/>
        </w:rPr>
        <w:t xml:space="preserve">38 </w:t>
      </w:r>
      <w:r>
        <w:t>– абитуриент демонстрирует фрагментарное и недостаточное знание</w:t>
      </w:r>
      <w:r>
        <w:rPr>
          <w:spacing w:val="1"/>
        </w:rPr>
        <w:t xml:space="preserve"> </w:t>
      </w:r>
      <w:r>
        <w:t>основны</w:t>
      </w:r>
      <w:r w:rsidR="00961A25">
        <w:t>х</w:t>
      </w:r>
      <w:r>
        <w:t xml:space="preserve"> физически</w:t>
      </w:r>
      <w:r w:rsidR="00961A25">
        <w:t>х</w:t>
      </w:r>
      <w:r>
        <w:t xml:space="preserve"> теори</w:t>
      </w:r>
      <w:r w:rsidR="00961A25">
        <w:t>й</w:t>
      </w:r>
      <w:r>
        <w:t xml:space="preserve"> и закон</w:t>
      </w:r>
      <w:r w:rsidR="00961A25">
        <w:t>ов</w:t>
      </w:r>
      <w:r>
        <w:t xml:space="preserve"> физики, их</w:t>
      </w:r>
      <w:r>
        <w:rPr>
          <w:spacing w:val="-67"/>
        </w:rPr>
        <w:t xml:space="preserve"> </w:t>
      </w:r>
      <w:r>
        <w:t xml:space="preserve">формулировки и </w:t>
      </w:r>
      <w:r>
        <w:lastRenderedPageBreak/>
        <w:t>математические выражения; не в полном объеме знает основные физические понятия и величины, их определения, определяющие формулы;</w:t>
      </w:r>
      <w:r>
        <w:rPr>
          <w:spacing w:val="-67"/>
        </w:rPr>
        <w:t xml:space="preserve"> </w:t>
      </w:r>
      <w:r>
        <w:t>допускает неточности в</w:t>
      </w:r>
      <w:r>
        <w:rPr>
          <w:spacing w:val="1"/>
        </w:rPr>
        <w:t xml:space="preserve"> </w:t>
      </w:r>
      <w:r>
        <w:t>формулировке физических законов;</w:t>
      </w:r>
      <w:r>
        <w:rPr>
          <w:spacing w:val="1"/>
        </w:rPr>
        <w:t xml:space="preserve"> </w:t>
      </w:r>
      <w:r>
        <w:t>не в полном объеме умеет объяснять физические явления на основе физических теорий и законов</w:t>
      </w:r>
      <w:r>
        <w:rPr>
          <w:spacing w:val="1"/>
        </w:rPr>
        <w:t xml:space="preserve"> </w:t>
      </w:r>
      <w:r>
        <w:t>допускает неточности при раскрытии каждого элемента физических знаний</w:t>
      </w:r>
      <w:r w:rsidR="00961A25">
        <w:t xml:space="preserve">. </w:t>
      </w:r>
    </w:p>
    <w:p w14:paraId="6B5778D3" w14:textId="5A5FA4E3" w:rsidR="001C0445" w:rsidRDefault="004812EC" w:rsidP="00961A25">
      <w:pPr>
        <w:pStyle w:val="a3"/>
        <w:spacing w:before="1"/>
        <w:ind w:left="0"/>
        <w:jc w:val="both"/>
      </w:pPr>
      <w:r>
        <w:rPr>
          <w:b/>
        </w:rPr>
        <w:t>0</w:t>
      </w:r>
      <w:r>
        <w:rPr>
          <w:b/>
          <w:spacing w:val="24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ответ</w:t>
      </w:r>
      <w:r>
        <w:rPr>
          <w:spacing w:val="22"/>
        </w:rPr>
        <w:t xml:space="preserve"> </w:t>
      </w:r>
      <w:r>
        <w:t>абитуриента</w:t>
      </w:r>
      <w:r>
        <w:rPr>
          <w:spacing w:val="23"/>
        </w:rPr>
        <w:t xml:space="preserve"> </w:t>
      </w:r>
      <w:r>
        <w:t>полностью</w:t>
      </w:r>
      <w:r>
        <w:rPr>
          <w:spacing w:val="25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соответствует</w:t>
      </w:r>
      <w:r>
        <w:rPr>
          <w:spacing w:val="32"/>
        </w:rPr>
        <w:t xml:space="preserve"> </w:t>
      </w:r>
      <w:r>
        <w:t>вышеуказанным</w:t>
      </w:r>
      <w:r>
        <w:rPr>
          <w:spacing w:val="26"/>
        </w:rPr>
        <w:t xml:space="preserve"> </w:t>
      </w:r>
      <w:r>
        <w:t>критериям.</w:t>
      </w:r>
    </w:p>
    <w:p w14:paraId="79704B84" w14:textId="77777777" w:rsidR="001C0445" w:rsidRDefault="001C0445" w:rsidP="001C0445">
      <w:pPr>
        <w:pStyle w:val="a3"/>
        <w:spacing w:before="1"/>
        <w:ind w:firstLine="719"/>
      </w:pPr>
    </w:p>
    <w:p w14:paraId="36A7AAC8" w14:textId="16F9E184" w:rsidR="00D075E6" w:rsidRPr="00961A25" w:rsidRDefault="004812EC" w:rsidP="00961A25">
      <w:pPr>
        <w:pStyle w:val="a3"/>
        <w:numPr>
          <w:ilvl w:val="0"/>
          <w:numId w:val="9"/>
        </w:numPr>
        <w:spacing w:before="1"/>
        <w:ind w:left="0" w:firstLine="709"/>
        <w:jc w:val="center"/>
        <w:rPr>
          <w:b/>
          <w:bCs/>
        </w:rPr>
      </w:pPr>
      <w:r w:rsidRPr="00961A25">
        <w:rPr>
          <w:b/>
          <w:bCs/>
        </w:rPr>
        <w:t>ПРАВИЛА ПРОВЕДЕНИЯ ВСТУПИТЕЛЬНОГО ИСПЫТАНИЯ</w:t>
      </w:r>
      <w:r w:rsidRPr="00961A25">
        <w:rPr>
          <w:b/>
          <w:bCs/>
          <w:spacing w:val="-67"/>
        </w:rPr>
        <w:t xml:space="preserve"> </w:t>
      </w:r>
      <w:r w:rsidRPr="00961A25">
        <w:rPr>
          <w:b/>
          <w:bCs/>
        </w:rPr>
        <w:t>(СОБЕСЕДОВАНИЯ)</w:t>
      </w:r>
      <w:r w:rsidRPr="00961A25">
        <w:rPr>
          <w:b/>
          <w:bCs/>
          <w:spacing w:val="-2"/>
        </w:rPr>
        <w:t xml:space="preserve"> </w:t>
      </w:r>
      <w:r w:rsidRPr="00961A25">
        <w:rPr>
          <w:b/>
          <w:bCs/>
        </w:rPr>
        <w:t>ПО ФИЗИКЕ</w:t>
      </w:r>
    </w:p>
    <w:p w14:paraId="594F97CA" w14:textId="77777777" w:rsidR="00D075E6" w:rsidRDefault="00D075E6">
      <w:pPr>
        <w:pStyle w:val="a3"/>
        <w:spacing w:before="6"/>
        <w:ind w:left="0" w:firstLine="0"/>
        <w:rPr>
          <w:b/>
          <w:sz w:val="27"/>
        </w:rPr>
      </w:pPr>
    </w:p>
    <w:p w14:paraId="5D7F181E" w14:textId="77777777" w:rsidR="00D075E6" w:rsidRDefault="004812EC">
      <w:pPr>
        <w:spacing w:before="1"/>
        <w:ind w:left="636" w:right="642"/>
        <w:jc w:val="center"/>
        <w:rPr>
          <w:b/>
          <w:sz w:val="28"/>
        </w:rPr>
      </w:pPr>
      <w:r>
        <w:rPr>
          <w:b/>
          <w:sz w:val="28"/>
        </w:rPr>
        <w:t>Рекомендуется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следующий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14:paraId="6FCD1AC6" w14:textId="77777777" w:rsidR="00D075E6" w:rsidRDefault="00D075E6">
      <w:pPr>
        <w:pStyle w:val="a3"/>
        <w:spacing w:before="5"/>
        <w:ind w:left="0" w:firstLine="0"/>
        <w:rPr>
          <w:b/>
          <w:sz w:val="27"/>
        </w:rPr>
      </w:pPr>
    </w:p>
    <w:p w14:paraId="2A892301" w14:textId="77777777" w:rsidR="00D075E6" w:rsidRDefault="004812EC">
      <w:pPr>
        <w:pStyle w:val="a3"/>
        <w:spacing w:before="1" w:line="322" w:lineRule="exact"/>
        <w:ind w:left="926" w:firstLine="0"/>
      </w:pP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беседе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необходимо:</w:t>
      </w:r>
    </w:p>
    <w:p w14:paraId="6A10A79D" w14:textId="77777777" w:rsidR="00D075E6" w:rsidRDefault="004812EC">
      <w:pPr>
        <w:pStyle w:val="a5"/>
        <w:numPr>
          <w:ilvl w:val="0"/>
          <w:numId w:val="5"/>
        </w:numPr>
        <w:tabs>
          <w:tab w:val="left" w:pos="1213"/>
        </w:tabs>
        <w:ind w:hanging="287"/>
        <w:rPr>
          <w:sz w:val="28"/>
        </w:rPr>
      </w:pPr>
      <w:r>
        <w:rPr>
          <w:sz w:val="28"/>
        </w:rPr>
        <w:t>внимательно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вопросов;</w:t>
      </w:r>
    </w:p>
    <w:p w14:paraId="1BFB3277" w14:textId="77777777" w:rsidR="00D075E6" w:rsidRDefault="004812EC">
      <w:pPr>
        <w:pStyle w:val="a5"/>
        <w:numPr>
          <w:ilvl w:val="0"/>
          <w:numId w:val="5"/>
        </w:numPr>
        <w:tabs>
          <w:tab w:val="left" w:pos="1213"/>
        </w:tabs>
        <w:spacing w:before="1" w:line="322" w:lineRule="exact"/>
        <w:ind w:hanging="287"/>
        <w:rPr>
          <w:sz w:val="28"/>
        </w:rPr>
      </w:pPr>
      <w:r>
        <w:rPr>
          <w:sz w:val="28"/>
        </w:rPr>
        <w:t>составить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ответа;</w:t>
      </w:r>
    </w:p>
    <w:p w14:paraId="0ECBBF73" w14:textId="04623DA4" w:rsidR="00D075E6" w:rsidRDefault="004812EC">
      <w:pPr>
        <w:pStyle w:val="a5"/>
        <w:numPr>
          <w:ilvl w:val="0"/>
          <w:numId w:val="5"/>
        </w:numPr>
        <w:tabs>
          <w:tab w:val="left" w:pos="1213"/>
        </w:tabs>
        <w:spacing w:line="322" w:lineRule="exact"/>
        <w:ind w:hanging="287"/>
        <w:rPr>
          <w:sz w:val="28"/>
        </w:rPr>
      </w:pP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 w:rsidR="007F0239">
        <w:rPr>
          <w:sz w:val="28"/>
        </w:rPr>
        <w:t>задач</w:t>
      </w:r>
      <w:r>
        <w:rPr>
          <w:sz w:val="28"/>
        </w:rPr>
        <w:t>;</w:t>
      </w:r>
    </w:p>
    <w:p w14:paraId="397C4571" w14:textId="23387E86" w:rsidR="00D075E6" w:rsidRDefault="004812EC" w:rsidP="007F0239">
      <w:pPr>
        <w:pStyle w:val="a5"/>
        <w:numPr>
          <w:ilvl w:val="0"/>
          <w:numId w:val="5"/>
        </w:numPr>
        <w:tabs>
          <w:tab w:val="left" w:pos="1213"/>
          <w:tab w:val="left" w:pos="1741"/>
          <w:tab w:val="left" w:pos="3010"/>
          <w:tab w:val="left" w:pos="5001"/>
          <w:tab w:val="left" w:pos="6210"/>
          <w:tab w:val="left" w:pos="7044"/>
          <w:tab w:val="left" w:pos="7903"/>
          <w:tab w:val="left" w:pos="8953"/>
        </w:tabs>
        <w:ind w:left="218" w:right="230" w:firstLine="707"/>
        <w:jc w:val="both"/>
        <w:rPr>
          <w:sz w:val="28"/>
        </w:rPr>
      </w:pPr>
      <w:r>
        <w:rPr>
          <w:sz w:val="28"/>
        </w:rPr>
        <w:t>на</w:t>
      </w:r>
      <w:r w:rsidR="007F0239">
        <w:rPr>
          <w:sz w:val="28"/>
        </w:rPr>
        <w:t xml:space="preserve"> </w:t>
      </w:r>
      <w:r>
        <w:rPr>
          <w:sz w:val="28"/>
        </w:rPr>
        <w:t>вопросы</w:t>
      </w:r>
      <w:r w:rsidR="007F0239">
        <w:rPr>
          <w:sz w:val="28"/>
        </w:rPr>
        <w:t xml:space="preserve"> </w:t>
      </w:r>
      <w:r>
        <w:rPr>
          <w:sz w:val="28"/>
        </w:rPr>
        <w:t>экзаменаторов</w:t>
      </w:r>
      <w:r w:rsidR="007F0239">
        <w:rPr>
          <w:sz w:val="28"/>
        </w:rPr>
        <w:t xml:space="preserve"> </w:t>
      </w:r>
      <w:r>
        <w:rPr>
          <w:sz w:val="28"/>
        </w:rPr>
        <w:t>должны</w:t>
      </w:r>
      <w:r w:rsidR="007F0239">
        <w:rPr>
          <w:sz w:val="28"/>
        </w:rPr>
        <w:t xml:space="preserve"> </w:t>
      </w:r>
      <w:r>
        <w:rPr>
          <w:sz w:val="28"/>
        </w:rPr>
        <w:t>быть</w:t>
      </w:r>
      <w:r w:rsidR="007F0239">
        <w:rPr>
          <w:sz w:val="28"/>
        </w:rPr>
        <w:t xml:space="preserve"> </w:t>
      </w:r>
      <w:r>
        <w:rPr>
          <w:sz w:val="28"/>
        </w:rPr>
        <w:t>даны</w:t>
      </w:r>
      <w:r w:rsidR="007F0239">
        <w:rPr>
          <w:sz w:val="28"/>
        </w:rPr>
        <w:t xml:space="preserve"> </w:t>
      </w:r>
      <w:r>
        <w:rPr>
          <w:sz w:val="28"/>
        </w:rPr>
        <w:t>четкие</w:t>
      </w:r>
      <w:r w:rsidR="007F0239">
        <w:rPr>
          <w:sz w:val="28"/>
        </w:rPr>
        <w:t xml:space="preserve"> </w:t>
      </w:r>
      <w:r>
        <w:rPr>
          <w:spacing w:val="-1"/>
          <w:sz w:val="28"/>
        </w:rPr>
        <w:t>ответы,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хорошую</w:t>
      </w:r>
      <w:r>
        <w:rPr>
          <w:spacing w:val="-3"/>
          <w:sz w:val="28"/>
        </w:rPr>
        <w:t xml:space="preserve"> </w:t>
      </w:r>
      <w:r>
        <w:rPr>
          <w:sz w:val="28"/>
        </w:rPr>
        <w:t>осведомленность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теме;</w:t>
      </w:r>
    </w:p>
    <w:p w14:paraId="6F80CF66" w14:textId="7918543B" w:rsidR="00D075E6" w:rsidRDefault="004812EC">
      <w:pPr>
        <w:pStyle w:val="a5"/>
        <w:numPr>
          <w:ilvl w:val="0"/>
          <w:numId w:val="5"/>
        </w:numPr>
        <w:tabs>
          <w:tab w:val="left" w:pos="1213"/>
        </w:tabs>
        <w:spacing w:line="321" w:lineRule="exact"/>
        <w:ind w:hanging="287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отводится</w:t>
      </w:r>
      <w:r>
        <w:rPr>
          <w:spacing w:val="-5"/>
          <w:sz w:val="28"/>
        </w:rPr>
        <w:t xml:space="preserve"> </w:t>
      </w:r>
      <w:r w:rsidR="007F0239">
        <w:rPr>
          <w:sz w:val="28"/>
        </w:rPr>
        <w:t>2</w:t>
      </w: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3BA1639B" w14:textId="32F483F7" w:rsidR="00D075E6" w:rsidRDefault="004812EC" w:rsidP="007F0239">
      <w:pPr>
        <w:pStyle w:val="1"/>
        <w:spacing w:before="5" w:line="242" w:lineRule="auto"/>
        <w:ind w:left="218" w:right="229" w:firstLine="719"/>
        <w:jc w:val="both"/>
      </w:pPr>
      <w:r>
        <w:t>Во</w:t>
      </w:r>
      <w:r>
        <w:rPr>
          <w:spacing w:val="17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проведения</w:t>
      </w:r>
      <w:r>
        <w:rPr>
          <w:spacing w:val="17"/>
        </w:rPr>
        <w:t xml:space="preserve"> </w:t>
      </w:r>
      <w:r>
        <w:t>собеседования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 w:rsidR="007F0239">
        <w:rPr>
          <w:spacing w:val="18"/>
        </w:rPr>
        <w:t>физике</w:t>
      </w:r>
      <w:r>
        <w:rPr>
          <w:spacing w:val="18"/>
        </w:rPr>
        <w:t xml:space="preserve"> </w:t>
      </w:r>
      <w:r>
        <w:t>экзаменующиеся</w:t>
      </w:r>
      <w:r>
        <w:rPr>
          <w:spacing w:val="-67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следующие правила</w:t>
      </w:r>
      <w:r>
        <w:rPr>
          <w:spacing w:val="1"/>
        </w:rPr>
        <w:t xml:space="preserve"> </w:t>
      </w:r>
      <w:r>
        <w:t>поведения:</w:t>
      </w:r>
    </w:p>
    <w:p w14:paraId="39770C59" w14:textId="77777777" w:rsidR="00D075E6" w:rsidRDefault="004812EC">
      <w:pPr>
        <w:pStyle w:val="a5"/>
        <w:numPr>
          <w:ilvl w:val="0"/>
          <w:numId w:val="4"/>
        </w:numPr>
        <w:tabs>
          <w:tab w:val="left" w:pos="1102"/>
        </w:tabs>
        <w:spacing w:line="313" w:lineRule="exact"/>
        <w:ind w:left="1102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тишину;</w:t>
      </w:r>
    </w:p>
    <w:p w14:paraId="27218069" w14:textId="77777777" w:rsidR="00D075E6" w:rsidRDefault="004812EC">
      <w:pPr>
        <w:pStyle w:val="a5"/>
        <w:numPr>
          <w:ilvl w:val="0"/>
          <w:numId w:val="4"/>
        </w:numPr>
        <w:tabs>
          <w:tab w:val="left" w:pos="1102"/>
        </w:tabs>
        <w:spacing w:line="322" w:lineRule="exact"/>
        <w:ind w:left="1102"/>
        <w:rPr>
          <w:sz w:val="28"/>
        </w:rPr>
      </w:pP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самостоятельно;</w:t>
      </w:r>
    </w:p>
    <w:p w14:paraId="4B47F9F6" w14:textId="77777777" w:rsidR="00D075E6" w:rsidRDefault="004812EC">
      <w:pPr>
        <w:pStyle w:val="a5"/>
        <w:numPr>
          <w:ilvl w:val="0"/>
          <w:numId w:val="4"/>
        </w:numPr>
        <w:tabs>
          <w:tab w:val="left" w:pos="1102"/>
        </w:tabs>
        <w:spacing w:line="322" w:lineRule="exact"/>
        <w:ind w:left="1102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разговаривать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экзаменующимися;</w:t>
      </w:r>
    </w:p>
    <w:p w14:paraId="234D2697" w14:textId="77777777" w:rsidR="00D075E6" w:rsidRDefault="004812EC">
      <w:pPr>
        <w:pStyle w:val="a5"/>
        <w:numPr>
          <w:ilvl w:val="0"/>
          <w:numId w:val="4"/>
        </w:numPr>
        <w:tabs>
          <w:tab w:val="left" w:pos="1102"/>
        </w:tabs>
        <w:spacing w:line="322" w:lineRule="exact"/>
        <w:ind w:left="1102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экзаменующимся;</w:t>
      </w:r>
    </w:p>
    <w:p w14:paraId="61CE28A0" w14:textId="66F9A3ED" w:rsidR="00D075E6" w:rsidRDefault="004812EC">
      <w:pPr>
        <w:pStyle w:val="a5"/>
        <w:numPr>
          <w:ilvl w:val="0"/>
          <w:numId w:val="4"/>
        </w:numPr>
        <w:tabs>
          <w:tab w:val="left" w:pos="1160"/>
        </w:tabs>
        <w:ind w:right="223" w:firstLine="719"/>
        <w:jc w:val="both"/>
        <w:rPr>
          <w:sz w:val="28"/>
        </w:rPr>
      </w:pPr>
      <w:r>
        <w:rPr>
          <w:sz w:val="28"/>
        </w:rPr>
        <w:t>не пользоваться средствами оперативной связи: электронными записными книжками, персональными компьютерами, мобильными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14:paraId="3CF95DB0" w14:textId="77777777" w:rsidR="00D075E6" w:rsidRDefault="004812EC">
      <w:pPr>
        <w:pStyle w:val="a5"/>
        <w:numPr>
          <w:ilvl w:val="0"/>
          <w:numId w:val="4"/>
        </w:numPr>
        <w:tabs>
          <w:tab w:val="left" w:pos="1126"/>
        </w:tabs>
        <w:spacing w:before="1"/>
        <w:ind w:right="232" w:firstLine="719"/>
        <w:jc w:val="both"/>
        <w:rPr>
          <w:sz w:val="28"/>
        </w:rPr>
      </w:pPr>
      <w:r>
        <w:rPr>
          <w:sz w:val="28"/>
        </w:rPr>
        <w:t>не покидать пределов аудитории, в которой проводится вступительный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экзамен,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раза;</w:t>
      </w:r>
    </w:p>
    <w:p w14:paraId="458C016E" w14:textId="72077D65" w:rsidR="00D075E6" w:rsidRDefault="004812EC">
      <w:pPr>
        <w:pStyle w:val="a5"/>
        <w:numPr>
          <w:ilvl w:val="0"/>
          <w:numId w:val="4"/>
        </w:numPr>
        <w:tabs>
          <w:tab w:val="left" w:pos="1158"/>
        </w:tabs>
        <w:ind w:right="226" w:firstLine="719"/>
        <w:jc w:val="both"/>
        <w:rPr>
          <w:sz w:val="28"/>
        </w:rPr>
      </w:pPr>
      <w:r>
        <w:rPr>
          <w:sz w:val="28"/>
        </w:rPr>
        <w:t>использовать для записей только лист установленного образца, полученный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 экзаменаторов;</w:t>
      </w:r>
    </w:p>
    <w:p w14:paraId="271FA04B" w14:textId="711C9EB3" w:rsidR="00D075E6" w:rsidRDefault="004812EC">
      <w:pPr>
        <w:pStyle w:val="a5"/>
        <w:numPr>
          <w:ilvl w:val="0"/>
          <w:numId w:val="4"/>
        </w:numPr>
        <w:tabs>
          <w:tab w:val="left" w:pos="1102"/>
        </w:tabs>
        <w:spacing w:line="322" w:lineRule="exact"/>
        <w:ind w:left="1102"/>
        <w:jc w:val="both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</w:t>
      </w:r>
      <w:r w:rsidR="007F0239">
        <w:rPr>
          <w:sz w:val="28"/>
        </w:rPr>
        <w:t>.</w:t>
      </w:r>
    </w:p>
    <w:p w14:paraId="03553418" w14:textId="71750F86" w:rsidR="00D075E6" w:rsidRDefault="004812EC">
      <w:pPr>
        <w:pStyle w:val="a3"/>
        <w:spacing w:before="1"/>
        <w:ind w:right="222" w:firstLine="719"/>
        <w:jc w:val="both"/>
      </w:pPr>
      <w:r>
        <w:t>За нарушение правил поведения на вступительном испытании абитуриент</w:t>
      </w:r>
      <w:r>
        <w:rPr>
          <w:spacing w:val="-67"/>
        </w:rPr>
        <w:t xml:space="preserve"> </w:t>
      </w:r>
      <w:r>
        <w:t>удаляется с экзамена с проставлением оценки «0 (ноль)» баллов независимо от</w:t>
      </w:r>
      <w:r>
        <w:rPr>
          <w:spacing w:val="1"/>
        </w:rPr>
        <w:t xml:space="preserve"> </w:t>
      </w:r>
      <w:r>
        <w:t>успешности ответов на вопросы и практическое задание экзаменационного билета,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председатель</w:t>
      </w:r>
      <w:r>
        <w:rPr>
          <w:spacing w:val="70"/>
        </w:rPr>
        <w:t xml:space="preserve"> </w:t>
      </w:r>
      <w:r>
        <w:t>предметной экзаменационной комиссии составляет</w:t>
      </w:r>
      <w:r>
        <w:rPr>
          <w:spacing w:val="1"/>
        </w:rPr>
        <w:t xml:space="preserve"> </w:t>
      </w:r>
      <w:r>
        <w:t>акт, утверждаемый Приемной комиссией МГПУ имени М. Е. Евсевьева. Апелляции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-4"/>
        </w:rPr>
        <w:t xml:space="preserve"> </w:t>
      </w:r>
      <w:r>
        <w:t>поводу</w:t>
      </w:r>
      <w:r>
        <w:rPr>
          <w:spacing w:val="-4"/>
        </w:rPr>
        <w:t xml:space="preserve"> </w:t>
      </w:r>
      <w:r>
        <w:t>не принимаются.</w:t>
      </w:r>
    </w:p>
    <w:p w14:paraId="76BC1DD6" w14:textId="5142AA95" w:rsidR="00D075E6" w:rsidRDefault="004812EC">
      <w:pPr>
        <w:pStyle w:val="a3"/>
        <w:ind w:right="224" w:firstLine="719"/>
        <w:jc w:val="both"/>
      </w:pPr>
      <w:r>
        <w:t>По окончании испытания абитуриент сдает лист для ответа и экзаменационный билет экзаменаторам. Экзаменаторы объявляют отметку абитуриенту и</w:t>
      </w:r>
      <w:r>
        <w:rPr>
          <w:spacing w:val="1"/>
        </w:rPr>
        <w:t xml:space="preserve"> </w:t>
      </w:r>
      <w:r>
        <w:t>проставляют ее в экзаменационную ведомость и экзаменационный лист абитуриента.</w:t>
      </w:r>
      <w:r>
        <w:rPr>
          <w:spacing w:val="-4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(цифрой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прописью)</w:t>
      </w:r>
      <w:r>
        <w:rPr>
          <w:spacing w:val="-2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стобалльной</w:t>
      </w:r>
      <w:r>
        <w:rPr>
          <w:spacing w:val="-1"/>
        </w:rPr>
        <w:t xml:space="preserve"> </w:t>
      </w:r>
      <w:r>
        <w:t>системе.</w:t>
      </w:r>
    </w:p>
    <w:p w14:paraId="29D17F86" w14:textId="77777777" w:rsidR="00D075E6" w:rsidRDefault="004812EC">
      <w:pPr>
        <w:pStyle w:val="a3"/>
        <w:ind w:right="219"/>
        <w:jc w:val="both"/>
      </w:pPr>
      <w:r>
        <w:t>Апелляции по процедуре и результатам собеседования рассматриваются в</w:t>
      </w:r>
      <w:r>
        <w:rPr>
          <w:spacing w:val="-67"/>
        </w:rPr>
        <w:t xml:space="preserve"> </w:t>
      </w:r>
      <w:r>
        <w:t>установленном порядке в соответствии с Положением об апелляционной 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миссии.</w:t>
      </w:r>
    </w:p>
    <w:p w14:paraId="65160DEC" w14:textId="77777777" w:rsidR="00D075E6" w:rsidRDefault="00D075E6">
      <w:pPr>
        <w:jc w:val="both"/>
        <w:sectPr w:rsidR="00D075E6">
          <w:pgSz w:w="11910" w:h="16840"/>
          <w:pgMar w:top="1040" w:right="620" w:bottom="280" w:left="1200" w:header="720" w:footer="720" w:gutter="0"/>
          <w:cols w:space="720"/>
        </w:sectPr>
      </w:pPr>
    </w:p>
    <w:p w14:paraId="1A20F333" w14:textId="77777777" w:rsidR="00D075E6" w:rsidRDefault="004812EC">
      <w:pPr>
        <w:pStyle w:val="1"/>
        <w:spacing w:before="72" w:line="242" w:lineRule="auto"/>
        <w:ind w:left="3653" w:right="2539" w:hanging="1112"/>
        <w:jc w:val="left"/>
      </w:pPr>
      <w:r>
        <w:lastRenderedPageBreak/>
        <w:t>6. РЕКОМЕНДУЕМАЯ ЛИТЕРАТУРА</w:t>
      </w:r>
      <w:r>
        <w:rPr>
          <w:spacing w:val="-67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литература</w:t>
      </w:r>
    </w:p>
    <w:p w14:paraId="7B6BC6D1" w14:textId="77777777" w:rsidR="00D075E6" w:rsidRDefault="004812EC">
      <w:pPr>
        <w:pStyle w:val="a5"/>
        <w:numPr>
          <w:ilvl w:val="0"/>
          <w:numId w:val="3"/>
        </w:numPr>
        <w:tabs>
          <w:tab w:val="left" w:pos="1270"/>
        </w:tabs>
        <w:spacing w:before="58"/>
        <w:ind w:right="457" w:firstLine="707"/>
        <w:jc w:val="both"/>
        <w:rPr>
          <w:sz w:val="28"/>
        </w:rPr>
      </w:pPr>
      <w:r>
        <w:rPr>
          <w:sz w:val="28"/>
        </w:rPr>
        <w:t>Абушкин, Х. Х. Общая и экспериментальная физика. Механика ::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учебное пособие для бакалавриата // Х. Х. </w:t>
      </w:r>
      <w:proofErr w:type="spellStart"/>
      <w:r>
        <w:rPr>
          <w:sz w:val="28"/>
        </w:rPr>
        <w:t>Абушкин</w:t>
      </w:r>
      <w:proofErr w:type="spellEnd"/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Мордовский </w:t>
      </w:r>
      <w:proofErr w:type="spellStart"/>
      <w:r>
        <w:rPr>
          <w:sz w:val="28"/>
        </w:rPr>
        <w:t>госуда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ственный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Саранск: РИЦ</w:t>
      </w:r>
      <w:r>
        <w:rPr>
          <w:spacing w:val="-3"/>
          <w:sz w:val="28"/>
        </w:rPr>
        <w:t xml:space="preserve"> </w:t>
      </w:r>
      <w:r>
        <w:rPr>
          <w:sz w:val="28"/>
        </w:rPr>
        <w:t>МГОУ,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  <w:r>
        <w:rPr>
          <w:spacing w:val="-3"/>
          <w:sz w:val="28"/>
        </w:rPr>
        <w:t xml:space="preserve"> </w:t>
      </w:r>
      <w:r>
        <w:rPr>
          <w:sz w:val="28"/>
        </w:rPr>
        <w:t>–186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437C32D8" w14:textId="77777777" w:rsidR="00A36EF2" w:rsidRPr="00A36EF2" w:rsidRDefault="00A36EF2" w:rsidP="00A36EF2">
      <w:pPr>
        <w:pStyle w:val="a5"/>
        <w:numPr>
          <w:ilvl w:val="0"/>
          <w:numId w:val="3"/>
        </w:numPr>
        <w:tabs>
          <w:tab w:val="left" w:pos="1270"/>
        </w:tabs>
        <w:spacing w:before="58"/>
        <w:ind w:right="457" w:firstLine="707"/>
        <w:jc w:val="both"/>
        <w:rPr>
          <w:color w:val="0000FF"/>
          <w:sz w:val="28"/>
          <w:u w:val="single" w:color="0000FF"/>
        </w:rPr>
      </w:pPr>
      <w:r w:rsidRPr="00A36EF2">
        <w:rPr>
          <w:sz w:val="28"/>
        </w:rPr>
        <w:t>Васильев, А. А.  Физика</w:t>
      </w:r>
      <w:proofErr w:type="gramStart"/>
      <w:r w:rsidRPr="00A36EF2">
        <w:rPr>
          <w:sz w:val="28"/>
        </w:rPr>
        <w:t> :</w:t>
      </w:r>
      <w:proofErr w:type="gramEnd"/>
      <w:r w:rsidRPr="00A36EF2">
        <w:rPr>
          <w:sz w:val="28"/>
        </w:rPr>
        <w:t xml:space="preserve"> учебное пособие для среднего профессионального образования / А. А. Васильев, В. Е. Федоров, Л. Д. Храмов. — 2-е изд., </w:t>
      </w:r>
      <w:proofErr w:type="spellStart"/>
      <w:r w:rsidRPr="00A36EF2">
        <w:rPr>
          <w:sz w:val="28"/>
        </w:rPr>
        <w:t>испр</w:t>
      </w:r>
      <w:proofErr w:type="spellEnd"/>
      <w:r w:rsidRPr="00A36EF2">
        <w:rPr>
          <w:sz w:val="28"/>
        </w:rPr>
        <w:t xml:space="preserve">. и доп. — Москва : Издательство </w:t>
      </w:r>
      <w:proofErr w:type="spellStart"/>
      <w:r w:rsidRPr="00A36EF2">
        <w:rPr>
          <w:sz w:val="28"/>
        </w:rPr>
        <w:t>Юрайт</w:t>
      </w:r>
      <w:proofErr w:type="spellEnd"/>
      <w:r w:rsidRPr="00A36EF2">
        <w:rPr>
          <w:sz w:val="28"/>
        </w:rPr>
        <w:t>, 2023. — 211 с. — (Профессиональное образование). — ISBN 978-5-534-05702-7. — Текст</w:t>
      </w:r>
      <w:proofErr w:type="gramStart"/>
      <w:r w:rsidRPr="00A36EF2">
        <w:rPr>
          <w:sz w:val="28"/>
        </w:rPr>
        <w:t xml:space="preserve"> :</w:t>
      </w:r>
      <w:proofErr w:type="gramEnd"/>
      <w:r w:rsidRPr="00A36EF2">
        <w:rPr>
          <w:sz w:val="28"/>
        </w:rPr>
        <w:t xml:space="preserve"> электронный // Образовательная платформа </w:t>
      </w:r>
      <w:proofErr w:type="spellStart"/>
      <w:r w:rsidRPr="00A36EF2">
        <w:rPr>
          <w:sz w:val="28"/>
        </w:rPr>
        <w:t>Юрайт</w:t>
      </w:r>
      <w:proofErr w:type="spellEnd"/>
      <w:r w:rsidRPr="00A36EF2">
        <w:rPr>
          <w:sz w:val="28"/>
        </w:rPr>
        <w:t xml:space="preserve"> [сайт]. — URL: </w:t>
      </w:r>
      <w:hyperlink r:id="rId6" w:tgtFrame="_blank" w:history="1">
        <w:r w:rsidRPr="00A36EF2">
          <w:rPr>
            <w:color w:val="0000FF"/>
            <w:sz w:val="28"/>
            <w:u w:val="single" w:color="0000FF"/>
          </w:rPr>
          <w:t>https://urait.ru/bcode/514208</w:t>
        </w:r>
      </w:hyperlink>
    </w:p>
    <w:p w14:paraId="3D3925BC" w14:textId="0CE4F0DF" w:rsidR="006013E1" w:rsidRPr="00554CDA" w:rsidRDefault="006013E1" w:rsidP="006013E1">
      <w:pPr>
        <w:numPr>
          <w:ilvl w:val="0"/>
          <w:numId w:val="3"/>
        </w:numPr>
        <w:tabs>
          <w:tab w:val="left" w:pos="1362"/>
        </w:tabs>
        <w:spacing w:before="69"/>
        <w:ind w:left="0" w:right="457" w:firstLine="993"/>
        <w:jc w:val="both"/>
        <w:rPr>
          <w:color w:val="0000FF"/>
          <w:sz w:val="28"/>
          <w:u w:val="single" w:color="0000FF"/>
        </w:rPr>
      </w:pPr>
      <w:r w:rsidRPr="00554CDA">
        <w:rPr>
          <w:sz w:val="28"/>
        </w:rPr>
        <w:t>Трофимова, Т. И. Руководство к решению задач по физике</w:t>
      </w:r>
      <w:proofErr w:type="gramStart"/>
      <w:r w:rsidRPr="00554CDA">
        <w:rPr>
          <w:sz w:val="28"/>
        </w:rPr>
        <w:t> :</w:t>
      </w:r>
      <w:proofErr w:type="gramEnd"/>
      <w:r w:rsidRPr="00554CDA">
        <w:rPr>
          <w:sz w:val="28"/>
        </w:rPr>
        <w:t xml:space="preserve"> учебное пособие для вузов / Т. И. Трофимова. — 3-е изд., </w:t>
      </w:r>
      <w:proofErr w:type="spellStart"/>
      <w:r w:rsidRPr="00554CDA">
        <w:rPr>
          <w:sz w:val="28"/>
        </w:rPr>
        <w:t>испр</w:t>
      </w:r>
      <w:proofErr w:type="spellEnd"/>
      <w:r w:rsidRPr="00554CDA">
        <w:rPr>
          <w:sz w:val="28"/>
        </w:rPr>
        <w:t xml:space="preserve">. и доп. — Москва : Издательство </w:t>
      </w:r>
      <w:proofErr w:type="spellStart"/>
      <w:r w:rsidRPr="00554CDA">
        <w:rPr>
          <w:sz w:val="28"/>
        </w:rPr>
        <w:t>Юрайт</w:t>
      </w:r>
      <w:proofErr w:type="spellEnd"/>
      <w:r w:rsidRPr="00554CDA">
        <w:rPr>
          <w:sz w:val="28"/>
        </w:rPr>
        <w:t>, 2023. — 265 с. — (Высшее образование). — ISBN 978-5-9916-3429-8. — Текст</w:t>
      </w:r>
      <w:proofErr w:type="gramStart"/>
      <w:r w:rsidRPr="00554CDA">
        <w:rPr>
          <w:sz w:val="28"/>
        </w:rPr>
        <w:t xml:space="preserve"> :</w:t>
      </w:r>
      <w:proofErr w:type="gramEnd"/>
      <w:r w:rsidRPr="00554CDA">
        <w:rPr>
          <w:sz w:val="28"/>
        </w:rPr>
        <w:t xml:space="preserve"> электронный // Образовательная платформа </w:t>
      </w:r>
      <w:proofErr w:type="spellStart"/>
      <w:r w:rsidRPr="00554CDA">
        <w:rPr>
          <w:sz w:val="28"/>
        </w:rPr>
        <w:t>Юрайт</w:t>
      </w:r>
      <w:proofErr w:type="spellEnd"/>
      <w:r w:rsidRPr="00554CDA">
        <w:rPr>
          <w:sz w:val="28"/>
        </w:rPr>
        <w:t xml:space="preserve"> [сайт]. — URL</w:t>
      </w:r>
      <w:r w:rsidRPr="006013E1">
        <w:rPr>
          <w:rFonts w:ascii="Calibri" w:eastAsia="Calibri" w:hAnsi="Calibri"/>
          <w:kern w:val="2"/>
          <w14:ligatures w14:val="standardContextual"/>
        </w:rPr>
        <w:t xml:space="preserve"> </w:t>
      </w:r>
      <w:r w:rsidRPr="00554CDA">
        <w:rPr>
          <w:color w:val="0000FF"/>
          <w:sz w:val="28"/>
          <w:u w:val="single" w:color="0000FF"/>
        </w:rPr>
        <w:t>https://urait.ru/bcode/510507 </w:t>
      </w:r>
    </w:p>
    <w:p w14:paraId="3ADA3C1E" w14:textId="52E1C8E4" w:rsidR="006013E1" w:rsidRPr="006013E1" w:rsidRDefault="006013E1" w:rsidP="006013E1">
      <w:pPr>
        <w:numPr>
          <w:ilvl w:val="0"/>
          <w:numId w:val="3"/>
        </w:numPr>
        <w:tabs>
          <w:tab w:val="left" w:pos="1362"/>
        </w:tabs>
        <w:spacing w:before="69"/>
        <w:ind w:left="0" w:right="457" w:firstLine="993"/>
        <w:jc w:val="both"/>
        <w:rPr>
          <w:sz w:val="28"/>
        </w:rPr>
      </w:pPr>
      <w:r w:rsidRPr="00554CDA">
        <w:rPr>
          <w:sz w:val="28"/>
        </w:rPr>
        <w:t>Калашников, Н. П.  Физика</w:t>
      </w:r>
      <w:proofErr w:type="gramStart"/>
      <w:r w:rsidRPr="00554CDA">
        <w:rPr>
          <w:sz w:val="28"/>
        </w:rPr>
        <w:t> :</w:t>
      </w:r>
      <w:proofErr w:type="gramEnd"/>
      <w:r w:rsidRPr="00554CDA">
        <w:rPr>
          <w:sz w:val="28"/>
        </w:rPr>
        <w:t xml:space="preserve"> учебник и практикум для среднего профессионального образования / Н. П. Калашников, С. Е. Муравьев. — 2-е изд., </w:t>
      </w:r>
      <w:proofErr w:type="spellStart"/>
      <w:r w:rsidRPr="00554CDA">
        <w:rPr>
          <w:sz w:val="28"/>
        </w:rPr>
        <w:t>перераб</w:t>
      </w:r>
      <w:proofErr w:type="spellEnd"/>
      <w:r w:rsidRPr="00554CDA">
        <w:rPr>
          <w:sz w:val="28"/>
        </w:rPr>
        <w:t xml:space="preserve">. и доп. — Москва : Издательство </w:t>
      </w:r>
      <w:proofErr w:type="spellStart"/>
      <w:r w:rsidRPr="00554CDA">
        <w:rPr>
          <w:sz w:val="28"/>
        </w:rPr>
        <w:t>Юрайт</w:t>
      </w:r>
      <w:proofErr w:type="spellEnd"/>
      <w:r w:rsidRPr="00554CDA">
        <w:rPr>
          <w:sz w:val="28"/>
        </w:rPr>
        <w:t>, 2023. — 496 с. — (Профессиональное образование). — ISBN 978-5-534-16205-9. — Текст</w:t>
      </w:r>
      <w:proofErr w:type="gramStart"/>
      <w:r w:rsidRPr="00554CDA">
        <w:rPr>
          <w:sz w:val="28"/>
        </w:rPr>
        <w:t xml:space="preserve"> :</w:t>
      </w:r>
      <w:proofErr w:type="gramEnd"/>
      <w:r w:rsidRPr="00554CDA">
        <w:rPr>
          <w:sz w:val="28"/>
        </w:rPr>
        <w:t xml:space="preserve"> электронный // Образовательная платформа </w:t>
      </w:r>
      <w:proofErr w:type="spellStart"/>
      <w:r w:rsidRPr="00554CDA">
        <w:rPr>
          <w:sz w:val="28"/>
        </w:rPr>
        <w:t>Юрайт</w:t>
      </w:r>
      <w:proofErr w:type="spellEnd"/>
      <w:r w:rsidRPr="00554CDA">
        <w:rPr>
          <w:sz w:val="28"/>
        </w:rPr>
        <w:t xml:space="preserve"> [сайт]. — URL:</w:t>
      </w:r>
      <w:r w:rsidRPr="006013E1">
        <w:rPr>
          <w:color w:val="0000FF"/>
          <w:sz w:val="28"/>
          <w:u w:val="single"/>
        </w:rPr>
        <w:t xml:space="preserve"> </w:t>
      </w:r>
      <w:hyperlink r:id="rId7" w:tgtFrame="_blank" w:history="1">
        <w:r w:rsidRPr="00554CDA">
          <w:rPr>
            <w:color w:val="0000FF"/>
            <w:sz w:val="28"/>
            <w:u w:val="single"/>
          </w:rPr>
          <w:t>https://urait.ru/bcode/53061</w:t>
        </w:r>
      </w:hyperlink>
    </w:p>
    <w:p w14:paraId="70A89E20" w14:textId="1553B8B9" w:rsidR="006013E1" w:rsidRPr="006013E1" w:rsidRDefault="006013E1" w:rsidP="006013E1">
      <w:pPr>
        <w:numPr>
          <w:ilvl w:val="0"/>
          <w:numId w:val="3"/>
        </w:numPr>
        <w:tabs>
          <w:tab w:val="left" w:pos="1362"/>
        </w:tabs>
        <w:spacing w:before="69"/>
        <w:ind w:left="0" w:right="457" w:firstLine="993"/>
        <w:jc w:val="both"/>
        <w:rPr>
          <w:sz w:val="28"/>
        </w:rPr>
      </w:pPr>
      <w:r w:rsidRPr="00554CDA">
        <w:rPr>
          <w:sz w:val="28"/>
        </w:rPr>
        <w:t>Родионов, В. Н.  Физика</w:t>
      </w:r>
      <w:proofErr w:type="gramStart"/>
      <w:r w:rsidRPr="00554CDA">
        <w:rPr>
          <w:sz w:val="28"/>
        </w:rPr>
        <w:t> :</w:t>
      </w:r>
      <w:proofErr w:type="gramEnd"/>
      <w:r w:rsidRPr="00554CDA">
        <w:rPr>
          <w:sz w:val="28"/>
        </w:rPr>
        <w:t xml:space="preserve"> учебное пособие для вузов / В. Н. Родионов. — 2-е изд., </w:t>
      </w:r>
      <w:proofErr w:type="spellStart"/>
      <w:r w:rsidRPr="00554CDA">
        <w:rPr>
          <w:sz w:val="28"/>
        </w:rPr>
        <w:t>испр</w:t>
      </w:r>
      <w:proofErr w:type="spellEnd"/>
      <w:r w:rsidRPr="00554CDA">
        <w:rPr>
          <w:sz w:val="28"/>
        </w:rPr>
        <w:t xml:space="preserve">. и доп. — Москва : Издательство </w:t>
      </w:r>
      <w:proofErr w:type="spellStart"/>
      <w:r w:rsidRPr="00554CDA">
        <w:rPr>
          <w:sz w:val="28"/>
        </w:rPr>
        <w:t>Юрайт</w:t>
      </w:r>
      <w:proofErr w:type="spellEnd"/>
      <w:r w:rsidRPr="00554CDA">
        <w:rPr>
          <w:sz w:val="28"/>
        </w:rPr>
        <w:t>, 2023. — 265 с. — (Высшее образование). — ISBN 978-5-534-08600-3. — Текст</w:t>
      </w:r>
      <w:proofErr w:type="gramStart"/>
      <w:r w:rsidRPr="00554CDA">
        <w:rPr>
          <w:sz w:val="28"/>
        </w:rPr>
        <w:t xml:space="preserve"> :</w:t>
      </w:r>
      <w:proofErr w:type="gramEnd"/>
      <w:r w:rsidRPr="00554CDA">
        <w:rPr>
          <w:sz w:val="28"/>
        </w:rPr>
        <w:t xml:space="preserve"> электронный // Образовательная платформа </w:t>
      </w:r>
      <w:proofErr w:type="spellStart"/>
      <w:r w:rsidRPr="00554CDA">
        <w:rPr>
          <w:sz w:val="28"/>
        </w:rPr>
        <w:t>Юрайт</w:t>
      </w:r>
      <w:proofErr w:type="spellEnd"/>
      <w:r w:rsidRPr="00554CDA">
        <w:rPr>
          <w:sz w:val="28"/>
        </w:rPr>
        <w:t xml:space="preserve"> [сайт]. — URL</w:t>
      </w:r>
      <w:r>
        <w:rPr>
          <w:sz w:val="28"/>
        </w:rPr>
        <w:t xml:space="preserve">: </w:t>
      </w:r>
      <w:hyperlink r:id="rId8" w:tgtFrame="_blank" w:history="1">
        <w:r w:rsidRPr="00554CDA">
          <w:rPr>
            <w:color w:val="0000FF"/>
            <w:sz w:val="28"/>
            <w:u w:val="single"/>
          </w:rPr>
          <w:t>https://urait.ru/bcode/51355</w:t>
        </w:r>
      </w:hyperlink>
    </w:p>
    <w:p w14:paraId="730A68FD" w14:textId="59E06A39" w:rsidR="00D075E6" w:rsidRDefault="006013E1">
      <w:pPr>
        <w:pStyle w:val="1"/>
        <w:spacing w:before="89" w:line="319" w:lineRule="exact"/>
        <w:ind w:left="3212"/>
        <w:jc w:val="both"/>
      </w:pP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14:paraId="32C214E2" w14:textId="77777777" w:rsidR="00D075E6" w:rsidRDefault="004812EC" w:rsidP="00F30A6B">
      <w:pPr>
        <w:pStyle w:val="a5"/>
        <w:numPr>
          <w:ilvl w:val="0"/>
          <w:numId w:val="12"/>
        </w:numPr>
        <w:ind w:left="0" w:right="223" w:firstLine="993"/>
        <w:jc w:val="both"/>
        <w:rPr>
          <w:sz w:val="28"/>
        </w:rPr>
      </w:pPr>
      <w:proofErr w:type="spellStart"/>
      <w:r>
        <w:rPr>
          <w:sz w:val="28"/>
        </w:rPr>
        <w:t>Рымкевич</w:t>
      </w:r>
      <w:proofErr w:type="spellEnd"/>
      <w:r>
        <w:rPr>
          <w:sz w:val="28"/>
        </w:rPr>
        <w:t xml:space="preserve">, А. П. Физика. Задачник. 10-11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: пособие для </w:t>
      </w:r>
      <w:proofErr w:type="spellStart"/>
      <w:r>
        <w:rPr>
          <w:sz w:val="28"/>
        </w:rPr>
        <w:t>общеобр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зовательных</w:t>
      </w:r>
      <w:proofErr w:type="spellEnd"/>
      <w:r>
        <w:rPr>
          <w:sz w:val="28"/>
        </w:rPr>
        <w:t xml:space="preserve"> 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Рымкевич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Дрофа,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AA7F113" w14:textId="77777777" w:rsidR="00D075E6" w:rsidRDefault="004812EC" w:rsidP="00F30A6B">
      <w:pPr>
        <w:pStyle w:val="a5"/>
        <w:numPr>
          <w:ilvl w:val="0"/>
          <w:numId w:val="12"/>
        </w:numPr>
        <w:ind w:left="0" w:right="226" w:firstLine="993"/>
        <w:jc w:val="both"/>
        <w:rPr>
          <w:sz w:val="28"/>
        </w:rPr>
      </w:pPr>
      <w:r>
        <w:rPr>
          <w:sz w:val="28"/>
        </w:rPr>
        <w:t>Гольдфарб Н.И.. Физика. Задачник 10 – 11 классы. /</w:t>
      </w:r>
      <w:proofErr w:type="spellStart"/>
      <w:r>
        <w:rPr>
          <w:sz w:val="28"/>
        </w:rPr>
        <w:t>Н.И.Гольдфарб</w:t>
      </w:r>
      <w:proofErr w:type="spellEnd"/>
      <w:r>
        <w:rPr>
          <w:sz w:val="28"/>
        </w:rPr>
        <w:t>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Дрофа, 2005. –</w:t>
      </w:r>
      <w:r>
        <w:rPr>
          <w:spacing w:val="-2"/>
          <w:sz w:val="28"/>
        </w:rPr>
        <w:t xml:space="preserve"> </w:t>
      </w:r>
      <w:r>
        <w:rPr>
          <w:sz w:val="28"/>
        </w:rPr>
        <w:t>400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7D850F9" w14:textId="6DA7D207" w:rsidR="00D075E6" w:rsidRDefault="004812EC" w:rsidP="00F30A6B">
      <w:pPr>
        <w:pStyle w:val="a5"/>
        <w:numPr>
          <w:ilvl w:val="0"/>
          <w:numId w:val="12"/>
        </w:numPr>
        <w:ind w:left="0" w:right="25" w:firstLine="993"/>
        <w:jc w:val="both"/>
        <w:rPr>
          <w:color w:val="0000FF"/>
          <w:sz w:val="28"/>
        </w:rPr>
      </w:pPr>
      <w:r>
        <w:rPr>
          <w:sz w:val="28"/>
        </w:rPr>
        <w:t>Сайт «ФИЗИКА в школе»</w:t>
      </w:r>
      <w:r>
        <w:rPr>
          <w:color w:val="0000FF"/>
          <w:spacing w:val="1"/>
          <w:sz w:val="28"/>
        </w:rPr>
        <w:t xml:space="preserve"> </w:t>
      </w:r>
      <w:hyperlink r:id="rId9" w:history="1">
        <w:r w:rsidR="00D43AE8" w:rsidRPr="00FB232A">
          <w:rPr>
            <w:rStyle w:val="a6"/>
            <w:spacing w:val="-1"/>
            <w:sz w:val="28"/>
          </w:rPr>
          <w:t>http://www.cacedu.unibel.by/Partner/bspu/pilogic/links.htm</w:t>
        </w:r>
      </w:hyperlink>
    </w:p>
    <w:p w14:paraId="6DB301E7" w14:textId="7D2FC3BA" w:rsidR="00D075E6" w:rsidRPr="00D43AE8" w:rsidRDefault="004812EC" w:rsidP="00F30A6B">
      <w:pPr>
        <w:pStyle w:val="a5"/>
        <w:numPr>
          <w:ilvl w:val="0"/>
          <w:numId w:val="12"/>
        </w:numPr>
        <w:ind w:left="0" w:right="223" w:firstLine="993"/>
        <w:jc w:val="both"/>
        <w:rPr>
          <w:sz w:val="28"/>
        </w:rPr>
        <w:sectPr w:rsidR="00D075E6" w:rsidRPr="00D43AE8">
          <w:pgSz w:w="11910" w:h="16840"/>
          <w:pgMar w:top="1040" w:right="620" w:bottom="280" w:left="1200" w:header="720" w:footer="720" w:gutter="0"/>
          <w:cols w:space="720"/>
        </w:sectPr>
      </w:pPr>
      <w:r w:rsidRPr="00D43AE8">
        <w:rPr>
          <w:sz w:val="28"/>
        </w:rPr>
        <w:t xml:space="preserve">Сайт «Энциклопедия: Физика в Интернете» </w:t>
      </w:r>
      <w:hyperlink r:id="rId10">
        <w:r w:rsidRPr="00D43AE8">
          <w:rPr>
            <w:sz w:val="28"/>
          </w:rPr>
          <w:t>http://www.nsu.ru/materials/ssl/text/encyclopedia/index.html</w:t>
        </w:r>
      </w:hyperlink>
    </w:p>
    <w:p w14:paraId="075CF8F3" w14:textId="77777777" w:rsidR="00D075E6" w:rsidRDefault="004812EC">
      <w:pPr>
        <w:pStyle w:val="1"/>
        <w:spacing w:before="72"/>
        <w:ind w:left="0" w:right="224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14:paraId="14C749D6" w14:textId="54CB06FD" w:rsidR="00D075E6" w:rsidRPr="00B17861" w:rsidRDefault="004812EC" w:rsidP="00B17861">
      <w:pPr>
        <w:pStyle w:val="a3"/>
        <w:spacing w:before="245" w:line="247" w:lineRule="auto"/>
        <w:ind w:left="0" w:right="776" w:firstLine="709"/>
        <w:jc w:val="center"/>
      </w:pPr>
      <w:r w:rsidRPr="00B17861">
        <w:t>ШКАЛА ОЦЕНИВАНИЯ РЕЗУЛЬТАТОВ ВСТУПИТЕЛЬНОГО</w:t>
      </w:r>
      <w:r w:rsidRPr="00B17861">
        <w:rPr>
          <w:spacing w:val="-67"/>
        </w:rPr>
        <w:t xml:space="preserve"> </w:t>
      </w:r>
      <w:r w:rsidRPr="00B17861">
        <w:t>ИСПЫТАНИЯ</w:t>
      </w:r>
      <w:r w:rsidRPr="00B17861">
        <w:rPr>
          <w:spacing w:val="-2"/>
        </w:rPr>
        <w:t xml:space="preserve"> </w:t>
      </w:r>
      <w:r w:rsidRPr="00B17861">
        <w:t>ПО ФИЗИКЕ</w:t>
      </w:r>
    </w:p>
    <w:p w14:paraId="3C685C20" w14:textId="77777777" w:rsidR="00D075E6" w:rsidRDefault="004812EC">
      <w:pPr>
        <w:pStyle w:val="1"/>
        <w:spacing w:before="235"/>
        <w:ind w:left="1364" w:right="653"/>
      </w:pPr>
      <w:r>
        <w:t>Задание</w:t>
      </w:r>
      <w:r>
        <w:rPr>
          <w:spacing w:val="-1"/>
        </w:rPr>
        <w:t xml:space="preserve"> </w:t>
      </w:r>
      <w:r>
        <w:t>№1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5624"/>
        <w:gridCol w:w="1563"/>
        <w:gridCol w:w="1666"/>
      </w:tblGrid>
      <w:tr w:rsidR="00D43AE8" w14:paraId="23DA3A3F" w14:textId="77777777" w:rsidTr="00CE1D5A">
        <w:trPr>
          <w:trHeight w:val="636"/>
        </w:trPr>
        <w:tc>
          <w:tcPr>
            <w:tcW w:w="1003" w:type="dxa"/>
          </w:tcPr>
          <w:p w14:paraId="59F01EC4" w14:textId="77777777" w:rsidR="00D43AE8" w:rsidRDefault="00D43AE8" w:rsidP="00CE1D5A">
            <w:pPr>
              <w:pStyle w:val="TableParagraph"/>
              <w:spacing w:line="271" w:lineRule="exact"/>
              <w:ind w:lef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6BD92063" w14:textId="77777777" w:rsidR="00D43AE8" w:rsidRDefault="00D43AE8" w:rsidP="00CE1D5A">
            <w:pPr>
              <w:pStyle w:val="TableParagraph"/>
              <w:spacing w:before="41"/>
              <w:ind w:left="153" w:right="1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5624" w:type="dxa"/>
          </w:tcPr>
          <w:p w14:paraId="03BC7858" w14:textId="77777777" w:rsidR="00D43AE8" w:rsidRDefault="00D43AE8" w:rsidP="00CE1D5A">
            <w:pPr>
              <w:pStyle w:val="TableParagraph"/>
              <w:spacing w:line="271" w:lineRule="exact"/>
              <w:ind w:left="2293" w:right="2283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1563" w:type="dxa"/>
          </w:tcPr>
          <w:p w14:paraId="70617D8A" w14:textId="77777777" w:rsidR="00D43AE8" w:rsidRDefault="00D43AE8" w:rsidP="00CE1D5A">
            <w:pPr>
              <w:pStyle w:val="TableParagraph"/>
              <w:spacing w:line="271" w:lineRule="exact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671A1276" w14:textId="77777777" w:rsidR="00D43AE8" w:rsidRDefault="00D43AE8" w:rsidP="00CE1D5A">
            <w:pPr>
              <w:pStyle w:val="TableParagraph"/>
              <w:spacing w:before="41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666" w:type="dxa"/>
          </w:tcPr>
          <w:p w14:paraId="6E433878" w14:textId="77777777" w:rsidR="00D43AE8" w:rsidRDefault="00D43AE8" w:rsidP="00CE1D5A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D43AE8" w14:paraId="475F8863" w14:textId="77777777" w:rsidTr="00CE1D5A">
        <w:trPr>
          <w:trHeight w:val="2759"/>
        </w:trPr>
        <w:tc>
          <w:tcPr>
            <w:tcW w:w="1003" w:type="dxa"/>
            <w:vMerge w:val="restart"/>
          </w:tcPr>
          <w:p w14:paraId="05F95709" w14:textId="373112E3" w:rsidR="00D43AE8" w:rsidRDefault="00D43AE8" w:rsidP="00CE1D5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4" w:type="dxa"/>
          </w:tcPr>
          <w:p w14:paraId="33F23D39" w14:textId="633B4699" w:rsidR="00D43AE8" w:rsidRDefault="00D43AE8" w:rsidP="00B1786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Абитуриент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 основные законы физики, их формулировки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выражения; знает основные физические понятия и величины, их определения, определяющие формулы; умеет формулировать физические законы;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 применять физические 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 задач разного уровня сложности;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 объяснять физические явления на основе физических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законов;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 w:rsidR="00B17861">
              <w:rPr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563" w:type="dxa"/>
          </w:tcPr>
          <w:p w14:paraId="6F238BD2" w14:textId="01690F05" w:rsidR="00D43AE8" w:rsidRDefault="00D43AE8" w:rsidP="00CE1D5A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35-</w:t>
            </w:r>
            <w:r w:rsidR="00436024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41B7E882" w14:textId="77777777" w:rsidR="00D43AE8" w:rsidRDefault="00D43AE8" w:rsidP="00CE1D5A">
            <w:pPr>
              <w:pStyle w:val="TableParagraph"/>
              <w:spacing w:line="276" w:lineRule="auto"/>
              <w:ind w:left="108" w:right="199"/>
              <w:rPr>
                <w:sz w:val="24"/>
              </w:rPr>
            </w:pPr>
            <w:r>
              <w:rPr>
                <w:sz w:val="24"/>
              </w:rPr>
              <w:t>За 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допущенную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балл</w:t>
            </w:r>
          </w:p>
        </w:tc>
      </w:tr>
      <w:tr w:rsidR="00D43AE8" w14:paraId="473D046D" w14:textId="77777777" w:rsidTr="00CE1D5A">
        <w:trPr>
          <w:trHeight w:val="3036"/>
        </w:trPr>
        <w:tc>
          <w:tcPr>
            <w:tcW w:w="1003" w:type="dxa"/>
            <w:vMerge/>
            <w:tcBorders>
              <w:top w:val="nil"/>
            </w:tcBorders>
          </w:tcPr>
          <w:p w14:paraId="37000A8B" w14:textId="77777777" w:rsidR="00D43AE8" w:rsidRDefault="00D43AE8" w:rsidP="00CE1D5A"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 w14:paraId="207D1CF9" w14:textId="52811CFC" w:rsidR="00D43AE8" w:rsidRDefault="00D43AE8" w:rsidP="00B1786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Абитуриент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 основные законы физики, их формулировки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выражения; знает основные физические понятия и величины, их определения, определяющие формулы; умеет формулировать физические законы;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 применять физические 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 задач разного уровня сложности;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 объяснять физические явления на основе физических теорий и законов, однако допускает неточности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563" w:type="dxa"/>
          </w:tcPr>
          <w:p w14:paraId="7ACD2EBB" w14:textId="4A773E9A" w:rsidR="00D43AE8" w:rsidRDefault="00D43AE8" w:rsidP="00CE1D5A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25-</w:t>
            </w:r>
            <w:r w:rsidR="00436024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2C86B791" w14:textId="77777777" w:rsidR="00D43AE8" w:rsidRDefault="00D43AE8" w:rsidP="00CE1D5A">
            <w:pPr>
              <w:pStyle w:val="TableParagraph"/>
              <w:spacing w:line="276" w:lineRule="auto"/>
              <w:ind w:left="108" w:right="199"/>
              <w:rPr>
                <w:sz w:val="24"/>
              </w:rPr>
            </w:pPr>
            <w:r>
              <w:rPr>
                <w:sz w:val="24"/>
              </w:rPr>
              <w:t>За 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допущенную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балл</w:t>
            </w:r>
          </w:p>
        </w:tc>
      </w:tr>
      <w:tr w:rsidR="00D43AE8" w14:paraId="54F9C3A5" w14:textId="77777777" w:rsidTr="00CE1D5A">
        <w:trPr>
          <w:trHeight w:val="2760"/>
        </w:trPr>
        <w:tc>
          <w:tcPr>
            <w:tcW w:w="1003" w:type="dxa"/>
            <w:vMerge/>
            <w:tcBorders>
              <w:top w:val="nil"/>
            </w:tcBorders>
          </w:tcPr>
          <w:p w14:paraId="0ADF9FC5" w14:textId="77777777" w:rsidR="00D43AE8" w:rsidRDefault="00D43AE8" w:rsidP="00CE1D5A"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 w14:paraId="002B4B2C" w14:textId="0A67B3A5" w:rsidR="00D43AE8" w:rsidRDefault="00D43AE8" w:rsidP="00B17861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Абитуриент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теории и основные законы физики,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формулировки и математические выражения; не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 объеме знает основные физические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 неточности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формулировке физических законов;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в полном объеме умеет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законов;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563" w:type="dxa"/>
          </w:tcPr>
          <w:p w14:paraId="17EF92DB" w14:textId="0CFA0CA5" w:rsidR="00D43AE8" w:rsidRDefault="00D43AE8" w:rsidP="00CE1D5A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15-</w:t>
            </w:r>
            <w:r w:rsidR="00436024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5CE1940E" w14:textId="77777777" w:rsidR="00D43AE8" w:rsidRDefault="00D43AE8" w:rsidP="00CE1D5A">
            <w:pPr>
              <w:pStyle w:val="TableParagraph"/>
              <w:spacing w:line="276" w:lineRule="auto"/>
              <w:ind w:left="108" w:right="199"/>
              <w:rPr>
                <w:sz w:val="24"/>
              </w:rPr>
            </w:pPr>
            <w:r>
              <w:rPr>
                <w:sz w:val="24"/>
              </w:rPr>
              <w:t>За 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допущенную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балл</w:t>
            </w:r>
          </w:p>
        </w:tc>
      </w:tr>
      <w:tr w:rsidR="00D43AE8" w14:paraId="31137056" w14:textId="77777777" w:rsidTr="003C13B4">
        <w:trPr>
          <w:trHeight w:val="952"/>
        </w:trPr>
        <w:tc>
          <w:tcPr>
            <w:tcW w:w="1003" w:type="dxa"/>
            <w:vMerge/>
            <w:tcBorders>
              <w:top w:val="nil"/>
              <w:bottom w:val="nil"/>
            </w:tcBorders>
          </w:tcPr>
          <w:p w14:paraId="0CD365D7" w14:textId="77777777" w:rsidR="00D43AE8" w:rsidRDefault="00D43AE8" w:rsidP="00CE1D5A"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 w14:paraId="24F694DE" w14:textId="2F7CB2A3" w:rsidR="00D43AE8" w:rsidRDefault="00B17861" w:rsidP="00CE1D5A">
            <w:pPr>
              <w:pStyle w:val="TableParagraph"/>
              <w:ind w:left="107" w:right="91"/>
              <w:jc w:val="both"/>
              <w:rPr>
                <w:sz w:val="24"/>
              </w:rPr>
            </w:pPr>
            <w:r w:rsidRPr="00B17861">
              <w:rPr>
                <w:sz w:val="24"/>
              </w:rPr>
              <w:t>Абитуриент не знает основные физические теории и законы физики, их формулировки и математические выражения; не в полном объеме знает основные физические понятия и величины, их определения, определяющие формулы; допускает неточности в формулировке физических законов; не умеет объяснять физические явления на основе физических теорий и законов допускает неточности при раскрытии каждого элемента физических знаний.</w:t>
            </w:r>
            <w:r w:rsidR="00D43AE8">
              <w:rPr>
                <w:sz w:val="24"/>
              </w:rPr>
              <w:t>-</w:t>
            </w:r>
          </w:p>
        </w:tc>
        <w:tc>
          <w:tcPr>
            <w:tcW w:w="1563" w:type="dxa"/>
          </w:tcPr>
          <w:p w14:paraId="22B9BF20" w14:textId="6C55472B" w:rsidR="00D43AE8" w:rsidRDefault="00D43AE8" w:rsidP="00436024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5-</w:t>
            </w:r>
            <w:r w:rsidR="00436024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4AE5E420" w14:textId="77777777" w:rsidR="00D43AE8" w:rsidRDefault="00D43AE8" w:rsidP="00CE1D5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</w:p>
          <w:p w14:paraId="706D6D9F" w14:textId="1B4DC7FB" w:rsidR="00D43AE8" w:rsidRDefault="00D43AE8" w:rsidP="00CE1D5A">
            <w:pPr>
              <w:pStyle w:val="TableParagraph"/>
              <w:spacing w:before="7" w:line="310" w:lineRule="atLeast"/>
              <w:ind w:left="108" w:right="199"/>
              <w:rPr>
                <w:sz w:val="24"/>
              </w:rPr>
            </w:pPr>
            <w:r>
              <w:rPr>
                <w:spacing w:val="-1"/>
                <w:sz w:val="24"/>
              </w:rPr>
              <w:t>допущенную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неточность</w:t>
            </w:r>
            <w:r w:rsidR="00B17861">
              <w:rPr>
                <w:sz w:val="24"/>
              </w:rPr>
              <w:t xml:space="preserve"> при ответе</w:t>
            </w:r>
            <w:r w:rsidR="00B17861">
              <w:rPr>
                <w:spacing w:val="-57"/>
                <w:sz w:val="24"/>
              </w:rPr>
              <w:t xml:space="preserve"> </w:t>
            </w:r>
            <w:r w:rsidR="00B17861">
              <w:rPr>
                <w:sz w:val="24"/>
              </w:rPr>
              <w:t>снимается</w:t>
            </w:r>
            <w:r w:rsidR="00B17861">
              <w:rPr>
                <w:spacing w:val="-58"/>
                <w:sz w:val="24"/>
              </w:rPr>
              <w:t xml:space="preserve"> </w:t>
            </w:r>
            <w:r w:rsidR="00B17861">
              <w:rPr>
                <w:sz w:val="24"/>
              </w:rPr>
              <w:t>один балл</w:t>
            </w:r>
          </w:p>
        </w:tc>
      </w:tr>
      <w:tr w:rsidR="003C13B4" w14:paraId="597A02CE" w14:textId="77777777" w:rsidTr="00CE1D5A">
        <w:trPr>
          <w:trHeight w:val="952"/>
        </w:trPr>
        <w:tc>
          <w:tcPr>
            <w:tcW w:w="1003" w:type="dxa"/>
            <w:tcBorders>
              <w:top w:val="nil"/>
            </w:tcBorders>
          </w:tcPr>
          <w:p w14:paraId="49239225" w14:textId="77777777" w:rsidR="003C13B4" w:rsidRDefault="003C13B4" w:rsidP="003C13B4"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 w14:paraId="74AA641D" w14:textId="187EBB24" w:rsidR="003C13B4" w:rsidRDefault="003C13B4" w:rsidP="003C13B4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абитуриента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</w:p>
        </w:tc>
        <w:tc>
          <w:tcPr>
            <w:tcW w:w="1563" w:type="dxa"/>
          </w:tcPr>
          <w:p w14:paraId="47CFAD90" w14:textId="50DE108B" w:rsidR="003C13B4" w:rsidRDefault="003C13B4" w:rsidP="003C13B4">
            <w:pPr>
              <w:pStyle w:val="TableParagraph"/>
              <w:spacing w:line="270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05423F10" w14:textId="77777777" w:rsidR="003C13B4" w:rsidRDefault="003C13B4" w:rsidP="003C13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</w:tbl>
    <w:p w14:paraId="7C8E3A3D" w14:textId="77777777" w:rsidR="00D075E6" w:rsidRDefault="00D075E6">
      <w:pPr>
        <w:pStyle w:val="a3"/>
        <w:spacing w:before="7"/>
        <w:ind w:left="0" w:firstLine="0"/>
        <w:rPr>
          <w:b/>
          <w:sz w:val="19"/>
        </w:rPr>
      </w:pPr>
    </w:p>
    <w:p w14:paraId="775D214E" w14:textId="77777777" w:rsidR="00D075E6" w:rsidRDefault="004812EC">
      <w:pPr>
        <w:spacing w:before="89"/>
        <w:ind w:left="1364" w:right="653"/>
        <w:jc w:val="center"/>
        <w:rPr>
          <w:b/>
          <w:sz w:val="28"/>
        </w:rPr>
      </w:pPr>
      <w:r>
        <w:rPr>
          <w:b/>
          <w:sz w:val="28"/>
        </w:rPr>
        <w:lastRenderedPageBreak/>
        <w:t>Задание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№2</w:t>
      </w:r>
    </w:p>
    <w:p w14:paraId="4AD3B22F" w14:textId="77777777" w:rsidR="00D075E6" w:rsidRDefault="00D075E6">
      <w:pPr>
        <w:pStyle w:val="a3"/>
        <w:spacing w:before="11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5624"/>
        <w:gridCol w:w="1563"/>
        <w:gridCol w:w="1666"/>
      </w:tblGrid>
      <w:tr w:rsidR="00D075E6" w14:paraId="42DECBCC" w14:textId="77777777">
        <w:trPr>
          <w:trHeight w:val="636"/>
        </w:trPr>
        <w:tc>
          <w:tcPr>
            <w:tcW w:w="1003" w:type="dxa"/>
          </w:tcPr>
          <w:p w14:paraId="39F627FF" w14:textId="77777777" w:rsidR="00D075E6" w:rsidRDefault="004812EC">
            <w:pPr>
              <w:pStyle w:val="TableParagraph"/>
              <w:spacing w:line="271" w:lineRule="exact"/>
              <w:ind w:left="152"/>
              <w:jc w:val="center"/>
              <w:rPr>
                <w:sz w:val="24"/>
              </w:rPr>
            </w:pPr>
            <w:bookmarkStart w:id="1" w:name="_Hlk137067068"/>
            <w:r>
              <w:rPr>
                <w:sz w:val="24"/>
              </w:rPr>
              <w:t>№</w:t>
            </w:r>
          </w:p>
          <w:p w14:paraId="33692F30" w14:textId="77777777" w:rsidR="00D075E6" w:rsidRDefault="004812EC">
            <w:pPr>
              <w:pStyle w:val="TableParagraph"/>
              <w:spacing w:before="41"/>
              <w:ind w:left="153" w:right="1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5624" w:type="dxa"/>
          </w:tcPr>
          <w:p w14:paraId="65441E33" w14:textId="77777777" w:rsidR="00D075E6" w:rsidRDefault="004812EC">
            <w:pPr>
              <w:pStyle w:val="TableParagraph"/>
              <w:spacing w:line="271" w:lineRule="exact"/>
              <w:ind w:left="2293" w:right="2283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1563" w:type="dxa"/>
          </w:tcPr>
          <w:p w14:paraId="01477B99" w14:textId="77777777" w:rsidR="00D075E6" w:rsidRDefault="004812EC">
            <w:pPr>
              <w:pStyle w:val="TableParagraph"/>
              <w:spacing w:line="271" w:lineRule="exact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2E5D53BB" w14:textId="77777777" w:rsidR="00D075E6" w:rsidRDefault="004812EC">
            <w:pPr>
              <w:pStyle w:val="TableParagraph"/>
              <w:spacing w:before="41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666" w:type="dxa"/>
          </w:tcPr>
          <w:p w14:paraId="4D61FAC9" w14:textId="77777777" w:rsidR="00D075E6" w:rsidRDefault="004812EC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bookmarkEnd w:id="1"/>
      <w:tr w:rsidR="00B17861" w14:paraId="4E502869" w14:textId="77777777">
        <w:trPr>
          <w:trHeight w:val="2759"/>
        </w:trPr>
        <w:tc>
          <w:tcPr>
            <w:tcW w:w="1003" w:type="dxa"/>
            <w:vMerge w:val="restart"/>
          </w:tcPr>
          <w:p w14:paraId="783D19F0" w14:textId="6EAD80F4" w:rsidR="00B17861" w:rsidRDefault="00B1786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4" w:type="dxa"/>
          </w:tcPr>
          <w:p w14:paraId="686DC78F" w14:textId="1BCCCBC2" w:rsidR="00B17861" w:rsidRDefault="00B17861" w:rsidP="0043602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Абитуриент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 основные законы физики, их формулировки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выражения; знает основные физические понятия и величины, их определения, определяющие формулы; умеет формулировать физические законы;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 применять физические 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 задач разного уровня сложности;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 объяснять физические явления на основе физических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законов;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 w:rsidR="00436024">
              <w:rPr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563" w:type="dxa"/>
          </w:tcPr>
          <w:p w14:paraId="568DAC30" w14:textId="77777777" w:rsidR="00B17861" w:rsidRDefault="00B1786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35-40</w:t>
            </w:r>
          </w:p>
        </w:tc>
        <w:tc>
          <w:tcPr>
            <w:tcW w:w="1666" w:type="dxa"/>
          </w:tcPr>
          <w:p w14:paraId="14139537" w14:textId="77777777" w:rsidR="00B17861" w:rsidRDefault="00B17861">
            <w:pPr>
              <w:pStyle w:val="TableParagraph"/>
              <w:spacing w:line="276" w:lineRule="auto"/>
              <w:ind w:left="108" w:right="199"/>
              <w:rPr>
                <w:sz w:val="24"/>
              </w:rPr>
            </w:pPr>
            <w:r>
              <w:rPr>
                <w:sz w:val="24"/>
              </w:rPr>
              <w:t>За 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допущенную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балл</w:t>
            </w:r>
          </w:p>
        </w:tc>
      </w:tr>
      <w:tr w:rsidR="00B17861" w14:paraId="18C57356" w14:textId="77777777" w:rsidTr="0071337C">
        <w:trPr>
          <w:trHeight w:val="3036"/>
        </w:trPr>
        <w:tc>
          <w:tcPr>
            <w:tcW w:w="1003" w:type="dxa"/>
            <w:vMerge/>
          </w:tcPr>
          <w:p w14:paraId="742B1E48" w14:textId="77777777" w:rsidR="00B17861" w:rsidRDefault="00B17861"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 w14:paraId="64EFCB72" w14:textId="6F75776B" w:rsidR="00B17861" w:rsidRDefault="00B17861" w:rsidP="0043602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Абитуриент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 основные законы физики, их формулировки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выражения; знает основные физические понятия и величины, их определения, определяющие формулы; умеет формулировать физические законы;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 применять физические 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 задач разного уровня сложности;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 объяснять физические явления на основе физических теорий и законов, однако допускает неточности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563" w:type="dxa"/>
          </w:tcPr>
          <w:p w14:paraId="5E5CB213" w14:textId="77777777" w:rsidR="00B17861" w:rsidRDefault="00B1786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1666" w:type="dxa"/>
          </w:tcPr>
          <w:p w14:paraId="25285EB1" w14:textId="77777777" w:rsidR="00B17861" w:rsidRDefault="00B17861">
            <w:pPr>
              <w:pStyle w:val="TableParagraph"/>
              <w:spacing w:line="276" w:lineRule="auto"/>
              <w:ind w:left="108" w:right="199"/>
              <w:rPr>
                <w:sz w:val="24"/>
              </w:rPr>
            </w:pPr>
            <w:r>
              <w:rPr>
                <w:sz w:val="24"/>
              </w:rPr>
              <w:t>За 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допущенную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балл</w:t>
            </w:r>
          </w:p>
        </w:tc>
      </w:tr>
      <w:tr w:rsidR="00B17861" w14:paraId="4775FAFE" w14:textId="77777777" w:rsidTr="0071337C">
        <w:trPr>
          <w:trHeight w:val="2760"/>
        </w:trPr>
        <w:tc>
          <w:tcPr>
            <w:tcW w:w="1003" w:type="dxa"/>
            <w:vMerge/>
          </w:tcPr>
          <w:p w14:paraId="69E66535" w14:textId="77777777" w:rsidR="00B17861" w:rsidRDefault="00B17861"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 w14:paraId="26AE5769" w14:textId="75B748BB" w:rsidR="00B17861" w:rsidRDefault="00B17861" w:rsidP="00436024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Абитуриент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теории и основные законы физики,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формулировки и математические выражения; не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 объеме знает основные физические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 неточности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формулировке физических законов;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в полном объеме умеет объ</w:t>
            </w:r>
            <w:r w:rsidR="00436024">
              <w:rPr>
                <w:spacing w:val="1"/>
                <w:sz w:val="24"/>
              </w:rPr>
              <w:t>я</w:t>
            </w:r>
            <w:r>
              <w:rPr>
                <w:sz w:val="24"/>
              </w:rPr>
              <w:t>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законов;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563" w:type="dxa"/>
          </w:tcPr>
          <w:p w14:paraId="095C2479" w14:textId="77777777" w:rsidR="00B17861" w:rsidRDefault="00B17861">
            <w:pPr>
              <w:pStyle w:val="TableParagraph"/>
              <w:spacing w:line="270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1666" w:type="dxa"/>
          </w:tcPr>
          <w:p w14:paraId="2EEFFAD1" w14:textId="77777777" w:rsidR="00B17861" w:rsidRDefault="00B17861">
            <w:pPr>
              <w:pStyle w:val="TableParagraph"/>
              <w:spacing w:line="276" w:lineRule="auto"/>
              <w:ind w:left="108" w:right="199"/>
              <w:rPr>
                <w:sz w:val="24"/>
              </w:rPr>
            </w:pPr>
            <w:r>
              <w:rPr>
                <w:sz w:val="24"/>
              </w:rPr>
              <w:t>За 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допущенную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балл</w:t>
            </w:r>
          </w:p>
        </w:tc>
      </w:tr>
      <w:tr w:rsidR="00B17861" w14:paraId="415C4ABF" w14:textId="77777777" w:rsidTr="0071337C">
        <w:trPr>
          <w:trHeight w:val="2620"/>
        </w:trPr>
        <w:tc>
          <w:tcPr>
            <w:tcW w:w="1003" w:type="dxa"/>
            <w:vMerge/>
            <w:tcBorders>
              <w:bottom w:val="single" w:sz="4" w:space="0" w:color="000000"/>
            </w:tcBorders>
          </w:tcPr>
          <w:p w14:paraId="142ABEAA" w14:textId="77777777" w:rsidR="00B17861" w:rsidRDefault="00B17861"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  <w:tcBorders>
              <w:bottom w:val="single" w:sz="4" w:space="0" w:color="000000"/>
            </w:tcBorders>
          </w:tcPr>
          <w:p w14:paraId="46E131CF" w14:textId="0EC3E87D" w:rsidR="00B17861" w:rsidRDefault="00B17861" w:rsidP="00B17861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Абитуриент не знает основные физические теории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 физики, их формулировки и 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 формулы;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 неточности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формулировке физических законов; не умеет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</w:tcPr>
          <w:p w14:paraId="4840B8ED" w14:textId="77777777" w:rsidR="00B17861" w:rsidRDefault="00B17861">
            <w:pPr>
              <w:pStyle w:val="TableParagraph"/>
              <w:spacing w:line="270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14:paraId="7603370F" w14:textId="77777777" w:rsidR="00B17861" w:rsidRDefault="00B1786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</w:p>
          <w:p w14:paraId="64670C8C" w14:textId="77777777" w:rsidR="00B17861" w:rsidRDefault="00B17861">
            <w:pPr>
              <w:pStyle w:val="TableParagraph"/>
              <w:spacing w:before="7" w:line="310" w:lineRule="atLeast"/>
              <w:ind w:left="108" w:right="199"/>
              <w:rPr>
                <w:sz w:val="24"/>
              </w:rPr>
            </w:pPr>
            <w:r>
              <w:rPr>
                <w:spacing w:val="-1"/>
                <w:sz w:val="24"/>
              </w:rPr>
              <w:t>допущенную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неточность</w:t>
            </w:r>
          </w:p>
          <w:p w14:paraId="746427EB" w14:textId="60594B99" w:rsidR="00B17861" w:rsidRDefault="00B17861" w:rsidP="001B4187">
            <w:pPr>
              <w:pStyle w:val="TableParagraph"/>
              <w:spacing w:line="276" w:lineRule="auto"/>
              <w:ind w:left="108" w:right="451"/>
              <w:jc w:val="both"/>
              <w:rPr>
                <w:sz w:val="24"/>
              </w:rPr>
            </w:pPr>
            <w:r>
              <w:rPr>
                <w:sz w:val="24"/>
              </w:rPr>
              <w:t>при ответе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один балл</w:t>
            </w:r>
          </w:p>
        </w:tc>
      </w:tr>
      <w:tr w:rsidR="00B17861" w14:paraId="77E7A33F" w14:textId="77777777" w:rsidTr="0071337C">
        <w:trPr>
          <w:trHeight w:val="827"/>
        </w:trPr>
        <w:tc>
          <w:tcPr>
            <w:tcW w:w="1003" w:type="dxa"/>
            <w:vMerge/>
          </w:tcPr>
          <w:p w14:paraId="16160417" w14:textId="77777777" w:rsidR="00B17861" w:rsidRDefault="00B17861"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 w14:paraId="65A7A512" w14:textId="77777777" w:rsidR="00B17861" w:rsidRDefault="00B17861" w:rsidP="0043602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абитуриента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</w:p>
        </w:tc>
        <w:tc>
          <w:tcPr>
            <w:tcW w:w="1563" w:type="dxa"/>
          </w:tcPr>
          <w:p w14:paraId="6B747EA6" w14:textId="77777777" w:rsidR="00B17861" w:rsidRDefault="00B17861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6F2BA1B6" w14:textId="77777777" w:rsidR="00B17861" w:rsidRDefault="00B17861">
            <w:pPr>
              <w:pStyle w:val="TableParagraph"/>
              <w:rPr>
                <w:sz w:val="24"/>
              </w:rPr>
            </w:pPr>
          </w:p>
        </w:tc>
      </w:tr>
    </w:tbl>
    <w:p w14:paraId="0C6EA9E4" w14:textId="77777777" w:rsidR="00A14D33" w:rsidRDefault="00A14D33"/>
    <w:sectPr w:rsidR="00A14D33">
      <w:pgSz w:w="11910" w:h="16840"/>
      <w:pgMar w:top="112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072"/>
    <w:multiLevelType w:val="hybridMultilevel"/>
    <w:tmpl w:val="88A25780"/>
    <w:lvl w:ilvl="0" w:tplc="2102AA36">
      <w:start w:val="1"/>
      <w:numFmt w:val="upperRoman"/>
      <w:lvlText w:val="%1."/>
      <w:lvlJc w:val="left"/>
      <w:pPr>
        <w:ind w:left="2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2" w:hanging="360"/>
      </w:pPr>
    </w:lvl>
    <w:lvl w:ilvl="2" w:tplc="0419001B" w:tentative="1">
      <w:start w:val="1"/>
      <w:numFmt w:val="lowerRoman"/>
      <w:lvlText w:val="%3."/>
      <w:lvlJc w:val="right"/>
      <w:pPr>
        <w:ind w:left="3662" w:hanging="180"/>
      </w:pPr>
    </w:lvl>
    <w:lvl w:ilvl="3" w:tplc="0419000F" w:tentative="1">
      <w:start w:val="1"/>
      <w:numFmt w:val="decimal"/>
      <w:lvlText w:val="%4."/>
      <w:lvlJc w:val="left"/>
      <w:pPr>
        <w:ind w:left="4382" w:hanging="360"/>
      </w:pPr>
    </w:lvl>
    <w:lvl w:ilvl="4" w:tplc="04190019" w:tentative="1">
      <w:start w:val="1"/>
      <w:numFmt w:val="lowerLetter"/>
      <w:lvlText w:val="%5."/>
      <w:lvlJc w:val="left"/>
      <w:pPr>
        <w:ind w:left="5102" w:hanging="360"/>
      </w:pPr>
    </w:lvl>
    <w:lvl w:ilvl="5" w:tplc="0419001B" w:tentative="1">
      <w:start w:val="1"/>
      <w:numFmt w:val="lowerRoman"/>
      <w:lvlText w:val="%6."/>
      <w:lvlJc w:val="right"/>
      <w:pPr>
        <w:ind w:left="5822" w:hanging="180"/>
      </w:pPr>
    </w:lvl>
    <w:lvl w:ilvl="6" w:tplc="0419000F" w:tentative="1">
      <w:start w:val="1"/>
      <w:numFmt w:val="decimal"/>
      <w:lvlText w:val="%7."/>
      <w:lvlJc w:val="left"/>
      <w:pPr>
        <w:ind w:left="6542" w:hanging="360"/>
      </w:pPr>
    </w:lvl>
    <w:lvl w:ilvl="7" w:tplc="04190019" w:tentative="1">
      <w:start w:val="1"/>
      <w:numFmt w:val="lowerLetter"/>
      <w:lvlText w:val="%8."/>
      <w:lvlJc w:val="left"/>
      <w:pPr>
        <w:ind w:left="7262" w:hanging="360"/>
      </w:pPr>
    </w:lvl>
    <w:lvl w:ilvl="8" w:tplc="0419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1">
    <w:nsid w:val="09DA2C39"/>
    <w:multiLevelType w:val="hybridMultilevel"/>
    <w:tmpl w:val="84A6343A"/>
    <w:lvl w:ilvl="0" w:tplc="1210609C">
      <w:start w:val="1"/>
      <w:numFmt w:val="upperRoman"/>
      <w:lvlText w:val="%1."/>
      <w:lvlJc w:val="left"/>
      <w:pPr>
        <w:ind w:left="2357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594510C">
      <w:start w:val="1"/>
      <w:numFmt w:val="decimal"/>
      <w:lvlText w:val="%2)"/>
      <w:lvlJc w:val="left"/>
      <w:pPr>
        <w:ind w:left="21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310F41A">
      <w:numFmt w:val="bullet"/>
      <w:lvlText w:val="•"/>
      <w:lvlJc w:val="left"/>
      <w:pPr>
        <w:ind w:left="3218" w:hanging="286"/>
      </w:pPr>
      <w:rPr>
        <w:rFonts w:hint="default"/>
        <w:lang w:val="ru-RU" w:eastAsia="en-US" w:bidi="ar-SA"/>
      </w:rPr>
    </w:lvl>
    <w:lvl w:ilvl="3" w:tplc="45B80DD2">
      <w:numFmt w:val="bullet"/>
      <w:lvlText w:val="•"/>
      <w:lvlJc w:val="left"/>
      <w:pPr>
        <w:ind w:left="4076" w:hanging="286"/>
      </w:pPr>
      <w:rPr>
        <w:rFonts w:hint="default"/>
        <w:lang w:val="ru-RU" w:eastAsia="en-US" w:bidi="ar-SA"/>
      </w:rPr>
    </w:lvl>
    <w:lvl w:ilvl="4" w:tplc="B076507E">
      <w:numFmt w:val="bullet"/>
      <w:lvlText w:val="•"/>
      <w:lvlJc w:val="left"/>
      <w:pPr>
        <w:ind w:left="4935" w:hanging="286"/>
      </w:pPr>
      <w:rPr>
        <w:rFonts w:hint="default"/>
        <w:lang w:val="ru-RU" w:eastAsia="en-US" w:bidi="ar-SA"/>
      </w:rPr>
    </w:lvl>
    <w:lvl w:ilvl="5" w:tplc="4C4ED564">
      <w:numFmt w:val="bullet"/>
      <w:lvlText w:val="•"/>
      <w:lvlJc w:val="left"/>
      <w:pPr>
        <w:ind w:left="5793" w:hanging="286"/>
      </w:pPr>
      <w:rPr>
        <w:rFonts w:hint="default"/>
        <w:lang w:val="ru-RU" w:eastAsia="en-US" w:bidi="ar-SA"/>
      </w:rPr>
    </w:lvl>
    <w:lvl w:ilvl="6" w:tplc="E468E6AE">
      <w:numFmt w:val="bullet"/>
      <w:lvlText w:val="•"/>
      <w:lvlJc w:val="left"/>
      <w:pPr>
        <w:ind w:left="6652" w:hanging="286"/>
      </w:pPr>
      <w:rPr>
        <w:rFonts w:hint="default"/>
        <w:lang w:val="ru-RU" w:eastAsia="en-US" w:bidi="ar-SA"/>
      </w:rPr>
    </w:lvl>
    <w:lvl w:ilvl="7" w:tplc="46D6E68A">
      <w:numFmt w:val="bullet"/>
      <w:lvlText w:val="•"/>
      <w:lvlJc w:val="left"/>
      <w:pPr>
        <w:ind w:left="7510" w:hanging="286"/>
      </w:pPr>
      <w:rPr>
        <w:rFonts w:hint="default"/>
        <w:lang w:val="ru-RU" w:eastAsia="en-US" w:bidi="ar-SA"/>
      </w:rPr>
    </w:lvl>
    <w:lvl w:ilvl="8" w:tplc="B9EC320A"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2">
    <w:nsid w:val="15656898"/>
    <w:multiLevelType w:val="hybridMultilevel"/>
    <w:tmpl w:val="207A3756"/>
    <w:lvl w:ilvl="0" w:tplc="D9CE42A4">
      <w:start w:val="2"/>
      <w:numFmt w:val="upperRoman"/>
      <w:lvlText w:val="%1."/>
      <w:lvlJc w:val="left"/>
      <w:pPr>
        <w:ind w:left="27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>
    <w:nsid w:val="400F4D8E"/>
    <w:multiLevelType w:val="hybridMultilevel"/>
    <w:tmpl w:val="2940ED9E"/>
    <w:lvl w:ilvl="0" w:tplc="FFFFFFFF">
      <w:start w:val="1"/>
      <w:numFmt w:val="decimal"/>
      <w:lvlText w:val="%1."/>
      <w:lvlJc w:val="left"/>
      <w:pPr>
        <w:ind w:left="218" w:hanging="281"/>
      </w:pPr>
      <w:rPr>
        <w:rFonts w:hint="default"/>
        <w:color w:val="000000" w:themeColor="text1"/>
        <w:spacing w:val="0"/>
        <w:w w:val="100"/>
        <w:lang w:val="ru-RU" w:eastAsia="en-US" w:bidi="ar-SA"/>
      </w:rPr>
    </w:lvl>
    <w:lvl w:ilvl="1" w:tplc="FFFFFFFF">
      <w:numFmt w:val="bullet"/>
      <w:lvlText w:val="•"/>
      <w:lvlJc w:val="left"/>
      <w:pPr>
        <w:ind w:left="1206" w:hanging="28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93" w:hanging="28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79" w:hanging="28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66" w:hanging="28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</w:abstractNum>
  <w:abstractNum w:abstractNumId="4">
    <w:nsid w:val="46666D45"/>
    <w:multiLevelType w:val="hybridMultilevel"/>
    <w:tmpl w:val="2940ED9E"/>
    <w:lvl w:ilvl="0" w:tplc="2A3C854C">
      <w:start w:val="1"/>
      <w:numFmt w:val="decimal"/>
      <w:lvlText w:val="%1."/>
      <w:lvlJc w:val="left"/>
      <w:pPr>
        <w:ind w:left="218" w:hanging="281"/>
      </w:pPr>
      <w:rPr>
        <w:rFonts w:hint="default"/>
        <w:color w:val="000000" w:themeColor="text1"/>
        <w:spacing w:val="0"/>
        <w:w w:val="100"/>
        <w:lang w:val="ru-RU" w:eastAsia="en-US" w:bidi="ar-SA"/>
      </w:rPr>
    </w:lvl>
    <w:lvl w:ilvl="1" w:tplc="7C9E4A90">
      <w:numFmt w:val="bullet"/>
      <w:lvlText w:val="•"/>
      <w:lvlJc w:val="left"/>
      <w:pPr>
        <w:ind w:left="1206" w:hanging="281"/>
      </w:pPr>
      <w:rPr>
        <w:rFonts w:hint="default"/>
        <w:lang w:val="ru-RU" w:eastAsia="en-US" w:bidi="ar-SA"/>
      </w:rPr>
    </w:lvl>
    <w:lvl w:ilvl="2" w:tplc="C33EC2DC">
      <w:numFmt w:val="bullet"/>
      <w:lvlText w:val="•"/>
      <w:lvlJc w:val="left"/>
      <w:pPr>
        <w:ind w:left="2193" w:hanging="281"/>
      </w:pPr>
      <w:rPr>
        <w:rFonts w:hint="default"/>
        <w:lang w:val="ru-RU" w:eastAsia="en-US" w:bidi="ar-SA"/>
      </w:rPr>
    </w:lvl>
    <w:lvl w:ilvl="3" w:tplc="F238DF1E">
      <w:numFmt w:val="bullet"/>
      <w:lvlText w:val="•"/>
      <w:lvlJc w:val="left"/>
      <w:pPr>
        <w:ind w:left="3179" w:hanging="281"/>
      </w:pPr>
      <w:rPr>
        <w:rFonts w:hint="default"/>
        <w:lang w:val="ru-RU" w:eastAsia="en-US" w:bidi="ar-SA"/>
      </w:rPr>
    </w:lvl>
    <w:lvl w:ilvl="4" w:tplc="3828CC30">
      <w:numFmt w:val="bullet"/>
      <w:lvlText w:val="•"/>
      <w:lvlJc w:val="left"/>
      <w:pPr>
        <w:ind w:left="4166" w:hanging="281"/>
      </w:pPr>
      <w:rPr>
        <w:rFonts w:hint="default"/>
        <w:lang w:val="ru-RU" w:eastAsia="en-US" w:bidi="ar-SA"/>
      </w:rPr>
    </w:lvl>
    <w:lvl w:ilvl="5" w:tplc="F3406AE0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AC023840"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 w:tplc="3DC2B490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828A50FC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</w:abstractNum>
  <w:abstractNum w:abstractNumId="5">
    <w:nsid w:val="5A912AAB"/>
    <w:multiLevelType w:val="hybridMultilevel"/>
    <w:tmpl w:val="59F23372"/>
    <w:lvl w:ilvl="0" w:tplc="ED48635C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F8C83A">
      <w:numFmt w:val="bullet"/>
      <w:lvlText w:val="•"/>
      <w:lvlJc w:val="left"/>
      <w:pPr>
        <w:ind w:left="1206" w:hanging="164"/>
      </w:pPr>
      <w:rPr>
        <w:rFonts w:hint="default"/>
        <w:lang w:val="ru-RU" w:eastAsia="en-US" w:bidi="ar-SA"/>
      </w:rPr>
    </w:lvl>
    <w:lvl w:ilvl="2" w:tplc="CF209B70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C50CEB44"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4" w:tplc="2B00FB74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5" w:tplc="485A2B26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 w:tplc="CA8AA48E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6BCAC574">
      <w:numFmt w:val="bullet"/>
      <w:lvlText w:val="•"/>
      <w:lvlJc w:val="left"/>
      <w:pPr>
        <w:ind w:left="7126" w:hanging="164"/>
      </w:pPr>
      <w:rPr>
        <w:rFonts w:hint="default"/>
        <w:lang w:val="ru-RU" w:eastAsia="en-US" w:bidi="ar-SA"/>
      </w:rPr>
    </w:lvl>
    <w:lvl w:ilvl="8" w:tplc="A9EE89D8">
      <w:numFmt w:val="bullet"/>
      <w:lvlText w:val="•"/>
      <w:lvlJc w:val="left"/>
      <w:pPr>
        <w:ind w:left="8113" w:hanging="164"/>
      </w:pPr>
      <w:rPr>
        <w:rFonts w:hint="default"/>
        <w:lang w:val="ru-RU" w:eastAsia="en-US" w:bidi="ar-SA"/>
      </w:rPr>
    </w:lvl>
  </w:abstractNum>
  <w:abstractNum w:abstractNumId="6">
    <w:nsid w:val="5C933658"/>
    <w:multiLevelType w:val="hybridMultilevel"/>
    <w:tmpl w:val="F35A6CD0"/>
    <w:lvl w:ilvl="0" w:tplc="C4847606">
      <w:start w:val="1"/>
      <w:numFmt w:val="decimal"/>
      <w:lvlText w:val="%1)"/>
      <w:lvlJc w:val="left"/>
      <w:pPr>
        <w:ind w:left="12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363444">
      <w:numFmt w:val="bullet"/>
      <w:lvlText w:val="•"/>
      <w:lvlJc w:val="left"/>
      <w:pPr>
        <w:ind w:left="2106" w:hanging="286"/>
      </w:pPr>
      <w:rPr>
        <w:rFonts w:hint="default"/>
        <w:lang w:val="ru-RU" w:eastAsia="en-US" w:bidi="ar-SA"/>
      </w:rPr>
    </w:lvl>
    <w:lvl w:ilvl="2" w:tplc="7264FF34">
      <w:numFmt w:val="bullet"/>
      <w:lvlText w:val="•"/>
      <w:lvlJc w:val="left"/>
      <w:pPr>
        <w:ind w:left="2993" w:hanging="286"/>
      </w:pPr>
      <w:rPr>
        <w:rFonts w:hint="default"/>
        <w:lang w:val="ru-RU" w:eastAsia="en-US" w:bidi="ar-SA"/>
      </w:rPr>
    </w:lvl>
    <w:lvl w:ilvl="3" w:tplc="F27032C6">
      <w:numFmt w:val="bullet"/>
      <w:lvlText w:val="•"/>
      <w:lvlJc w:val="left"/>
      <w:pPr>
        <w:ind w:left="3879" w:hanging="286"/>
      </w:pPr>
      <w:rPr>
        <w:rFonts w:hint="default"/>
        <w:lang w:val="ru-RU" w:eastAsia="en-US" w:bidi="ar-SA"/>
      </w:rPr>
    </w:lvl>
    <w:lvl w:ilvl="4" w:tplc="1DAA6258">
      <w:numFmt w:val="bullet"/>
      <w:lvlText w:val="•"/>
      <w:lvlJc w:val="left"/>
      <w:pPr>
        <w:ind w:left="4766" w:hanging="286"/>
      </w:pPr>
      <w:rPr>
        <w:rFonts w:hint="default"/>
        <w:lang w:val="ru-RU" w:eastAsia="en-US" w:bidi="ar-SA"/>
      </w:rPr>
    </w:lvl>
    <w:lvl w:ilvl="5" w:tplc="5514795C">
      <w:numFmt w:val="bullet"/>
      <w:lvlText w:val="•"/>
      <w:lvlJc w:val="left"/>
      <w:pPr>
        <w:ind w:left="5653" w:hanging="286"/>
      </w:pPr>
      <w:rPr>
        <w:rFonts w:hint="default"/>
        <w:lang w:val="ru-RU" w:eastAsia="en-US" w:bidi="ar-SA"/>
      </w:rPr>
    </w:lvl>
    <w:lvl w:ilvl="6" w:tplc="2116C408">
      <w:numFmt w:val="bullet"/>
      <w:lvlText w:val="•"/>
      <w:lvlJc w:val="left"/>
      <w:pPr>
        <w:ind w:left="6539" w:hanging="286"/>
      </w:pPr>
      <w:rPr>
        <w:rFonts w:hint="default"/>
        <w:lang w:val="ru-RU" w:eastAsia="en-US" w:bidi="ar-SA"/>
      </w:rPr>
    </w:lvl>
    <w:lvl w:ilvl="7" w:tplc="0EE85C8E">
      <w:numFmt w:val="bullet"/>
      <w:lvlText w:val="•"/>
      <w:lvlJc w:val="left"/>
      <w:pPr>
        <w:ind w:left="7426" w:hanging="286"/>
      </w:pPr>
      <w:rPr>
        <w:rFonts w:hint="default"/>
        <w:lang w:val="ru-RU" w:eastAsia="en-US" w:bidi="ar-SA"/>
      </w:rPr>
    </w:lvl>
    <w:lvl w:ilvl="8" w:tplc="2BF0F5F4">
      <w:numFmt w:val="bullet"/>
      <w:lvlText w:val="•"/>
      <w:lvlJc w:val="left"/>
      <w:pPr>
        <w:ind w:left="8313" w:hanging="286"/>
      </w:pPr>
      <w:rPr>
        <w:rFonts w:hint="default"/>
        <w:lang w:val="ru-RU" w:eastAsia="en-US" w:bidi="ar-SA"/>
      </w:rPr>
    </w:lvl>
  </w:abstractNum>
  <w:abstractNum w:abstractNumId="7">
    <w:nsid w:val="67527A28"/>
    <w:multiLevelType w:val="hybridMultilevel"/>
    <w:tmpl w:val="6AE2CC7A"/>
    <w:lvl w:ilvl="0" w:tplc="0F3E0674">
      <w:start w:val="1"/>
      <w:numFmt w:val="decimal"/>
      <w:lvlText w:val="%1."/>
      <w:lvlJc w:val="left"/>
      <w:pPr>
        <w:ind w:left="21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4472FE">
      <w:numFmt w:val="bullet"/>
      <w:lvlText w:val="•"/>
      <w:lvlJc w:val="left"/>
      <w:pPr>
        <w:ind w:left="1206" w:hanging="425"/>
      </w:pPr>
      <w:rPr>
        <w:rFonts w:hint="default"/>
        <w:lang w:val="ru-RU" w:eastAsia="en-US" w:bidi="ar-SA"/>
      </w:rPr>
    </w:lvl>
    <w:lvl w:ilvl="2" w:tplc="D674CCA2">
      <w:numFmt w:val="bullet"/>
      <w:lvlText w:val="•"/>
      <w:lvlJc w:val="left"/>
      <w:pPr>
        <w:ind w:left="2193" w:hanging="425"/>
      </w:pPr>
      <w:rPr>
        <w:rFonts w:hint="default"/>
        <w:lang w:val="ru-RU" w:eastAsia="en-US" w:bidi="ar-SA"/>
      </w:rPr>
    </w:lvl>
    <w:lvl w:ilvl="3" w:tplc="1E0E3F9E">
      <w:numFmt w:val="bullet"/>
      <w:lvlText w:val="•"/>
      <w:lvlJc w:val="left"/>
      <w:pPr>
        <w:ind w:left="3179" w:hanging="425"/>
      </w:pPr>
      <w:rPr>
        <w:rFonts w:hint="default"/>
        <w:lang w:val="ru-RU" w:eastAsia="en-US" w:bidi="ar-SA"/>
      </w:rPr>
    </w:lvl>
    <w:lvl w:ilvl="4" w:tplc="E10ACDCC">
      <w:numFmt w:val="bullet"/>
      <w:lvlText w:val="•"/>
      <w:lvlJc w:val="left"/>
      <w:pPr>
        <w:ind w:left="4166" w:hanging="425"/>
      </w:pPr>
      <w:rPr>
        <w:rFonts w:hint="default"/>
        <w:lang w:val="ru-RU" w:eastAsia="en-US" w:bidi="ar-SA"/>
      </w:rPr>
    </w:lvl>
    <w:lvl w:ilvl="5" w:tplc="830CEA76">
      <w:numFmt w:val="bullet"/>
      <w:lvlText w:val="•"/>
      <w:lvlJc w:val="left"/>
      <w:pPr>
        <w:ind w:left="5153" w:hanging="425"/>
      </w:pPr>
      <w:rPr>
        <w:rFonts w:hint="default"/>
        <w:lang w:val="ru-RU" w:eastAsia="en-US" w:bidi="ar-SA"/>
      </w:rPr>
    </w:lvl>
    <w:lvl w:ilvl="6" w:tplc="73365EA2">
      <w:numFmt w:val="bullet"/>
      <w:lvlText w:val="•"/>
      <w:lvlJc w:val="left"/>
      <w:pPr>
        <w:ind w:left="6139" w:hanging="425"/>
      </w:pPr>
      <w:rPr>
        <w:rFonts w:hint="default"/>
        <w:lang w:val="ru-RU" w:eastAsia="en-US" w:bidi="ar-SA"/>
      </w:rPr>
    </w:lvl>
    <w:lvl w:ilvl="7" w:tplc="0B2AC3A0">
      <w:numFmt w:val="bullet"/>
      <w:lvlText w:val="•"/>
      <w:lvlJc w:val="left"/>
      <w:pPr>
        <w:ind w:left="7126" w:hanging="425"/>
      </w:pPr>
      <w:rPr>
        <w:rFonts w:hint="default"/>
        <w:lang w:val="ru-RU" w:eastAsia="en-US" w:bidi="ar-SA"/>
      </w:rPr>
    </w:lvl>
    <w:lvl w:ilvl="8" w:tplc="4E0A67CE">
      <w:numFmt w:val="bullet"/>
      <w:lvlText w:val="•"/>
      <w:lvlJc w:val="left"/>
      <w:pPr>
        <w:ind w:left="8113" w:hanging="425"/>
      </w:pPr>
      <w:rPr>
        <w:rFonts w:hint="default"/>
        <w:lang w:val="ru-RU" w:eastAsia="en-US" w:bidi="ar-SA"/>
      </w:rPr>
    </w:lvl>
  </w:abstractNum>
  <w:abstractNum w:abstractNumId="8">
    <w:nsid w:val="73B37C5C"/>
    <w:multiLevelType w:val="hybridMultilevel"/>
    <w:tmpl w:val="718CA92E"/>
    <w:lvl w:ilvl="0" w:tplc="E000DA52">
      <w:start w:val="1"/>
      <w:numFmt w:val="decimal"/>
      <w:lvlText w:val="%1."/>
      <w:lvlJc w:val="left"/>
      <w:pPr>
        <w:ind w:left="212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B24E6E">
      <w:numFmt w:val="bullet"/>
      <w:lvlText w:val="•"/>
      <w:lvlJc w:val="left"/>
      <w:pPr>
        <w:ind w:left="3660" w:hanging="281"/>
      </w:pPr>
      <w:rPr>
        <w:rFonts w:hint="default"/>
        <w:lang w:val="ru-RU" w:eastAsia="en-US" w:bidi="ar-SA"/>
      </w:rPr>
    </w:lvl>
    <w:lvl w:ilvl="2" w:tplc="3402C042">
      <w:numFmt w:val="bullet"/>
      <w:lvlText w:val="•"/>
      <w:lvlJc w:val="left"/>
      <w:pPr>
        <w:ind w:left="4374" w:hanging="281"/>
      </w:pPr>
      <w:rPr>
        <w:rFonts w:hint="default"/>
        <w:lang w:val="ru-RU" w:eastAsia="en-US" w:bidi="ar-SA"/>
      </w:rPr>
    </w:lvl>
    <w:lvl w:ilvl="3" w:tplc="3A286BB2">
      <w:numFmt w:val="bullet"/>
      <w:lvlText w:val="•"/>
      <w:lvlJc w:val="left"/>
      <w:pPr>
        <w:ind w:left="5088" w:hanging="281"/>
      </w:pPr>
      <w:rPr>
        <w:rFonts w:hint="default"/>
        <w:lang w:val="ru-RU" w:eastAsia="en-US" w:bidi="ar-SA"/>
      </w:rPr>
    </w:lvl>
    <w:lvl w:ilvl="4" w:tplc="F0D6F8E2">
      <w:numFmt w:val="bullet"/>
      <w:lvlText w:val="•"/>
      <w:lvlJc w:val="left"/>
      <w:pPr>
        <w:ind w:left="5802" w:hanging="281"/>
      </w:pPr>
      <w:rPr>
        <w:rFonts w:hint="default"/>
        <w:lang w:val="ru-RU" w:eastAsia="en-US" w:bidi="ar-SA"/>
      </w:rPr>
    </w:lvl>
    <w:lvl w:ilvl="5" w:tplc="9C748368">
      <w:numFmt w:val="bullet"/>
      <w:lvlText w:val="•"/>
      <w:lvlJc w:val="left"/>
      <w:pPr>
        <w:ind w:left="6516" w:hanging="281"/>
      </w:pPr>
      <w:rPr>
        <w:rFonts w:hint="default"/>
        <w:lang w:val="ru-RU" w:eastAsia="en-US" w:bidi="ar-SA"/>
      </w:rPr>
    </w:lvl>
    <w:lvl w:ilvl="6" w:tplc="9042B0A6">
      <w:numFmt w:val="bullet"/>
      <w:lvlText w:val="•"/>
      <w:lvlJc w:val="left"/>
      <w:pPr>
        <w:ind w:left="7230" w:hanging="281"/>
      </w:pPr>
      <w:rPr>
        <w:rFonts w:hint="default"/>
        <w:lang w:val="ru-RU" w:eastAsia="en-US" w:bidi="ar-SA"/>
      </w:rPr>
    </w:lvl>
    <w:lvl w:ilvl="7" w:tplc="5874BE60">
      <w:numFmt w:val="bullet"/>
      <w:lvlText w:val="•"/>
      <w:lvlJc w:val="left"/>
      <w:pPr>
        <w:ind w:left="7944" w:hanging="281"/>
      </w:pPr>
      <w:rPr>
        <w:rFonts w:hint="default"/>
        <w:lang w:val="ru-RU" w:eastAsia="en-US" w:bidi="ar-SA"/>
      </w:rPr>
    </w:lvl>
    <w:lvl w:ilvl="8" w:tplc="15ACBF5E">
      <w:numFmt w:val="bullet"/>
      <w:lvlText w:val="•"/>
      <w:lvlJc w:val="left"/>
      <w:pPr>
        <w:ind w:left="8658" w:hanging="281"/>
      </w:pPr>
      <w:rPr>
        <w:rFonts w:hint="default"/>
        <w:lang w:val="ru-RU" w:eastAsia="en-US" w:bidi="ar-SA"/>
      </w:rPr>
    </w:lvl>
  </w:abstractNum>
  <w:abstractNum w:abstractNumId="9">
    <w:nsid w:val="7533064D"/>
    <w:multiLevelType w:val="hybridMultilevel"/>
    <w:tmpl w:val="BCEC4430"/>
    <w:lvl w:ilvl="0" w:tplc="4CB89C4E">
      <w:numFmt w:val="bullet"/>
      <w:lvlText w:val="–"/>
      <w:lvlJc w:val="left"/>
      <w:pPr>
        <w:ind w:left="218" w:hanging="10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6273AC">
      <w:numFmt w:val="bullet"/>
      <w:lvlText w:val="•"/>
      <w:lvlJc w:val="left"/>
      <w:pPr>
        <w:ind w:left="1206" w:hanging="1006"/>
      </w:pPr>
      <w:rPr>
        <w:rFonts w:hint="default"/>
        <w:lang w:val="ru-RU" w:eastAsia="en-US" w:bidi="ar-SA"/>
      </w:rPr>
    </w:lvl>
    <w:lvl w:ilvl="2" w:tplc="17127EFE">
      <w:numFmt w:val="bullet"/>
      <w:lvlText w:val="•"/>
      <w:lvlJc w:val="left"/>
      <w:pPr>
        <w:ind w:left="2193" w:hanging="1006"/>
      </w:pPr>
      <w:rPr>
        <w:rFonts w:hint="default"/>
        <w:lang w:val="ru-RU" w:eastAsia="en-US" w:bidi="ar-SA"/>
      </w:rPr>
    </w:lvl>
    <w:lvl w:ilvl="3" w:tplc="6F78B46E">
      <w:numFmt w:val="bullet"/>
      <w:lvlText w:val="•"/>
      <w:lvlJc w:val="left"/>
      <w:pPr>
        <w:ind w:left="3179" w:hanging="1006"/>
      </w:pPr>
      <w:rPr>
        <w:rFonts w:hint="default"/>
        <w:lang w:val="ru-RU" w:eastAsia="en-US" w:bidi="ar-SA"/>
      </w:rPr>
    </w:lvl>
    <w:lvl w:ilvl="4" w:tplc="50B47FB8">
      <w:numFmt w:val="bullet"/>
      <w:lvlText w:val="•"/>
      <w:lvlJc w:val="left"/>
      <w:pPr>
        <w:ind w:left="4166" w:hanging="1006"/>
      </w:pPr>
      <w:rPr>
        <w:rFonts w:hint="default"/>
        <w:lang w:val="ru-RU" w:eastAsia="en-US" w:bidi="ar-SA"/>
      </w:rPr>
    </w:lvl>
    <w:lvl w:ilvl="5" w:tplc="534AC11E">
      <w:numFmt w:val="bullet"/>
      <w:lvlText w:val="•"/>
      <w:lvlJc w:val="left"/>
      <w:pPr>
        <w:ind w:left="5153" w:hanging="1006"/>
      </w:pPr>
      <w:rPr>
        <w:rFonts w:hint="default"/>
        <w:lang w:val="ru-RU" w:eastAsia="en-US" w:bidi="ar-SA"/>
      </w:rPr>
    </w:lvl>
    <w:lvl w:ilvl="6" w:tplc="5178E152">
      <w:numFmt w:val="bullet"/>
      <w:lvlText w:val="•"/>
      <w:lvlJc w:val="left"/>
      <w:pPr>
        <w:ind w:left="6139" w:hanging="1006"/>
      </w:pPr>
      <w:rPr>
        <w:rFonts w:hint="default"/>
        <w:lang w:val="ru-RU" w:eastAsia="en-US" w:bidi="ar-SA"/>
      </w:rPr>
    </w:lvl>
    <w:lvl w:ilvl="7" w:tplc="C504A4A4">
      <w:numFmt w:val="bullet"/>
      <w:lvlText w:val="•"/>
      <w:lvlJc w:val="left"/>
      <w:pPr>
        <w:ind w:left="7126" w:hanging="1006"/>
      </w:pPr>
      <w:rPr>
        <w:rFonts w:hint="default"/>
        <w:lang w:val="ru-RU" w:eastAsia="en-US" w:bidi="ar-SA"/>
      </w:rPr>
    </w:lvl>
    <w:lvl w:ilvl="8" w:tplc="B13A7BD6">
      <w:numFmt w:val="bullet"/>
      <w:lvlText w:val="•"/>
      <w:lvlJc w:val="left"/>
      <w:pPr>
        <w:ind w:left="8113" w:hanging="1006"/>
      </w:pPr>
      <w:rPr>
        <w:rFonts w:hint="default"/>
        <w:lang w:val="ru-RU" w:eastAsia="en-US" w:bidi="ar-SA"/>
      </w:rPr>
    </w:lvl>
  </w:abstractNum>
  <w:abstractNum w:abstractNumId="10">
    <w:nsid w:val="78577C8C"/>
    <w:multiLevelType w:val="hybridMultilevel"/>
    <w:tmpl w:val="C5C6F7D8"/>
    <w:lvl w:ilvl="0" w:tplc="9C7271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80804"/>
    <w:multiLevelType w:val="hybridMultilevel"/>
    <w:tmpl w:val="CCDC9F70"/>
    <w:lvl w:ilvl="0" w:tplc="FF949044">
      <w:start w:val="1"/>
      <w:numFmt w:val="decimal"/>
      <w:lvlText w:val="%1."/>
      <w:lvlJc w:val="left"/>
      <w:pPr>
        <w:ind w:left="218" w:hanging="425"/>
      </w:pPr>
      <w:rPr>
        <w:rFonts w:hint="default"/>
        <w:color w:val="000000" w:themeColor="text1"/>
        <w:spacing w:val="0"/>
        <w:w w:val="100"/>
        <w:lang w:val="ru-RU" w:eastAsia="en-US" w:bidi="ar-SA"/>
      </w:rPr>
    </w:lvl>
    <w:lvl w:ilvl="1" w:tplc="E124B07C">
      <w:numFmt w:val="bullet"/>
      <w:lvlText w:val="•"/>
      <w:lvlJc w:val="left"/>
      <w:pPr>
        <w:ind w:left="1206" w:hanging="425"/>
      </w:pPr>
      <w:rPr>
        <w:rFonts w:hint="default"/>
        <w:lang w:val="ru-RU" w:eastAsia="en-US" w:bidi="ar-SA"/>
      </w:rPr>
    </w:lvl>
    <w:lvl w:ilvl="2" w:tplc="274CE1E6">
      <w:numFmt w:val="bullet"/>
      <w:lvlText w:val="•"/>
      <w:lvlJc w:val="left"/>
      <w:pPr>
        <w:ind w:left="2193" w:hanging="425"/>
      </w:pPr>
      <w:rPr>
        <w:rFonts w:hint="default"/>
        <w:lang w:val="ru-RU" w:eastAsia="en-US" w:bidi="ar-SA"/>
      </w:rPr>
    </w:lvl>
    <w:lvl w:ilvl="3" w:tplc="B79A2036">
      <w:numFmt w:val="bullet"/>
      <w:lvlText w:val="•"/>
      <w:lvlJc w:val="left"/>
      <w:pPr>
        <w:ind w:left="3179" w:hanging="425"/>
      </w:pPr>
      <w:rPr>
        <w:rFonts w:hint="default"/>
        <w:lang w:val="ru-RU" w:eastAsia="en-US" w:bidi="ar-SA"/>
      </w:rPr>
    </w:lvl>
    <w:lvl w:ilvl="4" w:tplc="393E5DDE">
      <w:numFmt w:val="bullet"/>
      <w:lvlText w:val="•"/>
      <w:lvlJc w:val="left"/>
      <w:pPr>
        <w:ind w:left="4166" w:hanging="425"/>
      </w:pPr>
      <w:rPr>
        <w:rFonts w:hint="default"/>
        <w:lang w:val="ru-RU" w:eastAsia="en-US" w:bidi="ar-SA"/>
      </w:rPr>
    </w:lvl>
    <w:lvl w:ilvl="5" w:tplc="61580A44">
      <w:numFmt w:val="bullet"/>
      <w:lvlText w:val="•"/>
      <w:lvlJc w:val="left"/>
      <w:pPr>
        <w:ind w:left="5153" w:hanging="425"/>
      </w:pPr>
      <w:rPr>
        <w:rFonts w:hint="default"/>
        <w:lang w:val="ru-RU" w:eastAsia="en-US" w:bidi="ar-SA"/>
      </w:rPr>
    </w:lvl>
    <w:lvl w:ilvl="6" w:tplc="49B65F9E">
      <w:numFmt w:val="bullet"/>
      <w:lvlText w:val="•"/>
      <w:lvlJc w:val="left"/>
      <w:pPr>
        <w:ind w:left="6139" w:hanging="425"/>
      </w:pPr>
      <w:rPr>
        <w:rFonts w:hint="default"/>
        <w:lang w:val="ru-RU" w:eastAsia="en-US" w:bidi="ar-SA"/>
      </w:rPr>
    </w:lvl>
    <w:lvl w:ilvl="7" w:tplc="C9DA66E6">
      <w:numFmt w:val="bullet"/>
      <w:lvlText w:val="•"/>
      <w:lvlJc w:val="left"/>
      <w:pPr>
        <w:ind w:left="7126" w:hanging="425"/>
      </w:pPr>
      <w:rPr>
        <w:rFonts w:hint="default"/>
        <w:lang w:val="ru-RU" w:eastAsia="en-US" w:bidi="ar-SA"/>
      </w:rPr>
    </w:lvl>
    <w:lvl w:ilvl="8" w:tplc="242C2758">
      <w:numFmt w:val="bullet"/>
      <w:lvlText w:val="•"/>
      <w:lvlJc w:val="left"/>
      <w:pPr>
        <w:ind w:left="8113" w:hanging="42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E6"/>
    <w:rsid w:val="001C0445"/>
    <w:rsid w:val="002867E1"/>
    <w:rsid w:val="002F10FE"/>
    <w:rsid w:val="003C13B4"/>
    <w:rsid w:val="00436024"/>
    <w:rsid w:val="004812EC"/>
    <w:rsid w:val="005706DA"/>
    <w:rsid w:val="006013E1"/>
    <w:rsid w:val="00632F24"/>
    <w:rsid w:val="006A6E78"/>
    <w:rsid w:val="00735DBB"/>
    <w:rsid w:val="007F0239"/>
    <w:rsid w:val="009140D5"/>
    <w:rsid w:val="00932758"/>
    <w:rsid w:val="00961A25"/>
    <w:rsid w:val="00A14D33"/>
    <w:rsid w:val="00A36EF2"/>
    <w:rsid w:val="00B17861"/>
    <w:rsid w:val="00D075E6"/>
    <w:rsid w:val="00D43AE8"/>
    <w:rsid w:val="00EB5FCF"/>
    <w:rsid w:val="00F30A6B"/>
    <w:rsid w:val="00F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4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3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 w:firstLine="707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636" w:right="64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1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43A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3AE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013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3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 w:firstLine="707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636" w:right="64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1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43A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3AE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013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35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ait.ru/bcode/5306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420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su.ru/materials/ssl/text/encyclopedi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cedu.unibel.by/Partner/bspu/pilogic/link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 Эльдорадо</dc:creator>
  <cp:lastModifiedBy>Милицина Ольга Викторовна</cp:lastModifiedBy>
  <cp:revision>3</cp:revision>
  <dcterms:created xsi:type="dcterms:W3CDTF">2023-06-21T15:40:00Z</dcterms:created>
  <dcterms:modified xsi:type="dcterms:W3CDTF">2023-06-22T14:52:00Z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2023-06-07T00:00:00Z</vt:filetime>
  </property>
</Properties>
</file>