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56" w:rsidRDefault="00B10356" w:rsidP="00B1035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</w:t>
      </w:r>
      <w:r w:rsidRPr="00A317E8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356">
        <w:rPr>
          <w:rFonts w:ascii="Times New Roman" w:hAnsi="Times New Roman" w:cs="Times New Roman"/>
          <w:sz w:val="28"/>
          <w:szCs w:val="28"/>
        </w:rPr>
        <w:t xml:space="preserve"> </w:t>
      </w:r>
      <w:r w:rsidRPr="00A317E8">
        <w:rPr>
          <w:rFonts w:ascii="Times New Roman" w:hAnsi="Times New Roman" w:cs="Times New Roman"/>
          <w:sz w:val="28"/>
          <w:szCs w:val="28"/>
        </w:rPr>
        <w:t xml:space="preserve">в </w:t>
      </w:r>
      <w:r w:rsidRPr="00A317E8">
        <w:rPr>
          <w:rFonts w:ascii="Times New Roman" w:hAnsi="Times New Roman"/>
          <w:sz w:val="28"/>
          <w:szCs w:val="28"/>
        </w:rPr>
        <w:t>«Положение о конкурсе «Лучший студент-исследователь года МГПУ» (Утверждено на заседании Ученого сове</w:t>
      </w:r>
      <w:r>
        <w:rPr>
          <w:rFonts w:ascii="Times New Roman" w:hAnsi="Times New Roman"/>
          <w:sz w:val="28"/>
          <w:szCs w:val="28"/>
        </w:rPr>
        <w:t>та 28.09.2020 г., протокол № 2)</w:t>
      </w:r>
    </w:p>
    <w:p w:rsidR="00B10356" w:rsidRPr="00A317E8" w:rsidRDefault="00B10356" w:rsidP="00B103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Пункт 5.4 изложить в следующей редакции: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 xml:space="preserve">«В Конкурсе имеют право участвовать студенты </w:t>
      </w:r>
      <w:proofErr w:type="spellStart"/>
      <w:r w:rsidRPr="00A317E8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A317E8">
        <w:rPr>
          <w:rFonts w:ascii="Times New Roman" w:hAnsi="Times New Roman"/>
          <w:sz w:val="28"/>
          <w:szCs w:val="28"/>
        </w:rPr>
        <w:t xml:space="preserve"> и магистратуры Университета очной формы обучения, получающие государственную академическую стипендию, имеющие в течение всего периода обучения: 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 xml:space="preserve">– значительные достижения в научно-исследовательской работе; 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– отличные и хорошие результаты учебной деятельности</w:t>
      </w:r>
      <w:proofErr w:type="gramStart"/>
      <w:r w:rsidRPr="00A317E8">
        <w:rPr>
          <w:rFonts w:ascii="Times New Roman" w:hAnsi="Times New Roman"/>
          <w:sz w:val="28"/>
          <w:szCs w:val="28"/>
        </w:rPr>
        <w:t>.».</w:t>
      </w:r>
      <w:proofErr w:type="gramEnd"/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Пункт 6.2 изложить в следующей редакции: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«Конкурс проводится по трем направлениям: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– социально-гуманитарные науки,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317E8">
        <w:rPr>
          <w:rFonts w:ascii="Times New Roman" w:hAnsi="Times New Roman"/>
          <w:sz w:val="28"/>
          <w:szCs w:val="28"/>
        </w:rPr>
        <w:t xml:space="preserve">– психолого-педагогические науки, 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– естественные и технические науки</w:t>
      </w:r>
      <w:proofErr w:type="gramStart"/>
      <w:r w:rsidRPr="00A317E8">
        <w:rPr>
          <w:rFonts w:ascii="Times New Roman" w:hAnsi="Times New Roman"/>
          <w:sz w:val="28"/>
          <w:szCs w:val="28"/>
        </w:rPr>
        <w:t>.».</w:t>
      </w:r>
      <w:proofErr w:type="gramEnd"/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Пункт 6.10 изложить в следующей редакции: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«По каждому конкурсному направлению определяется победитель Конкурса</w:t>
      </w:r>
      <w:proofErr w:type="gramStart"/>
      <w:r w:rsidRPr="00A317E8">
        <w:rPr>
          <w:rFonts w:ascii="Times New Roman" w:hAnsi="Times New Roman"/>
          <w:sz w:val="28"/>
          <w:szCs w:val="28"/>
        </w:rPr>
        <w:t>.».</w:t>
      </w:r>
      <w:proofErr w:type="gramEnd"/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Дополнить пунктом 6.11: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«Победители Конкурса награждаются дипломами «Лучший студент-исследователь года» и поощряются призами</w:t>
      </w:r>
      <w:proofErr w:type="gramStart"/>
      <w:r w:rsidRPr="00A317E8">
        <w:rPr>
          <w:rFonts w:ascii="Times New Roman" w:hAnsi="Times New Roman"/>
          <w:sz w:val="28"/>
          <w:szCs w:val="28"/>
        </w:rPr>
        <w:t>.</w:t>
      </w:r>
      <w:r w:rsidRPr="00A317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64E4E1" wp14:editId="27AD6DD2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7E8">
        <w:rPr>
          <w:rFonts w:ascii="Times New Roman" w:hAnsi="Times New Roman"/>
          <w:sz w:val="28"/>
          <w:szCs w:val="28"/>
        </w:rPr>
        <w:t>».</w:t>
      </w:r>
      <w:proofErr w:type="gramEnd"/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Дополнить пунктом 6.12: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«По решению администрации Университета также могут устанавливаться следующие поощрения: ценные призы, денежные премии, увеличение размера академической стипендии, оплата участия в международных и всероссийских конференциях и т. д.».</w:t>
      </w:r>
    </w:p>
    <w:p w:rsidR="00E04480" w:rsidRPr="00A317E8" w:rsidRDefault="00E04480" w:rsidP="00E04480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>Пункт 9 Приложения 2 к положению изложить в следующей редакции:</w:t>
      </w:r>
    </w:p>
    <w:tbl>
      <w:tblPr>
        <w:tblW w:w="1024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398"/>
        <w:gridCol w:w="2126"/>
        <w:gridCol w:w="1276"/>
        <w:gridCol w:w="850"/>
        <w:gridCol w:w="992"/>
      </w:tblGrid>
      <w:tr w:rsidR="00E04480" w:rsidRPr="00A317E8" w:rsidTr="00B10356">
        <w:trPr>
          <w:trHeight w:val="740"/>
        </w:trPr>
        <w:tc>
          <w:tcPr>
            <w:tcW w:w="600" w:type="dxa"/>
            <w:shd w:val="clear" w:color="auto" w:fill="auto"/>
          </w:tcPr>
          <w:p w:rsidR="00E04480" w:rsidRPr="00A317E8" w:rsidRDefault="00E04480" w:rsidP="00175A9B">
            <w:pPr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 xml:space="preserve">№ </w:t>
            </w:r>
            <w:proofErr w:type="gramStart"/>
            <w:r w:rsidRPr="00A317E8">
              <w:rPr>
                <w:rFonts w:ascii="Times New Roman" w:hAnsi="Times New Roman"/>
              </w:rPr>
              <w:t>п</w:t>
            </w:r>
            <w:proofErr w:type="gramEnd"/>
            <w:r w:rsidRPr="00A317E8">
              <w:rPr>
                <w:rFonts w:ascii="Times New Roman" w:hAnsi="Times New Roman"/>
              </w:rPr>
              <w:t>/п</w:t>
            </w:r>
          </w:p>
        </w:tc>
        <w:tc>
          <w:tcPr>
            <w:tcW w:w="4398" w:type="dxa"/>
            <w:shd w:val="clear" w:color="auto" w:fill="auto"/>
          </w:tcPr>
          <w:p w:rsidR="00E04480" w:rsidRPr="00A317E8" w:rsidRDefault="00E04480" w:rsidP="00175A9B">
            <w:pPr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:rsidR="00E04480" w:rsidRPr="00A317E8" w:rsidRDefault="00E04480" w:rsidP="00175A9B">
            <w:pPr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Единица нормирования (ЕН)</w:t>
            </w:r>
          </w:p>
        </w:tc>
        <w:tc>
          <w:tcPr>
            <w:tcW w:w="1276" w:type="dxa"/>
            <w:shd w:val="clear" w:color="auto" w:fill="auto"/>
          </w:tcPr>
          <w:p w:rsidR="00E04480" w:rsidRPr="00A317E8" w:rsidRDefault="00E04480" w:rsidP="00175A9B">
            <w:pPr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Балл за ЕН</w:t>
            </w:r>
          </w:p>
        </w:tc>
        <w:tc>
          <w:tcPr>
            <w:tcW w:w="850" w:type="dxa"/>
            <w:shd w:val="clear" w:color="auto" w:fill="auto"/>
          </w:tcPr>
          <w:p w:rsidR="00E04480" w:rsidRPr="00A317E8" w:rsidRDefault="00E04480" w:rsidP="00175A9B">
            <w:pPr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Кол-во ЕН</w:t>
            </w:r>
          </w:p>
        </w:tc>
        <w:tc>
          <w:tcPr>
            <w:tcW w:w="992" w:type="dxa"/>
            <w:shd w:val="clear" w:color="auto" w:fill="auto"/>
          </w:tcPr>
          <w:p w:rsidR="00E04480" w:rsidRPr="00A317E8" w:rsidRDefault="00E04480" w:rsidP="00175A9B">
            <w:pPr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Суммарный балл</w:t>
            </w:r>
          </w:p>
        </w:tc>
      </w:tr>
      <w:tr w:rsidR="00E04480" w:rsidRPr="00A317E8" w:rsidTr="00B10356">
        <w:tc>
          <w:tcPr>
            <w:tcW w:w="600" w:type="dxa"/>
            <w:shd w:val="clear" w:color="auto" w:fill="auto"/>
          </w:tcPr>
          <w:p w:rsidR="00E04480" w:rsidRPr="00A317E8" w:rsidRDefault="00E04480" w:rsidP="00175A9B">
            <w:pPr>
              <w:jc w:val="center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E04480" w:rsidRPr="00A317E8" w:rsidRDefault="00E04480" w:rsidP="00175A9B">
            <w:pPr>
              <w:jc w:val="center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04480" w:rsidRPr="00A317E8" w:rsidRDefault="00E04480" w:rsidP="00175A9B">
            <w:pPr>
              <w:jc w:val="center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480" w:rsidRPr="00A317E8" w:rsidRDefault="00E04480" w:rsidP="00175A9B">
            <w:pPr>
              <w:jc w:val="center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04480" w:rsidRPr="00A317E8" w:rsidRDefault="00E04480" w:rsidP="00175A9B">
            <w:pPr>
              <w:jc w:val="center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04480" w:rsidRPr="00A317E8" w:rsidRDefault="00E04480" w:rsidP="00175A9B">
            <w:pPr>
              <w:jc w:val="center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6</w:t>
            </w:r>
          </w:p>
        </w:tc>
      </w:tr>
      <w:tr w:rsidR="00E04480" w:rsidRPr="00A317E8" w:rsidTr="00B10356">
        <w:tc>
          <w:tcPr>
            <w:tcW w:w="600" w:type="dxa"/>
            <w:shd w:val="clear" w:color="auto" w:fill="auto"/>
          </w:tcPr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9</w:t>
            </w:r>
          </w:p>
        </w:tc>
        <w:tc>
          <w:tcPr>
            <w:tcW w:w="4398" w:type="dxa"/>
            <w:shd w:val="clear" w:color="auto" w:fill="auto"/>
          </w:tcPr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За научные публикации статей, тезисов</w:t>
            </w: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 xml:space="preserve">- публикация статьи в сборниках по материалам международных и всероссийских конференций, индексируемых в РИНЦ, в соавторстве; </w:t>
            </w: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- публикация статьи в сборниках по материалам международных и всероссийских конференций, индексируемых в РИНЦ, без соавторства;</w:t>
            </w: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 xml:space="preserve">- публикация статьи в журнале из перечня ВАК / индексируемых в базах данных </w:t>
            </w:r>
            <w:proofErr w:type="spellStart"/>
            <w:r w:rsidRPr="00A317E8">
              <w:rPr>
                <w:rFonts w:ascii="Times New Roman" w:hAnsi="Times New Roman"/>
                <w:lang w:val="en-US"/>
              </w:rPr>
              <w:t>WoS</w:t>
            </w:r>
            <w:proofErr w:type="spellEnd"/>
            <w:r w:rsidRPr="00A317E8">
              <w:rPr>
                <w:rFonts w:ascii="Times New Roman" w:hAnsi="Times New Roman"/>
              </w:rPr>
              <w:t xml:space="preserve">, </w:t>
            </w:r>
            <w:r w:rsidRPr="00A317E8">
              <w:rPr>
                <w:rFonts w:ascii="Times New Roman" w:hAnsi="Times New Roman"/>
                <w:lang w:val="en-US"/>
              </w:rPr>
              <w:t>Scopus</w:t>
            </w:r>
            <w:r w:rsidRPr="00A317E8">
              <w:rPr>
                <w:rFonts w:ascii="Times New Roman" w:hAnsi="Times New Roman"/>
              </w:rPr>
              <w:t>, в соавторстве;</w:t>
            </w: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 xml:space="preserve">- публикация статьи в журнале из перечня ВАК /  индексируемых в базах данных </w:t>
            </w:r>
            <w:proofErr w:type="spellStart"/>
            <w:r w:rsidRPr="00A317E8">
              <w:rPr>
                <w:rFonts w:ascii="Times New Roman" w:hAnsi="Times New Roman"/>
                <w:lang w:val="en-US"/>
              </w:rPr>
              <w:t>WoS</w:t>
            </w:r>
            <w:proofErr w:type="spellEnd"/>
            <w:r w:rsidRPr="00A317E8">
              <w:rPr>
                <w:rFonts w:ascii="Times New Roman" w:hAnsi="Times New Roman"/>
              </w:rPr>
              <w:t xml:space="preserve">, </w:t>
            </w:r>
            <w:r w:rsidRPr="00A317E8">
              <w:rPr>
                <w:rFonts w:ascii="Times New Roman" w:hAnsi="Times New Roman"/>
                <w:lang w:val="en-US"/>
              </w:rPr>
              <w:t>Scopus</w:t>
            </w:r>
            <w:r w:rsidRPr="00A317E8">
              <w:rPr>
                <w:rFonts w:ascii="Times New Roman" w:hAnsi="Times New Roman"/>
              </w:rPr>
              <w:t>, без соавторства</w:t>
            </w:r>
          </w:p>
        </w:tc>
        <w:tc>
          <w:tcPr>
            <w:tcW w:w="2126" w:type="dxa"/>
            <w:shd w:val="clear" w:color="auto" w:fill="auto"/>
          </w:tcPr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1 статья</w:t>
            </w: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1 статья</w:t>
            </w: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1 статья</w:t>
            </w: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1 статья</w:t>
            </w:r>
          </w:p>
        </w:tc>
        <w:tc>
          <w:tcPr>
            <w:tcW w:w="1276" w:type="dxa"/>
            <w:shd w:val="clear" w:color="auto" w:fill="auto"/>
          </w:tcPr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1</w:t>
            </w: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2</w:t>
            </w: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>3</w:t>
            </w: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  <w:r w:rsidRPr="00A317E8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50" w:type="dxa"/>
            <w:shd w:val="clear" w:color="auto" w:fill="auto"/>
          </w:tcPr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4480" w:rsidRPr="00A317E8" w:rsidRDefault="00E04480" w:rsidP="00E04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0356" w:rsidRPr="00A317E8" w:rsidRDefault="00B10356" w:rsidP="00B1035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5230C" w:rsidRDefault="0095230C" w:rsidP="0095230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230C" w:rsidSect="00B103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88C"/>
    <w:multiLevelType w:val="hybridMultilevel"/>
    <w:tmpl w:val="C010D03A"/>
    <w:lvl w:ilvl="0" w:tplc="FFBEB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05142"/>
    <w:multiLevelType w:val="hybridMultilevel"/>
    <w:tmpl w:val="BBA64BCE"/>
    <w:lvl w:ilvl="0" w:tplc="D6EA73EC">
      <w:start w:val="1"/>
      <w:numFmt w:val="bullet"/>
      <w:suff w:val="space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85"/>
    <w:rsid w:val="00004AAE"/>
    <w:rsid w:val="00033B30"/>
    <w:rsid w:val="00075148"/>
    <w:rsid w:val="000B1997"/>
    <w:rsid w:val="00110E06"/>
    <w:rsid w:val="00127E88"/>
    <w:rsid w:val="00130580"/>
    <w:rsid w:val="00171D5C"/>
    <w:rsid w:val="00185453"/>
    <w:rsid w:val="001D41D4"/>
    <w:rsid w:val="001E1B1B"/>
    <w:rsid w:val="001E2EF8"/>
    <w:rsid w:val="001F4157"/>
    <w:rsid w:val="002303D7"/>
    <w:rsid w:val="002711F2"/>
    <w:rsid w:val="002A1CDA"/>
    <w:rsid w:val="002E1458"/>
    <w:rsid w:val="002E5D0A"/>
    <w:rsid w:val="002E7E49"/>
    <w:rsid w:val="003054FE"/>
    <w:rsid w:val="00327720"/>
    <w:rsid w:val="00381B6D"/>
    <w:rsid w:val="003A6366"/>
    <w:rsid w:val="003C509C"/>
    <w:rsid w:val="003E2183"/>
    <w:rsid w:val="00420085"/>
    <w:rsid w:val="00456170"/>
    <w:rsid w:val="004834C1"/>
    <w:rsid w:val="00484F7E"/>
    <w:rsid w:val="00495F72"/>
    <w:rsid w:val="004B4A18"/>
    <w:rsid w:val="004C2078"/>
    <w:rsid w:val="004D2A06"/>
    <w:rsid w:val="00537703"/>
    <w:rsid w:val="005A5E01"/>
    <w:rsid w:val="005D2217"/>
    <w:rsid w:val="0064295D"/>
    <w:rsid w:val="0065559C"/>
    <w:rsid w:val="0067205F"/>
    <w:rsid w:val="006865D1"/>
    <w:rsid w:val="00695F8C"/>
    <w:rsid w:val="00697EED"/>
    <w:rsid w:val="006B3651"/>
    <w:rsid w:val="007021FA"/>
    <w:rsid w:val="00710041"/>
    <w:rsid w:val="00737920"/>
    <w:rsid w:val="0076461D"/>
    <w:rsid w:val="00777251"/>
    <w:rsid w:val="007D1171"/>
    <w:rsid w:val="007E49F2"/>
    <w:rsid w:val="007F49FA"/>
    <w:rsid w:val="00836F7B"/>
    <w:rsid w:val="008374B1"/>
    <w:rsid w:val="00856B7F"/>
    <w:rsid w:val="00895686"/>
    <w:rsid w:val="008B61D3"/>
    <w:rsid w:val="008D5B69"/>
    <w:rsid w:val="008F644B"/>
    <w:rsid w:val="00947B86"/>
    <w:rsid w:val="0095230C"/>
    <w:rsid w:val="009C3161"/>
    <w:rsid w:val="009F738A"/>
    <w:rsid w:val="00A159D1"/>
    <w:rsid w:val="00A17C22"/>
    <w:rsid w:val="00A317E8"/>
    <w:rsid w:val="00AE6C3D"/>
    <w:rsid w:val="00AF7C62"/>
    <w:rsid w:val="00B10356"/>
    <w:rsid w:val="00B317DF"/>
    <w:rsid w:val="00B71346"/>
    <w:rsid w:val="00BA7CE1"/>
    <w:rsid w:val="00BB6055"/>
    <w:rsid w:val="00BB7809"/>
    <w:rsid w:val="00C221C6"/>
    <w:rsid w:val="00C35841"/>
    <w:rsid w:val="00C6724D"/>
    <w:rsid w:val="00C71A80"/>
    <w:rsid w:val="00C944B2"/>
    <w:rsid w:val="00CB3159"/>
    <w:rsid w:val="00CD514A"/>
    <w:rsid w:val="00CE025D"/>
    <w:rsid w:val="00CE497C"/>
    <w:rsid w:val="00D46266"/>
    <w:rsid w:val="00D54FA0"/>
    <w:rsid w:val="00D643D9"/>
    <w:rsid w:val="00D96B95"/>
    <w:rsid w:val="00DE7B5F"/>
    <w:rsid w:val="00E04480"/>
    <w:rsid w:val="00E74376"/>
    <w:rsid w:val="00E975C8"/>
    <w:rsid w:val="00EE07F2"/>
    <w:rsid w:val="00F552FB"/>
    <w:rsid w:val="00F64834"/>
    <w:rsid w:val="00F7312E"/>
    <w:rsid w:val="00F80986"/>
    <w:rsid w:val="00FB3636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85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0085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5">
    <w:name w:val="List Paragraph"/>
    <w:basedOn w:val="a"/>
    <w:uiPriority w:val="99"/>
    <w:qFormat/>
    <w:rsid w:val="00171D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376"/>
    <w:rPr>
      <w:rFonts w:ascii="Tahoma" w:hAnsi="Tahoma" w:cs="Tahoma"/>
      <w:color w:val="auto"/>
      <w:spacing w:val="0"/>
      <w:sz w:val="16"/>
      <w:szCs w:val="16"/>
    </w:rPr>
  </w:style>
  <w:style w:type="paragraph" w:styleId="a8">
    <w:name w:val="Normal (Web)"/>
    <w:basedOn w:val="a"/>
    <w:uiPriority w:val="99"/>
    <w:rsid w:val="007E49F2"/>
    <w:pPr>
      <w:spacing w:before="150" w:after="15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E49F2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E49F2"/>
    <w:rPr>
      <w:rFonts w:eastAsia="Times New Roman"/>
      <w:color w:val="auto"/>
      <w:spacing w:val="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9F2"/>
    <w:rPr>
      <w:rFonts w:asciiTheme="minorHAnsi" w:hAnsiTheme="minorHAnsi" w:cstheme="minorBidi"/>
      <w:color w:val="auto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85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0085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5">
    <w:name w:val="List Paragraph"/>
    <w:basedOn w:val="a"/>
    <w:uiPriority w:val="99"/>
    <w:qFormat/>
    <w:rsid w:val="00171D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376"/>
    <w:rPr>
      <w:rFonts w:ascii="Tahoma" w:hAnsi="Tahoma" w:cs="Tahoma"/>
      <w:color w:val="auto"/>
      <w:spacing w:val="0"/>
      <w:sz w:val="16"/>
      <w:szCs w:val="16"/>
    </w:rPr>
  </w:style>
  <w:style w:type="paragraph" w:styleId="a8">
    <w:name w:val="Normal (Web)"/>
    <w:basedOn w:val="a"/>
    <w:uiPriority w:val="99"/>
    <w:rsid w:val="007E49F2"/>
    <w:pPr>
      <w:spacing w:before="150" w:after="15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E49F2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E49F2"/>
    <w:rPr>
      <w:rFonts w:eastAsia="Times New Roman"/>
      <w:color w:val="auto"/>
      <w:spacing w:val="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9F2"/>
    <w:rPr>
      <w:rFonts w:asciiTheme="minorHAnsi" w:hAnsiTheme="minorHAnsi" w:cstheme="minorBid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Демяшкина Юлия Андреевна</cp:lastModifiedBy>
  <cp:revision>7</cp:revision>
  <cp:lastPrinted>2023-03-30T06:39:00Z</cp:lastPrinted>
  <dcterms:created xsi:type="dcterms:W3CDTF">2023-03-30T06:32:00Z</dcterms:created>
  <dcterms:modified xsi:type="dcterms:W3CDTF">2023-04-14T13:53:00Z</dcterms:modified>
</cp:coreProperties>
</file>