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07E" w:rsidRDefault="00CF707E" w:rsidP="00CF707E">
      <w:pPr>
        <w:spacing w:after="0"/>
        <w:ind w:firstLine="709"/>
        <w:jc w:val="center"/>
        <w:rPr>
          <w:rFonts w:ascii="Times New Roman" w:hAnsi="Times New Roman" w:cs="Times New Roman"/>
          <w:sz w:val="28"/>
          <w:szCs w:val="28"/>
        </w:rPr>
      </w:pPr>
      <w:r w:rsidRPr="00CF707E">
        <w:rPr>
          <w:rFonts w:ascii="Times New Roman" w:hAnsi="Times New Roman" w:cs="Times New Roman"/>
          <w:sz w:val="28"/>
          <w:szCs w:val="28"/>
        </w:rPr>
        <w:t>МЕТОДИЧЕСКИЕ МАТЕРИАЛЫ ДЛЯ СТУДЕНТОВ</w:t>
      </w:r>
    </w:p>
    <w:p w:rsidR="00CF707E" w:rsidRPr="00CF707E" w:rsidRDefault="00CF707E" w:rsidP="00CF707E">
      <w:pPr>
        <w:spacing w:after="0" w:line="240" w:lineRule="auto"/>
        <w:ind w:firstLine="709"/>
        <w:jc w:val="center"/>
        <w:rPr>
          <w:rFonts w:ascii="Times New Roman" w:hAnsi="Times New Roman" w:cs="Times New Roman"/>
          <w:sz w:val="28"/>
          <w:szCs w:val="28"/>
        </w:rPr>
      </w:pPr>
    </w:p>
    <w:p w:rsidR="00CF707E" w:rsidRPr="00CF707E" w:rsidRDefault="00CF707E" w:rsidP="00CF707E">
      <w:pPr>
        <w:spacing w:after="0"/>
        <w:ind w:firstLine="709"/>
        <w:jc w:val="center"/>
        <w:rPr>
          <w:rFonts w:ascii="Times New Roman" w:hAnsi="Times New Roman" w:cs="Times New Roman"/>
          <w:b/>
          <w:sz w:val="28"/>
          <w:szCs w:val="28"/>
        </w:rPr>
      </w:pPr>
      <w:r w:rsidRPr="00CF707E">
        <w:rPr>
          <w:rFonts w:ascii="Times New Roman" w:hAnsi="Times New Roman" w:cs="Times New Roman"/>
          <w:b/>
          <w:sz w:val="28"/>
          <w:szCs w:val="28"/>
        </w:rPr>
        <w:t xml:space="preserve">Методические рекомендации по конспектированию, </w:t>
      </w:r>
      <w:proofErr w:type="spellStart"/>
      <w:r w:rsidRPr="00CF707E">
        <w:rPr>
          <w:rFonts w:ascii="Times New Roman" w:hAnsi="Times New Roman" w:cs="Times New Roman"/>
          <w:b/>
          <w:sz w:val="28"/>
          <w:szCs w:val="28"/>
        </w:rPr>
        <w:t>тезисированию</w:t>
      </w:r>
      <w:proofErr w:type="spellEnd"/>
      <w:r w:rsidRPr="00CF707E">
        <w:rPr>
          <w:rFonts w:ascii="Times New Roman" w:hAnsi="Times New Roman" w:cs="Times New Roman"/>
          <w:b/>
          <w:sz w:val="28"/>
          <w:szCs w:val="28"/>
        </w:rPr>
        <w:t>, составлению планов</w:t>
      </w:r>
    </w:p>
    <w:p w:rsidR="00CF707E" w:rsidRPr="00CF707E" w:rsidRDefault="00CF707E" w:rsidP="00454CF3">
      <w:pPr>
        <w:pStyle w:val="a3"/>
        <w:spacing w:after="0"/>
        <w:ind w:left="1211"/>
        <w:rPr>
          <w:rFonts w:ascii="Times New Roman" w:hAnsi="Times New Roman" w:cs="Times New Roman"/>
          <w:b/>
          <w:sz w:val="28"/>
          <w:szCs w:val="28"/>
        </w:rPr>
      </w:pPr>
      <w:r w:rsidRPr="00CF707E">
        <w:rPr>
          <w:rFonts w:ascii="Times New Roman" w:hAnsi="Times New Roman" w:cs="Times New Roman"/>
          <w:b/>
          <w:i/>
          <w:sz w:val="28"/>
          <w:szCs w:val="28"/>
        </w:rPr>
        <w:t>Конспектирование и составление планов</w:t>
      </w:r>
      <w:r w:rsidRPr="00CF707E">
        <w:rPr>
          <w:rFonts w:ascii="Times New Roman" w:hAnsi="Times New Roman" w:cs="Times New Roman"/>
          <w:b/>
          <w:sz w:val="28"/>
          <w:szCs w:val="28"/>
        </w:rPr>
        <w:t>.</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Прежде чем начать конспектировать, уясните особенности и отличия таких видов конспектов, как план-конспект, текстуальный (цитатный), свободный, тематический, схематический. Помните, что основными требованиями к написанию конспекта являются: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 системность и логичность изложения материала,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 краткость,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 убедительность и доказательность. </w:t>
      </w:r>
    </w:p>
    <w:p w:rsidR="00CF707E" w:rsidRP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Приступая к конспектированию, прочитайте текст, отметьте в нем новые слова, непонятные места, имена, даты. Выберите вид конспекта, который будете составлять: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а) план-конспект – сжатый  в форме плана пересказ прочитанного или услышанного. Такой конспект краток, прост, быстро составляется и запоминается; учит выбирать главное, четко и логично излагать мысли, дает возможность усвоить материал еще процессе его изучения. Все это делает его незаменимым при быстрой подготовке доклада, выступления. Однако работать с ним через некоторое время трудно, так как плохо восстанавливается в памяти содержание материала.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Этапы работы: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1</w:t>
      </w:r>
      <w:proofErr w:type="gramStart"/>
      <w:r w:rsidRPr="00CF707E">
        <w:rPr>
          <w:rFonts w:ascii="Times New Roman" w:hAnsi="Times New Roman" w:cs="Times New Roman"/>
          <w:sz w:val="28"/>
          <w:szCs w:val="28"/>
        </w:rPr>
        <w:t xml:space="preserve"> С</w:t>
      </w:r>
      <w:proofErr w:type="gramEnd"/>
      <w:r w:rsidRPr="00CF707E">
        <w:rPr>
          <w:rFonts w:ascii="Times New Roman" w:hAnsi="Times New Roman" w:cs="Times New Roman"/>
          <w:sz w:val="28"/>
          <w:szCs w:val="28"/>
        </w:rPr>
        <w:t xml:space="preserve">оставьте план прочитанного текста.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2. Разъясните кратко и доказательно каждый пункт плана, выберите разумную и эффективную форму записи.  </w:t>
      </w:r>
    </w:p>
    <w:p w:rsidR="00CF707E" w:rsidRP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3. Сформулируйте и запишите вывод;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б) текстуальный (цитатный) конспект – конспект, созданный из отрывков подлинника - цитат. Он строится из высказываний автора, из изложенных им фактов; используется для работы с первоисточником; к нему можно обращаться неоднократно. Однако он не способствует активной мыслительной работе, как правило, служит только иллюстрацией к изучаемой теме.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Этапы работы: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1. Прочитайте текст, отметьте в нем основное содержание, главные мысли, выделите те цитаты, которые войдут в конспект.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2. Пользуясь правилами сокращения цитат, выпишите их в тетрадь.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3. Прочтите написанный текст, сверьте его с оригиналом.  </w:t>
      </w:r>
    </w:p>
    <w:p w:rsidR="00CF707E" w:rsidRP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4. Сделайте общий вывод; </w:t>
      </w:r>
    </w:p>
    <w:p w:rsidR="00CF707E" w:rsidRDefault="00CF707E" w:rsidP="00CF707E">
      <w:pPr>
        <w:ind w:firstLine="709"/>
        <w:jc w:val="both"/>
        <w:rPr>
          <w:rFonts w:ascii="Times New Roman" w:hAnsi="Times New Roman" w:cs="Times New Roman"/>
          <w:sz w:val="28"/>
          <w:szCs w:val="28"/>
        </w:rPr>
      </w:pP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в) свободный конспект – это сочетание выписок, цитат, тезисов. Он требует серьезных усилий при составлении; в высшей степени способствует усвоению материала, требует умения активного использования всех типов записей: планов, тезисов, выписок.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Этапы работы: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1. Используя имеющиеся источники, изучите их и глубоко осмыслите.</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2. Сделайте необходимые выписки основных мыслей, цитат, составьте тезисы.</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3. Используя подготовленный материал, сформулиру</w:t>
      </w:r>
      <w:r>
        <w:rPr>
          <w:rFonts w:ascii="Times New Roman" w:hAnsi="Times New Roman" w:cs="Times New Roman"/>
          <w:sz w:val="28"/>
          <w:szCs w:val="28"/>
        </w:rPr>
        <w:t>йте основные положения по теме;</w:t>
      </w:r>
    </w:p>
    <w:p w:rsidR="00CF707E" w:rsidRPr="00CF707E" w:rsidRDefault="00CF707E" w:rsidP="00CF707E">
      <w:pPr>
        <w:spacing w:after="0"/>
        <w:ind w:firstLine="709"/>
        <w:jc w:val="both"/>
        <w:rPr>
          <w:rFonts w:ascii="Times New Roman" w:hAnsi="Times New Roman" w:cs="Times New Roman"/>
          <w:sz w:val="28"/>
          <w:szCs w:val="28"/>
        </w:rPr>
      </w:pP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г) тематический конспект – конспект ответа на поставленный вопрос или конспект учебного материала темы. Он может быть обзорным и хронологическим; учит анализировать различные точки зрения на один и тот же вопрос, привлекать имеющиеся знания и личный опыт; используется в процессе работы над докладом, сообщением, рефератом.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Этапы работы: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1. Изучите несколько источников и сделайте из них выборку материала по определенной теме или хронологии.</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2. Мысленно оформите прочитанный  материал в виде плана.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3. Пользуясь этим  планом,  коротко,  своими словами  изложите осознанный материал. Составьте перечень основных мыслей, содержащихся в тексте, в виде простого плана. Выясните в словаре значение новых непонятных слов, выпишите их в рубрику «Заметки» рабочей тетради. Перед тем как сдать работу преподавателю, прочитайте конспект еще раз, при необходимости</w:t>
      </w:r>
      <w:r>
        <w:rPr>
          <w:rFonts w:ascii="Times New Roman" w:hAnsi="Times New Roman" w:cs="Times New Roman"/>
          <w:sz w:val="28"/>
          <w:szCs w:val="28"/>
        </w:rPr>
        <w:t>.</w:t>
      </w:r>
      <w:r w:rsidRPr="00CF707E">
        <w:rPr>
          <w:rFonts w:ascii="Times New Roman" w:hAnsi="Times New Roman" w:cs="Times New Roman"/>
          <w:sz w:val="28"/>
          <w:szCs w:val="28"/>
        </w:rPr>
        <w:t xml:space="preserve"> Доработайте его. </w:t>
      </w:r>
    </w:p>
    <w:p w:rsidR="00CF707E" w:rsidRPr="00CF707E" w:rsidRDefault="00CF707E" w:rsidP="00CF707E">
      <w:pPr>
        <w:ind w:firstLine="709"/>
        <w:jc w:val="both"/>
        <w:rPr>
          <w:rFonts w:ascii="Times New Roman" w:hAnsi="Times New Roman" w:cs="Times New Roman"/>
          <w:sz w:val="28"/>
          <w:szCs w:val="28"/>
        </w:rPr>
      </w:pPr>
      <w:proofErr w:type="spellStart"/>
      <w:r w:rsidRPr="00CF707E">
        <w:rPr>
          <w:rFonts w:ascii="Times New Roman" w:hAnsi="Times New Roman" w:cs="Times New Roman"/>
          <w:b/>
          <w:i/>
          <w:sz w:val="28"/>
          <w:szCs w:val="28"/>
        </w:rPr>
        <w:t>Тезисирование</w:t>
      </w:r>
      <w:proofErr w:type="spellEnd"/>
      <w:r w:rsidRPr="00CF707E">
        <w:rPr>
          <w:rFonts w:ascii="Times New Roman" w:hAnsi="Times New Roman" w:cs="Times New Roman"/>
          <w:b/>
          <w:i/>
          <w:sz w:val="28"/>
          <w:szCs w:val="28"/>
        </w:rPr>
        <w:t>.</w:t>
      </w:r>
      <w:r w:rsidRPr="00CF707E">
        <w:rPr>
          <w:rFonts w:ascii="Times New Roman" w:hAnsi="Times New Roman" w:cs="Times New Roman"/>
          <w:sz w:val="28"/>
          <w:szCs w:val="28"/>
        </w:rPr>
        <w:t xml:space="preserve"> Начиная составление тезисов, познакомьтесь с содержанием материала. Обратите внимание на шрифтовые выделения: эта подсказка поможет Вам в работе. Разбейте текст на смысловые блоки (с помощью плана или </w:t>
      </w:r>
      <w:proofErr w:type="spellStart"/>
      <w:r w:rsidRPr="00CF707E">
        <w:rPr>
          <w:rFonts w:ascii="Times New Roman" w:hAnsi="Times New Roman" w:cs="Times New Roman"/>
          <w:sz w:val="28"/>
          <w:szCs w:val="28"/>
        </w:rPr>
        <w:t>отчеркиванием</w:t>
      </w:r>
      <w:proofErr w:type="spellEnd"/>
      <w:r w:rsidRPr="00CF707E">
        <w:rPr>
          <w:rFonts w:ascii="Times New Roman" w:hAnsi="Times New Roman" w:cs="Times New Roman"/>
          <w:sz w:val="28"/>
          <w:szCs w:val="28"/>
        </w:rPr>
        <w:t xml:space="preserve">). Определите главную мысль каждой части (можно подчеркиванием). Осмыслив суть выделенного, сформулируйте его своими словами или найдите подходящую формулировку в тексте. Тезисы пронумеруйте - это позволит сохранить логику авторских суждений. </w:t>
      </w:r>
    </w:p>
    <w:p w:rsidR="00CF707E" w:rsidRPr="00CF707E" w:rsidRDefault="00CF707E" w:rsidP="00CF707E">
      <w:pPr>
        <w:spacing w:after="0"/>
        <w:ind w:firstLine="709"/>
        <w:jc w:val="both"/>
        <w:rPr>
          <w:rFonts w:ascii="Times New Roman" w:hAnsi="Times New Roman" w:cs="Times New Roman"/>
          <w:b/>
          <w:i/>
          <w:sz w:val="28"/>
          <w:szCs w:val="28"/>
        </w:rPr>
      </w:pPr>
      <w:r w:rsidRPr="00CF707E">
        <w:rPr>
          <w:rFonts w:ascii="Times New Roman" w:hAnsi="Times New Roman" w:cs="Times New Roman"/>
          <w:sz w:val="28"/>
          <w:szCs w:val="28"/>
        </w:rPr>
        <w:t xml:space="preserve"> </w:t>
      </w:r>
      <w:r w:rsidRPr="00CF707E">
        <w:rPr>
          <w:rFonts w:ascii="Times New Roman" w:hAnsi="Times New Roman" w:cs="Times New Roman"/>
          <w:b/>
          <w:i/>
          <w:sz w:val="28"/>
          <w:szCs w:val="28"/>
        </w:rPr>
        <w:t>Методические рекомендации по составлению реферата</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Реферат готовится на основе анализа не менее 4-6 научных и литературных источников. Во введении к реферату обосновывается выбор </w:t>
      </w:r>
      <w:r w:rsidRPr="00CF707E">
        <w:rPr>
          <w:rFonts w:ascii="Times New Roman" w:hAnsi="Times New Roman" w:cs="Times New Roman"/>
          <w:sz w:val="28"/>
          <w:szCs w:val="28"/>
        </w:rPr>
        <w:lastRenderedPageBreak/>
        <w:t xml:space="preserve">темы реферата, дается анализ актуальности и глубины главной проблемы реферата.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В реферате должно быть представлено мнение различных авторов по общей теме реферата.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Помимо объективного пересказа содержания реферируемых источников, автор может дать свой анализ рассматриваемой проблемы, рассмотреть достоинства и недостатки предложенных в источниках идей и мнений. При этом такой анализ должен быть аргументирован.</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В реферате можно использовать результаты собственных исследований, проведенных автором реферата в школе, студенческой группе, среди родителей и т. д. </w:t>
      </w:r>
    </w:p>
    <w:p w:rsidR="00CF707E" w:rsidRDefault="00CF707E" w:rsidP="00CF707E">
      <w:pPr>
        <w:spacing w:after="0"/>
        <w:ind w:firstLine="709"/>
        <w:jc w:val="both"/>
        <w:rPr>
          <w:rFonts w:ascii="Times New Roman" w:hAnsi="Times New Roman" w:cs="Times New Roman"/>
          <w:sz w:val="28"/>
          <w:szCs w:val="28"/>
        </w:rPr>
      </w:pPr>
      <w:r>
        <w:rPr>
          <w:rFonts w:ascii="Times New Roman" w:hAnsi="Times New Roman" w:cs="Times New Roman"/>
          <w:sz w:val="28"/>
          <w:szCs w:val="28"/>
        </w:rPr>
        <w:t>П</w:t>
      </w:r>
      <w:r w:rsidRPr="00CF707E">
        <w:rPr>
          <w:rFonts w:ascii="Times New Roman" w:hAnsi="Times New Roman" w:cs="Times New Roman"/>
          <w:sz w:val="28"/>
          <w:szCs w:val="28"/>
        </w:rPr>
        <w:t xml:space="preserve">риступая к подготовке реферата, действуйте по следующей схеме: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1. Ознакомьтесь с предложенными темами рефератов, подумайте и по согласованию с преподавателем выберите тему для своего реферата.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2. Подберите в библиотеке </w:t>
      </w:r>
      <w:proofErr w:type="gramStart"/>
      <w:r w:rsidRPr="00CF707E">
        <w:rPr>
          <w:rFonts w:ascii="Times New Roman" w:hAnsi="Times New Roman" w:cs="Times New Roman"/>
          <w:sz w:val="28"/>
          <w:szCs w:val="28"/>
        </w:rPr>
        <w:t>института</w:t>
      </w:r>
      <w:proofErr w:type="gramEnd"/>
      <w:r w:rsidRPr="00CF707E">
        <w:rPr>
          <w:rFonts w:ascii="Times New Roman" w:hAnsi="Times New Roman" w:cs="Times New Roman"/>
          <w:sz w:val="28"/>
          <w:szCs w:val="28"/>
        </w:rPr>
        <w:t xml:space="preserve"> а также в библиотеках города соответствующую литературу для реферирования. Если Вы готовили для выступления на семинарском занятии сообщение или доклад с привл</w:t>
      </w:r>
      <w:r>
        <w:rPr>
          <w:rFonts w:ascii="Times New Roman" w:hAnsi="Times New Roman" w:cs="Times New Roman"/>
          <w:sz w:val="28"/>
          <w:szCs w:val="28"/>
        </w:rPr>
        <w:t>ечением результатов собственных</w:t>
      </w:r>
      <w:r w:rsidRPr="00CF707E">
        <w:rPr>
          <w:rFonts w:ascii="Times New Roman" w:hAnsi="Times New Roman" w:cs="Times New Roman"/>
          <w:sz w:val="28"/>
          <w:szCs w:val="28"/>
        </w:rPr>
        <w:t xml:space="preserve"> исследований,  можете  воспользоваться ими для составления реферата.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3. Пользуясь закладками, отметьте наиболее существенные места или сделайте выписки.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4. Составьте план реферата.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5. Используя рекомендации по тематическому конспектированию и составленный Вами план, напишите реферат, в заключени</w:t>
      </w:r>
      <w:proofErr w:type="gramStart"/>
      <w:r w:rsidRPr="00CF707E">
        <w:rPr>
          <w:rFonts w:ascii="Times New Roman" w:hAnsi="Times New Roman" w:cs="Times New Roman"/>
          <w:sz w:val="28"/>
          <w:szCs w:val="28"/>
        </w:rPr>
        <w:t>и</w:t>
      </w:r>
      <w:proofErr w:type="gramEnd"/>
      <w:r w:rsidRPr="00CF707E">
        <w:rPr>
          <w:rFonts w:ascii="Times New Roman" w:hAnsi="Times New Roman" w:cs="Times New Roman"/>
          <w:sz w:val="28"/>
          <w:szCs w:val="28"/>
        </w:rPr>
        <w:t xml:space="preserve"> которого обязательно выразите свое отношение к излагаемой теме и ее содержанию.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6. Прочитайте текст и отредактируйте его. </w:t>
      </w:r>
    </w:p>
    <w:p w:rsidR="00CF707E" w:rsidRP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7. </w:t>
      </w:r>
      <w:proofErr w:type="gramStart"/>
      <w:r w:rsidRPr="00CF707E">
        <w:rPr>
          <w:rFonts w:ascii="Times New Roman" w:hAnsi="Times New Roman" w:cs="Times New Roman"/>
          <w:sz w:val="28"/>
          <w:szCs w:val="28"/>
        </w:rPr>
        <w:t>Проверьте правильность оформления реферата (титульный лист; текст на одной стороне машинописного листа, наличие правильно оформленного плана, широкие поля, отсутствие сокращений (кроме общепризнанных), в конце реферата - список литературы с указанием автора книги, ее названия, издательства, года выпуска,   два чистых листа в конце реферата для написания рецензии преподавателя).</w:t>
      </w:r>
      <w:proofErr w:type="gramEnd"/>
      <w:r w:rsidRPr="00CF707E">
        <w:rPr>
          <w:rFonts w:ascii="Times New Roman" w:hAnsi="Times New Roman" w:cs="Times New Roman"/>
          <w:sz w:val="28"/>
          <w:szCs w:val="28"/>
        </w:rPr>
        <w:t xml:space="preserve"> После подготовки реферата напишите текст своего выступления на семинарском </w:t>
      </w:r>
      <w:proofErr w:type="gramStart"/>
      <w:r w:rsidRPr="00CF707E">
        <w:rPr>
          <w:rFonts w:ascii="Times New Roman" w:hAnsi="Times New Roman" w:cs="Times New Roman"/>
          <w:sz w:val="28"/>
          <w:szCs w:val="28"/>
        </w:rPr>
        <w:t>занятии</w:t>
      </w:r>
      <w:proofErr w:type="gramEnd"/>
      <w:r w:rsidRPr="00CF707E">
        <w:rPr>
          <w:rFonts w:ascii="Times New Roman" w:hAnsi="Times New Roman" w:cs="Times New Roman"/>
          <w:sz w:val="28"/>
          <w:szCs w:val="28"/>
        </w:rPr>
        <w:t xml:space="preserve"> где будет проходить защита рефератов студентов Вашей подгруппы. Время выступления </w:t>
      </w:r>
      <w:r>
        <w:rPr>
          <w:rFonts w:ascii="Times New Roman" w:hAnsi="Times New Roman" w:cs="Times New Roman"/>
          <w:sz w:val="28"/>
          <w:szCs w:val="28"/>
        </w:rPr>
        <w:t>–</w:t>
      </w:r>
      <w:r w:rsidRPr="00CF707E">
        <w:rPr>
          <w:rFonts w:ascii="Times New Roman" w:hAnsi="Times New Roman" w:cs="Times New Roman"/>
          <w:sz w:val="28"/>
          <w:szCs w:val="28"/>
        </w:rPr>
        <w:t xml:space="preserve"> 5-7 минут. Продумайте ответы на возможные вопросы по содержанию реферата. </w:t>
      </w:r>
    </w:p>
    <w:p w:rsidR="00CF707E" w:rsidRDefault="00CF707E" w:rsidP="00CF707E">
      <w:pPr>
        <w:spacing w:after="0"/>
        <w:ind w:firstLine="709"/>
        <w:jc w:val="both"/>
        <w:rPr>
          <w:rFonts w:ascii="Times New Roman" w:hAnsi="Times New Roman" w:cs="Times New Roman"/>
          <w:sz w:val="28"/>
          <w:szCs w:val="28"/>
        </w:rPr>
      </w:pPr>
      <w:r>
        <w:rPr>
          <w:rFonts w:ascii="Times New Roman" w:hAnsi="Times New Roman" w:cs="Times New Roman"/>
          <w:sz w:val="28"/>
          <w:szCs w:val="28"/>
        </w:rPr>
        <w:br w:type="page"/>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b/>
          <w:i/>
          <w:sz w:val="28"/>
          <w:szCs w:val="28"/>
        </w:rPr>
        <w:lastRenderedPageBreak/>
        <w:t>Уважаемые студенты! Вы должны иметь представление о формах текущего, промежуточного и итогового контроля</w:t>
      </w:r>
      <w:r w:rsidRPr="00CF707E">
        <w:rPr>
          <w:rFonts w:ascii="Times New Roman" w:hAnsi="Times New Roman" w:cs="Times New Roman"/>
          <w:sz w:val="28"/>
          <w:szCs w:val="28"/>
        </w:rPr>
        <w:t xml:space="preserve">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Система контрольных мероприятий  включает в себя: </w:t>
      </w:r>
    </w:p>
    <w:p w:rsidR="00CF707E" w:rsidRDefault="00CF707E" w:rsidP="00CF707E">
      <w:pPr>
        <w:spacing w:after="0"/>
        <w:ind w:firstLine="709"/>
        <w:jc w:val="both"/>
        <w:rPr>
          <w:rFonts w:ascii="Times New Roman" w:hAnsi="Times New Roman" w:cs="Times New Roman"/>
          <w:sz w:val="28"/>
          <w:szCs w:val="28"/>
        </w:rPr>
      </w:pPr>
      <w:proofErr w:type="gramStart"/>
      <w:r w:rsidRPr="00CF707E">
        <w:rPr>
          <w:rFonts w:ascii="Times New Roman" w:hAnsi="Times New Roman" w:cs="Times New Roman"/>
          <w:sz w:val="28"/>
          <w:szCs w:val="28"/>
        </w:rPr>
        <w:t xml:space="preserve">1. опрос обучаемых на лабораторно-практических занятиях; </w:t>
      </w:r>
      <w:proofErr w:type="gramEnd"/>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2. коллоквиум;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3. проверку выполнения текущих заданий;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4. проверку и оценку результатов самостоятельной работы обучаемых под руководством преподавателя;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5. контрольные работы;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6. тестирование;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7. зачеты и экзамены.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Текущий контроль является важным средством повышения уровня знаний студентов по дисциплинам и модулям. Текущим контролем должны быть охвачены все без исключения студенты, в том числе и не посещавшие некоторые лекции и лабораторно-практические занятия по уважительным причинам.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Основное назначение текущего контроля – определить уровень знаний студентов, скорректировать формы и методы их самостоятельной работы. Также в ходе текущего контроля формируются навыки студентов по систематизации имеющихся у них знаний, использовании знаний, полученных при изучении дисциплин психолого-педагогического цикла. Формами текущего контроля студентов являются: </w:t>
      </w:r>
    </w:p>
    <w:p w:rsidR="00CF707E" w:rsidRDefault="00CF707E" w:rsidP="00CF707E">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Pr="00CF707E">
        <w:rPr>
          <w:rFonts w:ascii="Times New Roman" w:hAnsi="Times New Roman" w:cs="Times New Roman"/>
          <w:sz w:val="28"/>
          <w:szCs w:val="28"/>
        </w:rPr>
        <w:t xml:space="preserve"> проверка конспектов лекций; </w:t>
      </w:r>
    </w:p>
    <w:p w:rsidR="00CF707E" w:rsidRDefault="00CF707E" w:rsidP="00CF707E">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Pr="00CF707E">
        <w:rPr>
          <w:rFonts w:ascii="Times New Roman" w:hAnsi="Times New Roman" w:cs="Times New Roman"/>
          <w:sz w:val="28"/>
          <w:szCs w:val="28"/>
        </w:rPr>
        <w:t xml:space="preserve"> опрос в ходе семинаров; </w:t>
      </w:r>
    </w:p>
    <w:p w:rsidR="00CF707E" w:rsidRDefault="00CF707E" w:rsidP="00CF707E">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Pr="00CF707E">
        <w:rPr>
          <w:rFonts w:ascii="Times New Roman" w:hAnsi="Times New Roman" w:cs="Times New Roman"/>
          <w:sz w:val="28"/>
          <w:szCs w:val="28"/>
        </w:rPr>
        <w:t xml:space="preserve"> текущие контрольные работы;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1. обсуждение проблемных вопросов;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2. защита проектов по изучаемым проблемам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Ведение конспекта лекций по изучаемому предмету является обязательным, поскольку во время данного вида занятий формируются основные знания по курсу.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В ходе лабораторно-практических занятий опрос имеет своей целью не только выявить уровень имеющихся у студентов знаний, но и активизировать имеющиеся у них возможности по изучению курса. В зависимости от преследуемых целей различаются следующие разновидности опроса: </w:t>
      </w:r>
    </w:p>
    <w:p w:rsidR="00CF707E" w:rsidRDefault="00CF707E" w:rsidP="00CF707E">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Pr="00CF707E">
        <w:rPr>
          <w:rFonts w:ascii="Times New Roman" w:hAnsi="Times New Roman" w:cs="Times New Roman"/>
          <w:sz w:val="28"/>
          <w:szCs w:val="28"/>
        </w:rPr>
        <w:t xml:space="preserve"> основной опрос (постановка перед студентами большого по объему вопроса, что вызывает необходимость развернутого и достаточно продолжительного по времени ответа); </w:t>
      </w:r>
    </w:p>
    <w:p w:rsidR="00CF707E" w:rsidRDefault="00CF707E" w:rsidP="00CF707E">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Pr="00CF707E">
        <w:rPr>
          <w:rFonts w:ascii="Times New Roman" w:hAnsi="Times New Roman" w:cs="Times New Roman"/>
          <w:sz w:val="28"/>
          <w:szCs w:val="28"/>
        </w:rPr>
        <w:t xml:space="preserve"> постановка дополнительных вопросов (это может быть сделано как тому же студенту, который отвечал на основной вопрос, так и другим студентам); </w:t>
      </w:r>
    </w:p>
    <w:p w:rsidR="00CF707E" w:rsidRDefault="00CF707E" w:rsidP="00CF707E">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Pr="00CF707E">
        <w:rPr>
          <w:rFonts w:ascii="Times New Roman" w:hAnsi="Times New Roman" w:cs="Times New Roman"/>
          <w:sz w:val="28"/>
          <w:szCs w:val="28"/>
        </w:rPr>
        <w:t xml:space="preserve"> оценка ответа на основной вопр</w:t>
      </w:r>
      <w:r>
        <w:rPr>
          <w:rFonts w:ascii="Times New Roman" w:hAnsi="Times New Roman" w:cs="Times New Roman"/>
          <w:sz w:val="28"/>
          <w:szCs w:val="28"/>
        </w:rPr>
        <w:t>ос и на дополнительные вопросы.</w:t>
      </w:r>
    </w:p>
    <w:p w:rsidR="00CF707E" w:rsidRP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Текущие контрольные работы имеют своей целью определить уровень знаний студентов, а также зафиксировать их знания документально. При этом возможно сочетание письменной контрольной работы с последующим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обсуждением ее результатов в ходе занятия и поставкой дополнительных вопросов.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Обсуждение проблемных вопросов – форма текущего контроля студентов, которая предполагает развитие творческих способностей обучающихся. Обсуждение производится путем постановки вопросов, не нашедших однозначного законодательного регулирования либо вызывающих различное толкование на практике. Во время обсуждения студенты должны высказывать обоснованные суждения, тем самым проявляя уровень своей </w:t>
      </w:r>
      <w:proofErr w:type="gramStart"/>
      <w:r w:rsidRPr="00CF707E">
        <w:rPr>
          <w:rFonts w:ascii="Times New Roman" w:hAnsi="Times New Roman" w:cs="Times New Roman"/>
          <w:sz w:val="28"/>
          <w:szCs w:val="28"/>
        </w:rPr>
        <w:t>осведомленности</w:t>
      </w:r>
      <w:proofErr w:type="gramEnd"/>
      <w:r w:rsidRPr="00CF707E">
        <w:rPr>
          <w:rFonts w:ascii="Times New Roman" w:hAnsi="Times New Roman" w:cs="Times New Roman"/>
          <w:sz w:val="28"/>
          <w:szCs w:val="28"/>
        </w:rPr>
        <w:t xml:space="preserve"> относительно поставленной на разрешение проблемы.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 В ходе занятий преподаватель должен использовать все формы текущего контроля. Однако определение последовательности и соотношения данных форм относится к компетенции преподав</w:t>
      </w:r>
      <w:r>
        <w:rPr>
          <w:rFonts w:ascii="Times New Roman" w:hAnsi="Times New Roman" w:cs="Times New Roman"/>
          <w:sz w:val="28"/>
          <w:szCs w:val="28"/>
        </w:rPr>
        <w:t>ателя, ведущего данные занятия.</w:t>
      </w:r>
      <w:r w:rsidRPr="00CF707E">
        <w:rPr>
          <w:rFonts w:ascii="Times New Roman" w:hAnsi="Times New Roman" w:cs="Times New Roman"/>
          <w:sz w:val="28"/>
          <w:szCs w:val="28"/>
        </w:rPr>
        <w:t xml:space="preserve"> </w:t>
      </w:r>
    </w:p>
    <w:p w:rsid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Промежуточная аттестация проводится в середине каждого учебного семестра в соответствии с графиком учебного процесса. По учебному материалу каждого </w:t>
      </w:r>
      <w:r>
        <w:rPr>
          <w:rFonts w:ascii="Times New Roman" w:hAnsi="Times New Roman" w:cs="Times New Roman"/>
          <w:sz w:val="28"/>
          <w:szCs w:val="28"/>
        </w:rPr>
        <w:t>семестра студенты сдают экзамен</w:t>
      </w:r>
      <w:r w:rsidRPr="00CF707E">
        <w:rPr>
          <w:rFonts w:ascii="Times New Roman" w:hAnsi="Times New Roman" w:cs="Times New Roman"/>
          <w:sz w:val="28"/>
          <w:szCs w:val="28"/>
        </w:rPr>
        <w:t xml:space="preserve"> или зачет в соответствии с действующим учебным планом.  </w:t>
      </w:r>
    </w:p>
    <w:p w:rsidR="00CF707E" w:rsidRPr="00CF707E" w:rsidRDefault="00CF707E" w:rsidP="00CF707E">
      <w:pPr>
        <w:spacing w:after="0"/>
        <w:ind w:firstLine="709"/>
        <w:jc w:val="both"/>
        <w:rPr>
          <w:rFonts w:ascii="Times New Roman" w:hAnsi="Times New Roman" w:cs="Times New Roman"/>
          <w:sz w:val="28"/>
          <w:szCs w:val="28"/>
        </w:rPr>
      </w:pPr>
      <w:r w:rsidRPr="00CF707E">
        <w:rPr>
          <w:rFonts w:ascii="Times New Roman" w:hAnsi="Times New Roman" w:cs="Times New Roman"/>
          <w:sz w:val="28"/>
          <w:szCs w:val="28"/>
        </w:rPr>
        <w:t xml:space="preserve">При проведении компьютерного тестирования и коллоквиумов может быть использована интерактивная образовательная среда МГПИ. </w:t>
      </w:r>
    </w:p>
    <w:p w:rsidR="00454CF3" w:rsidRDefault="00454CF3" w:rsidP="00454CF3">
      <w:pPr>
        <w:shd w:val="clear" w:color="auto" w:fill="FFFFFF"/>
        <w:spacing w:after="0" w:line="240" w:lineRule="auto"/>
        <w:ind w:firstLine="709"/>
        <w:jc w:val="both"/>
        <w:rPr>
          <w:rFonts w:ascii="Times New Roman" w:eastAsia="Times New Roman" w:hAnsi="Times New Roman" w:cs="Times New Roman"/>
          <w:b/>
          <w:bCs/>
          <w:color w:val="000000"/>
          <w:sz w:val="28"/>
          <w:szCs w:val="24"/>
          <w:lang w:eastAsia="ru-RU"/>
        </w:rPr>
      </w:pPr>
    </w:p>
    <w:p w:rsidR="00454CF3" w:rsidRPr="00454CF3" w:rsidRDefault="00454CF3" w:rsidP="00454CF3">
      <w:pPr>
        <w:shd w:val="clear" w:color="auto" w:fill="FFFFFF"/>
        <w:spacing w:after="0" w:line="240" w:lineRule="auto"/>
        <w:ind w:firstLine="709"/>
        <w:jc w:val="both"/>
        <w:rPr>
          <w:rFonts w:ascii="Arial" w:eastAsia="Times New Roman" w:hAnsi="Arial" w:cs="Arial"/>
          <w:color w:val="000000"/>
          <w:sz w:val="24"/>
          <w:lang w:eastAsia="ru-RU"/>
        </w:rPr>
      </w:pPr>
      <w:r w:rsidRPr="00454CF3">
        <w:rPr>
          <w:rFonts w:ascii="Times New Roman" w:eastAsia="Times New Roman" w:hAnsi="Times New Roman" w:cs="Times New Roman"/>
          <w:b/>
          <w:bCs/>
          <w:color w:val="000000"/>
          <w:sz w:val="28"/>
          <w:szCs w:val="24"/>
          <w:lang w:eastAsia="ru-RU"/>
        </w:rPr>
        <w:t>Самостоятельная работа студента на лекции</w:t>
      </w:r>
    </w:p>
    <w:p w:rsidR="00454CF3" w:rsidRPr="00454CF3" w:rsidRDefault="00454CF3" w:rsidP="00454CF3">
      <w:pPr>
        <w:shd w:val="clear" w:color="auto" w:fill="FFFFFF"/>
        <w:spacing w:after="0" w:line="240" w:lineRule="auto"/>
        <w:ind w:firstLine="709"/>
        <w:jc w:val="both"/>
        <w:rPr>
          <w:rFonts w:ascii="Arial" w:eastAsia="Times New Roman" w:hAnsi="Arial" w:cs="Arial"/>
          <w:color w:val="000000"/>
          <w:sz w:val="24"/>
          <w:lang w:eastAsia="ru-RU"/>
        </w:rPr>
      </w:pPr>
      <w:r w:rsidRPr="00454CF3">
        <w:rPr>
          <w:rFonts w:ascii="Times New Roman" w:eastAsia="Times New Roman" w:hAnsi="Times New Roman" w:cs="Times New Roman"/>
          <w:color w:val="000000"/>
          <w:sz w:val="28"/>
          <w:szCs w:val="24"/>
          <w:lang w:eastAsia="ru-RU"/>
        </w:rPr>
        <w:t> После прослушивания лекции студент должен проработать и осмыслить полученный материал. Подготовка к самостоятельной работе над лекцией должна начинаться на самой лекции. Умение слушать, творчески воспринимать излагаемый материал – это необходимое условие для его понимания.</w:t>
      </w:r>
    </w:p>
    <w:p w:rsidR="00454CF3" w:rsidRPr="00454CF3" w:rsidRDefault="00454CF3" w:rsidP="00454CF3">
      <w:pPr>
        <w:shd w:val="clear" w:color="auto" w:fill="FFFFFF"/>
        <w:spacing w:after="0" w:line="240" w:lineRule="auto"/>
        <w:ind w:firstLine="709"/>
        <w:jc w:val="both"/>
        <w:rPr>
          <w:rFonts w:ascii="Arial" w:eastAsia="Times New Roman" w:hAnsi="Arial" w:cs="Arial"/>
          <w:color w:val="000000"/>
          <w:sz w:val="24"/>
          <w:lang w:eastAsia="ru-RU"/>
        </w:rPr>
      </w:pPr>
      <w:r w:rsidRPr="00454CF3">
        <w:rPr>
          <w:rFonts w:ascii="Times New Roman" w:eastAsia="Times New Roman" w:hAnsi="Times New Roman" w:cs="Times New Roman"/>
          <w:color w:val="000000"/>
          <w:sz w:val="28"/>
          <w:szCs w:val="24"/>
          <w:lang w:eastAsia="ru-RU"/>
        </w:rPr>
        <w:t xml:space="preserve">В процессе лекционного занятия студент должен выделять важные моменты, выводы, анализировать основные положения. Если при изложении материала преподавателем создана проблемная ситуация, пытаться предугадать дальнейший ход рассуждений. Это способствует лучшему усвоению материала лекции и облегчает запоминание отдельных выводов. </w:t>
      </w:r>
    </w:p>
    <w:p w:rsidR="00454CF3" w:rsidRPr="00454CF3" w:rsidRDefault="00454CF3" w:rsidP="00454CF3">
      <w:pPr>
        <w:shd w:val="clear" w:color="auto" w:fill="FFFFFF"/>
        <w:spacing w:after="0" w:line="240" w:lineRule="auto"/>
        <w:ind w:firstLine="709"/>
        <w:jc w:val="both"/>
        <w:rPr>
          <w:rFonts w:ascii="Arial" w:eastAsia="Times New Roman" w:hAnsi="Arial" w:cs="Arial"/>
          <w:color w:val="000000"/>
          <w:sz w:val="24"/>
          <w:lang w:eastAsia="ru-RU"/>
        </w:rPr>
      </w:pPr>
      <w:r w:rsidRPr="00454CF3">
        <w:rPr>
          <w:rFonts w:ascii="Times New Roman" w:eastAsia="Times New Roman" w:hAnsi="Times New Roman" w:cs="Times New Roman"/>
          <w:color w:val="000000"/>
          <w:sz w:val="28"/>
          <w:szCs w:val="24"/>
          <w:lang w:eastAsia="ru-RU"/>
        </w:rPr>
        <w:t xml:space="preserve"> Недостаточно только слушать лекцию. Возможности памяти человека не универсальны. Как бы внимательно студент не слушал лекцию, большая часть информации вскоре после восприятия будет забыта. </w:t>
      </w:r>
    </w:p>
    <w:p w:rsidR="00454CF3" w:rsidRPr="00454CF3" w:rsidRDefault="00454CF3" w:rsidP="00454CF3">
      <w:pPr>
        <w:shd w:val="clear" w:color="auto" w:fill="FFFFFF"/>
        <w:spacing w:after="0" w:line="240" w:lineRule="auto"/>
        <w:ind w:firstLine="709"/>
        <w:jc w:val="both"/>
        <w:rPr>
          <w:rFonts w:ascii="Arial" w:eastAsia="Times New Roman" w:hAnsi="Arial" w:cs="Arial"/>
          <w:color w:val="000000"/>
          <w:sz w:val="24"/>
          <w:lang w:eastAsia="ru-RU"/>
        </w:rPr>
      </w:pPr>
      <w:r w:rsidRPr="00454CF3">
        <w:rPr>
          <w:rFonts w:ascii="Times New Roman" w:eastAsia="Times New Roman" w:hAnsi="Times New Roman" w:cs="Times New Roman"/>
          <w:color w:val="000000"/>
          <w:sz w:val="28"/>
          <w:szCs w:val="24"/>
          <w:lang w:eastAsia="ru-RU"/>
        </w:rPr>
        <w:lastRenderedPageBreak/>
        <w:t xml:space="preserve"> Повторение и воспроизведение осуществляется при подготовке к практическим и лабораторным занятиям, контрольным. </w:t>
      </w:r>
    </w:p>
    <w:p w:rsidR="00454CF3" w:rsidRPr="00454CF3" w:rsidRDefault="00454CF3" w:rsidP="00454CF3">
      <w:pPr>
        <w:shd w:val="clear" w:color="auto" w:fill="FFFFFF"/>
        <w:spacing w:after="0" w:line="240" w:lineRule="auto"/>
        <w:ind w:firstLine="709"/>
        <w:jc w:val="both"/>
        <w:rPr>
          <w:rFonts w:ascii="Arial" w:eastAsia="Times New Roman" w:hAnsi="Arial" w:cs="Arial"/>
          <w:color w:val="000000"/>
          <w:sz w:val="24"/>
          <w:lang w:eastAsia="ru-RU"/>
        </w:rPr>
      </w:pPr>
      <w:r w:rsidRPr="00454CF3">
        <w:rPr>
          <w:rFonts w:ascii="Times New Roman" w:eastAsia="Times New Roman" w:hAnsi="Times New Roman" w:cs="Times New Roman"/>
          <w:color w:val="000000"/>
          <w:sz w:val="28"/>
          <w:szCs w:val="24"/>
          <w:lang w:eastAsia="ru-RU"/>
        </w:rPr>
        <w:t xml:space="preserve"> Для более прочного усвоения знаний лекцию необходимо конспектировать. Конспект лекций должен быть в отдельной тетради. Не надо стремиться подробно слово в слово записывать всю лекцию. Конспектируйте только </w:t>
      </w:r>
      <w:proofErr w:type="gramStart"/>
      <w:r w:rsidRPr="00454CF3">
        <w:rPr>
          <w:rFonts w:ascii="Times New Roman" w:eastAsia="Times New Roman" w:hAnsi="Times New Roman" w:cs="Times New Roman"/>
          <w:color w:val="000000"/>
          <w:sz w:val="28"/>
          <w:szCs w:val="24"/>
          <w:lang w:eastAsia="ru-RU"/>
        </w:rPr>
        <w:t>самое</w:t>
      </w:r>
      <w:proofErr w:type="gramEnd"/>
      <w:r w:rsidRPr="00454CF3">
        <w:rPr>
          <w:rFonts w:ascii="Times New Roman" w:eastAsia="Times New Roman" w:hAnsi="Times New Roman" w:cs="Times New Roman"/>
          <w:color w:val="000000"/>
          <w:sz w:val="28"/>
          <w:szCs w:val="24"/>
          <w:lang w:eastAsia="ru-RU"/>
        </w:rPr>
        <w:t xml:space="preserve"> важное в рассматриваемом параграфе:</w:t>
      </w:r>
    </w:p>
    <w:p w:rsidR="00454CF3" w:rsidRPr="00454CF3" w:rsidRDefault="00454CF3" w:rsidP="00454CF3">
      <w:pPr>
        <w:numPr>
          <w:ilvl w:val="0"/>
          <w:numId w:val="3"/>
        </w:numPr>
        <w:tabs>
          <w:tab w:val="left" w:pos="993"/>
        </w:tabs>
        <w:spacing w:after="0" w:line="240" w:lineRule="auto"/>
        <w:ind w:firstLine="698"/>
        <w:jc w:val="both"/>
        <w:rPr>
          <w:rFonts w:ascii="Times New Roman" w:eastAsia="Times New Roman" w:hAnsi="Times New Roman" w:cs="Times New Roman"/>
          <w:sz w:val="32"/>
          <w:szCs w:val="28"/>
          <w:lang w:eastAsia="ru-RU"/>
        </w:rPr>
      </w:pPr>
      <w:r w:rsidRPr="00454CF3">
        <w:rPr>
          <w:rFonts w:ascii="Times New Roman" w:eastAsia="Times New Roman" w:hAnsi="Times New Roman" w:cs="Times New Roman"/>
          <w:sz w:val="28"/>
          <w:szCs w:val="28"/>
          <w:lang w:eastAsia="ru-RU"/>
        </w:rPr>
        <w:t>формулировки определений и законов, выводы основных уравнений и формул,</w:t>
      </w:r>
    </w:p>
    <w:p w:rsidR="00454CF3" w:rsidRPr="00454CF3" w:rsidRDefault="00454CF3" w:rsidP="00454CF3">
      <w:pPr>
        <w:numPr>
          <w:ilvl w:val="0"/>
          <w:numId w:val="3"/>
        </w:numPr>
        <w:tabs>
          <w:tab w:val="left" w:pos="993"/>
        </w:tabs>
        <w:spacing w:after="0" w:line="240" w:lineRule="auto"/>
        <w:ind w:firstLine="698"/>
        <w:jc w:val="both"/>
        <w:rPr>
          <w:rFonts w:ascii="Times New Roman" w:eastAsia="Times New Roman" w:hAnsi="Times New Roman" w:cs="Times New Roman"/>
          <w:sz w:val="32"/>
          <w:szCs w:val="28"/>
          <w:lang w:eastAsia="ru-RU"/>
        </w:rPr>
      </w:pPr>
      <w:r w:rsidRPr="00454CF3">
        <w:rPr>
          <w:rFonts w:ascii="Times New Roman" w:eastAsia="Times New Roman" w:hAnsi="Times New Roman" w:cs="Times New Roman"/>
          <w:sz w:val="28"/>
          <w:szCs w:val="28"/>
          <w:lang w:eastAsia="ru-RU"/>
        </w:rPr>
        <w:t>то, что старается выделить лектор, на чем акцентирует внимание студентов.</w:t>
      </w:r>
    </w:p>
    <w:p w:rsidR="00454CF3" w:rsidRPr="00454CF3" w:rsidRDefault="00454CF3" w:rsidP="00454CF3">
      <w:pPr>
        <w:shd w:val="clear" w:color="auto" w:fill="FFFFFF"/>
        <w:spacing w:after="0" w:line="240" w:lineRule="auto"/>
        <w:ind w:firstLine="709"/>
        <w:jc w:val="both"/>
        <w:rPr>
          <w:rFonts w:ascii="Arial" w:eastAsia="Times New Roman" w:hAnsi="Arial" w:cs="Arial"/>
          <w:color w:val="000000"/>
          <w:sz w:val="24"/>
          <w:lang w:eastAsia="ru-RU"/>
        </w:rPr>
      </w:pPr>
      <w:r w:rsidRPr="00454CF3">
        <w:rPr>
          <w:rFonts w:ascii="Times New Roman" w:eastAsia="Times New Roman" w:hAnsi="Times New Roman" w:cs="Times New Roman"/>
          <w:color w:val="000000"/>
          <w:sz w:val="28"/>
          <w:szCs w:val="24"/>
          <w:lang w:eastAsia="ru-RU"/>
        </w:rPr>
        <w:t>Старайтесь отфильтровывать и сжимать подаваемый материал. Более подробно записывайте основную информацию и кратко – дополнительную. Научитесь в процессе лекции разбивать текст на смысловые части и заменять их содержание короткими фразами и формулировками. Не нужно просить лектора несколько раз повторять одну и ту же фразу для того, чтобы успеть записать. По возможности записи ведите своими словами, своими формулировками.</w:t>
      </w:r>
    </w:p>
    <w:p w:rsidR="00454CF3" w:rsidRPr="00454CF3" w:rsidRDefault="00454CF3" w:rsidP="00454CF3">
      <w:pPr>
        <w:shd w:val="clear" w:color="auto" w:fill="FFFFFF"/>
        <w:spacing w:after="0" w:line="240" w:lineRule="auto"/>
        <w:ind w:firstLine="709"/>
        <w:jc w:val="both"/>
        <w:rPr>
          <w:rFonts w:ascii="Arial" w:eastAsia="Times New Roman" w:hAnsi="Arial" w:cs="Arial"/>
          <w:color w:val="000000"/>
          <w:sz w:val="24"/>
          <w:lang w:eastAsia="ru-RU"/>
        </w:rPr>
      </w:pPr>
      <w:r w:rsidRPr="00454CF3">
        <w:rPr>
          <w:rFonts w:ascii="Times New Roman" w:eastAsia="Times New Roman" w:hAnsi="Times New Roman" w:cs="Times New Roman"/>
          <w:color w:val="000000"/>
          <w:sz w:val="28"/>
          <w:szCs w:val="24"/>
          <w:lang w:eastAsia="ru-RU"/>
        </w:rPr>
        <w:t>Тетрадь для конспекта лекций нужно сделать удобной, практичной и полезной, ведь именно она является основным информативным источником при подготовке к различным отчетным занятиям, зачетам, экзаменам. Целесообразно отделить поля, где студент мог бы изложить свои мысли, вопросы, появившиеся в ходе лекции. Полезно одну из страниц оставлять свободной. Она потребуется потом, при самостоятельной подготовке. Сюда можно будет занести дополнительную информацию по данной теме, полученную из других источников.</w:t>
      </w:r>
    </w:p>
    <w:p w:rsidR="00454CF3" w:rsidRPr="00454CF3" w:rsidRDefault="00454CF3" w:rsidP="00454CF3">
      <w:pPr>
        <w:shd w:val="clear" w:color="auto" w:fill="FFFFFF"/>
        <w:spacing w:after="0" w:line="240" w:lineRule="auto"/>
        <w:ind w:firstLine="709"/>
        <w:jc w:val="both"/>
        <w:rPr>
          <w:rFonts w:ascii="Arial" w:eastAsia="Times New Roman" w:hAnsi="Arial" w:cs="Arial"/>
          <w:color w:val="000000"/>
          <w:sz w:val="24"/>
          <w:lang w:eastAsia="ru-RU"/>
        </w:rPr>
      </w:pPr>
      <w:r w:rsidRPr="00454CF3">
        <w:rPr>
          <w:rFonts w:ascii="Times New Roman" w:eastAsia="Times New Roman" w:hAnsi="Times New Roman" w:cs="Times New Roman"/>
          <w:color w:val="000000"/>
          <w:sz w:val="28"/>
          <w:szCs w:val="24"/>
          <w:lang w:eastAsia="ru-RU"/>
        </w:rPr>
        <w:t>Таким образом, на лекции студент должен совместить два момента:</w:t>
      </w:r>
    </w:p>
    <w:p w:rsidR="00454CF3" w:rsidRPr="00454CF3" w:rsidRDefault="00454CF3" w:rsidP="00454CF3">
      <w:pPr>
        <w:numPr>
          <w:ilvl w:val="0"/>
          <w:numId w:val="3"/>
        </w:numPr>
        <w:tabs>
          <w:tab w:val="left" w:pos="993"/>
        </w:tabs>
        <w:spacing w:after="0" w:line="240" w:lineRule="auto"/>
        <w:ind w:firstLine="698"/>
        <w:jc w:val="both"/>
        <w:rPr>
          <w:rFonts w:ascii="Times New Roman" w:eastAsia="Times New Roman" w:hAnsi="Times New Roman" w:cs="Times New Roman"/>
          <w:sz w:val="32"/>
          <w:szCs w:val="28"/>
          <w:lang w:eastAsia="ru-RU"/>
        </w:rPr>
      </w:pPr>
      <w:r w:rsidRPr="00454CF3">
        <w:rPr>
          <w:rFonts w:ascii="Times New Roman" w:eastAsia="Times New Roman" w:hAnsi="Times New Roman" w:cs="Times New Roman"/>
          <w:sz w:val="28"/>
          <w:szCs w:val="28"/>
          <w:lang w:eastAsia="ru-RU"/>
        </w:rPr>
        <w:t xml:space="preserve">внимательно слушать лектора, прикладывая максимум усилий для понимания излагаемого материала </w:t>
      </w:r>
    </w:p>
    <w:p w:rsidR="00454CF3" w:rsidRPr="00454CF3" w:rsidRDefault="00454CF3" w:rsidP="00454CF3">
      <w:pPr>
        <w:numPr>
          <w:ilvl w:val="0"/>
          <w:numId w:val="3"/>
        </w:numPr>
        <w:tabs>
          <w:tab w:val="left" w:pos="993"/>
        </w:tabs>
        <w:spacing w:after="0" w:line="240" w:lineRule="auto"/>
        <w:ind w:firstLine="698"/>
        <w:jc w:val="both"/>
        <w:rPr>
          <w:rFonts w:ascii="Times New Roman" w:eastAsia="Times New Roman" w:hAnsi="Times New Roman" w:cs="Times New Roman"/>
          <w:sz w:val="32"/>
          <w:szCs w:val="28"/>
          <w:lang w:eastAsia="ru-RU"/>
        </w:rPr>
      </w:pPr>
      <w:r w:rsidRPr="00454CF3">
        <w:rPr>
          <w:rFonts w:ascii="Times New Roman" w:eastAsia="Times New Roman" w:hAnsi="Times New Roman" w:cs="Times New Roman"/>
          <w:sz w:val="28"/>
          <w:szCs w:val="28"/>
          <w:lang w:eastAsia="ru-RU"/>
        </w:rPr>
        <w:t>одновременно вести его осмысленную запись.</w:t>
      </w:r>
    </w:p>
    <w:p w:rsidR="00454CF3" w:rsidRPr="00454CF3" w:rsidRDefault="00454CF3" w:rsidP="00454CF3">
      <w:pPr>
        <w:tabs>
          <w:tab w:val="left" w:pos="993"/>
        </w:tabs>
        <w:spacing w:after="0" w:line="240" w:lineRule="auto"/>
        <w:ind w:left="698"/>
        <w:jc w:val="both"/>
        <w:rPr>
          <w:rFonts w:ascii="Times New Roman" w:eastAsia="Times New Roman" w:hAnsi="Times New Roman" w:cs="Times New Roman"/>
          <w:sz w:val="32"/>
          <w:szCs w:val="28"/>
          <w:lang w:eastAsia="ru-RU"/>
        </w:rPr>
      </w:pPr>
    </w:p>
    <w:p w:rsidR="00454CF3" w:rsidRPr="00454CF3" w:rsidRDefault="00454CF3" w:rsidP="00454CF3">
      <w:pPr>
        <w:shd w:val="clear" w:color="auto" w:fill="FFFFFF"/>
        <w:spacing w:after="0" w:line="240" w:lineRule="auto"/>
        <w:ind w:left="709"/>
        <w:jc w:val="both"/>
        <w:rPr>
          <w:rFonts w:ascii="Arial" w:eastAsia="Times New Roman" w:hAnsi="Arial" w:cs="Arial"/>
          <w:color w:val="000000"/>
          <w:sz w:val="28"/>
          <w:lang w:eastAsia="ru-RU"/>
        </w:rPr>
      </w:pPr>
      <w:r w:rsidRPr="00454CF3">
        <w:rPr>
          <w:rFonts w:ascii="Times New Roman" w:eastAsia="Times New Roman" w:hAnsi="Times New Roman" w:cs="Times New Roman"/>
          <w:b/>
          <w:bCs/>
          <w:color w:val="000000"/>
          <w:sz w:val="28"/>
          <w:szCs w:val="24"/>
          <w:lang w:eastAsia="ru-RU"/>
        </w:rPr>
        <w:t>5.2. Самостоятельная работа студента над лекцией</w:t>
      </w:r>
    </w:p>
    <w:p w:rsidR="00454CF3" w:rsidRPr="00454CF3" w:rsidRDefault="00454CF3" w:rsidP="00454CF3">
      <w:pPr>
        <w:shd w:val="clear" w:color="auto" w:fill="FFFFFF"/>
        <w:spacing w:after="0" w:line="240" w:lineRule="auto"/>
        <w:ind w:firstLine="672"/>
        <w:jc w:val="both"/>
        <w:rPr>
          <w:rFonts w:ascii="Arial" w:eastAsia="Times New Roman" w:hAnsi="Arial" w:cs="Arial"/>
          <w:color w:val="000000"/>
          <w:sz w:val="24"/>
          <w:lang w:eastAsia="ru-RU"/>
        </w:rPr>
      </w:pPr>
      <w:r w:rsidRPr="00454CF3">
        <w:rPr>
          <w:rFonts w:ascii="Times New Roman" w:eastAsia="Times New Roman" w:hAnsi="Times New Roman" w:cs="Times New Roman"/>
          <w:color w:val="000000"/>
          <w:sz w:val="32"/>
          <w:szCs w:val="28"/>
          <w:lang w:eastAsia="ru-RU"/>
        </w:rPr>
        <w:t> </w:t>
      </w:r>
      <w:r w:rsidRPr="00454CF3">
        <w:rPr>
          <w:rFonts w:ascii="Times New Roman" w:eastAsia="Times New Roman" w:hAnsi="Times New Roman" w:cs="Times New Roman"/>
          <w:color w:val="000000"/>
          <w:sz w:val="28"/>
          <w:szCs w:val="24"/>
          <w:lang w:eastAsia="ru-RU"/>
        </w:rPr>
        <w:t xml:space="preserve">Прослушанный материал лекции студент должен проработать. Насколько эффективно он это сделает, зависит и прочность усвоения знаний. Опыт  показывает,  что  только  многоразовая,  планомерная  и целенаправленная обработка лекционного материала обеспечивает его надежное закрепление в долговременной памяти человека. </w:t>
      </w:r>
    </w:p>
    <w:p w:rsidR="00454CF3" w:rsidRPr="00454CF3" w:rsidRDefault="00454CF3" w:rsidP="00454CF3">
      <w:pPr>
        <w:shd w:val="clear" w:color="auto" w:fill="FFFFFF"/>
        <w:spacing w:after="0" w:line="240" w:lineRule="auto"/>
        <w:ind w:firstLine="672"/>
        <w:jc w:val="both"/>
        <w:rPr>
          <w:rFonts w:ascii="Arial" w:eastAsia="Times New Roman" w:hAnsi="Arial" w:cs="Arial"/>
          <w:color w:val="000000"/>
          <w:sz w:val="24"/>
          <w:lang w:eastAsia="ru-RU"/>
        </w:rPr>
      </w:pPr>
      <w:r w:rsidRPr="00454CF3">
        <w:rPr>
          <w:rFonts w:ascii="Times New Roman" w:eastAsia="Times New Roman" w:hAnsi="Times New Roman" w:cs="Times New Roman"/>
          <w:color w:val="000000"/>
          <w:sz w:val="28"/>
          <w:szCs w:val="24"/>
          <w:lang w:eastAsia="ru-RU"/>
        </w:rPr>
        <w:t>Повторение нужно разнообразить. При первом повторении изучаются все параграфы и абзацы, при втором, возможно, будет достаточно рассмотреть только отдельные параграфы, а в дальнейшем лишь тему лекции.</w:t>
      </w:r>
    </w:p>
    <w:p w:rsidR="00454CF3" w:rsidRPr="00454CF3" w:rsidRDefault="00454CF3" w:rsidP="00454CF3">
      <w:pPr>
        <w:shd w:val="clear" w:color="auto" w:fill="FFFFFF"/>
        <w:spacing w:after="0" w:line="240" w:lineRule="auto"/>
        <w:ind w:firstLine="672"/>
        <w:jc w:val="both"/>
        <w:rPr>
          <w:rFonts w:ascii="Arial" w:eastAsia="Times New Roman" w:hAnsi="Arial" w:cs="Arial"/>
          <w:color w:val="000000"/>
          <w:sz w:val="24"/>
          <w:lang w:eastAsia="ru-RU"/>
        </w:rPr>
      </w:pPr>
      <w:r w:rsidRPr="00454CF3">
        <w:rPr>
          <w:rFonts w:ascii="Times New Roman" w:eastAsia="Times New Roman" w:hAnsi="Times New Roman" w:cs="Times New Roman"/>
          <w:color w:val="000000"/>
          <w:sz w:val="28"/>
          <w:szCs w:val="24"/>
          <w:lang w:eastAsia="ru-RU"/>
        </w:rPr>
        <w:t xml:space="preserve">Рекомендуется </w:t>
      </w:r>
      <w:proofErr w:type="gramStart"/>
      <w:r w:rsidRPr="00454CF3">
        <w:rPr>
          <w:rFonts w:ascii="Times New Roman" w:eastAsia="Times New Roman" w:hAnsi="Times New Roman" w:cs="Times New Roman"/>
          <w:color w:val="000000"/>
          <w:sz w:val="28"/>
          <w:szCs w:val="24"/>
          <w:lang w:eastAsia="ru-RU"/>
        </w:rPr>
        <w:t>обучающимся</w:t>
      </w:r>
      <w:proofErr w:type="gramEnd"/>
      <w:r w:rsidRPr="00454CF3">
        <w:rPr>
          <w:rFonts w:ascii="Times New Roman" w:eastAsia="Times New Roman" w:hAnsi="Times New Roman" w:cs="Times New Roman"/>
          <w:color w:val="000000"/>
          <w:sz w:val="28"/>
          <w:szCs w:val="24"/>
          <w:lang w:eastAsia="ru-RU"/>
        </w:rPr>
        <w:t xml:space="preserve"> составлять подробный конспект лекций. Особенно полезной эта работа оказывается в том случае, когда студенты знакомятся с теми вопросами, которые им еще необходимо как следует осмыслить. Осмысление и происходит во время описания материала своими </w:t>
      </w:r>
      <w:r w:rsidRPr="00454CF3">
        <w:rPr>
          <w:rFonts w:ascii="Times New Roman" w:eastAsia="Times New Roman" w:hAnsi="Times New Roman" w:cs="Times New Roman"/>
          <w:color w:val="000000"/>
          <w:sz w:val="28"/>
          <w:szCs w:val="24"/>
          <w:lang w:eastAsia="ru-RU"/>
        </w:rPr>
        <w:lastRenderedPageBreak/>
        <w:t>словами, разъяснения его в первую очередь для себя. Естественно, что это конспектирование совершенно не то, что запись со слов лектора. Поэтому конспект, ведущийся студентами с целью осмысления и усвоения материала, получил название «свой собственный конспект» (ССК) ССК ведется на основе записей лекций, книг (вообще говоря, разных), консультаций преподавателей, бесед с товарищами и, конечно, в результате размышлений. Главная роль ССК заключается в том, что он помогает пониманию изучаемого предмета.</w:t>
      </w:r>
    </w:p>
    <w:p w:rsidR="00454CF3" w:rsidRPr="00454CF3" w:rsidRDefault="00454CF3" w:rsidP="00454CF3">
      <w:pPr>
        <w:shd w:val="clear" w:color="auto" w:fill="FFFFFF"/>
        <w:spacing w:after="0" w:line="240" w:lineRule="auto"/>
        <w:ind w:firstLine="672"/>
        <w:jc w:val="both"/>
        <w:rPr>
          <w:rFonts w:ascii="Arial" w:eastAsia="Times New Roman" w:hAnsi="Arial" w:cs="Arial"/>
          <w:color w:val="000000"/>
          <w:sz w:val="24"/>
          <w:lang w:eastAsia="ru-RU"/>
        </w:rPr>
      </w:pPr>
      <w:r w:rsidRPr="00454CF3">
        <w:rPr>
          <w:rFonts w:ascii="Times New Roman" w:eastAsia="Times New Roman" w:hAnsi="Times New Roman" w:cs="Times New Roman"/>
          <w:bCs/>
          <w:color w:val="000000"/>
          <w:sz w:val="28"/>
          <w:szCs w:val="24"/>
          <w:lang w:eastAsia="ru-RU"/>
        </w:rPr>
        <w:t>Правило 1.</w:t>
      </w:r>
      <w:r w:rsidRPr="00454CF3">
        <w:rPr>
          <w:rFonts w:ascii="Times New Roman" w:eastAsia="Times New Roman" w:hAnsi="Times New Roman" w:cs="Times New Roman"/>
          <w:color w:val="000000"/>
          <w:sz w:val="28"/>
          <w:szCs w:val="24"/>
          <w:lang w:eastAsia="ru-RU"/>
        </w:rPr>
        <w:t> ССК нужно записывать своими словами, следовательно, лишь после того, как излагаемый в нём материал будет вам ясен.</w:t>
      </w:r>
    </w:p>
    <w:p w:rsidR="00454CF3" w:rsidRPr="00454CF3" w:rsidRDefault="00454CF3" w:rsidP="00454CF3">
      <w:pPr>
        <w:shd w:val="clear" w:color="auto" w:fill="FFFFFF"/>
        <w:spacing w:after="0" w:line="240" w:lineRule="auto"/>
        <w:ind w:firstLine="672"/>
        <w:jc w:val="both"/>
        <w:rPr>
          <w:rFonts w:ascii="Arial" w:eastAsia="Times New Roman" w:hAnsi="Arial" w:cs="Arial"/>
          <w:color w:val="000000"/>
          <w:sz w:val="24"/>
          <w:lang w:eastAsia="ru-RU"/>
        </w:rPr>
      </w:pPr>
      <w:r w:rsidRPr="00454CF3">
        <w:rPr>
          <w:rFonts w:ascii="Times New Roman" w:eastAsia="Times New Roman" w:hAnsi="Times New Roman" w:cs="Times New Roman"/>
          <w:bCs/>
          <w:color w:val="000000"/>
          <w:sz w:val="28"/>
          <w:szCs w:val="24"/>
          <w:lang w:eastAsia="ru-RU"/>
        </w:rPr>
        <w:t>Правило 2.</w:t>
      </w:r>
      <w:r w:rsidRPr="00454CF3">
        <w:rPr>
          <w:rFonts w:ascii="Times New Roman" w:eastAsia="Times New Roman" w:hAnsi="Times New Roman" w:cs="Times New Roman"/>
          <w:color w:val="000000"/>
          <w:sz w:val="28"/>
          <w:szCs w:val="24"/>
          <w:lang w:eastAsia="ru-RU"/>
        </w:rPr>
        <w:t> Основой для составления ССК могут служить учебники (лучше, чтобы книг было несколько) и конспект лекций.</w:t>
      </w:r>
    </w:p>
    <w:p w:rsidR="00454CF3" w:rsidRPr="00454CF3" w:rsidRDefault="00454CF3" w:rsidP="00454CF3">
      <w:pPr>
        <w:shd w:val="clear" w:color="auto" w:fill="FFFFFF"/>
        <w:spacing w:after="0" w:line="240" w:lineRule="auto"/>
        <w:ind w:firstLine="672"/>
        <w:jc w:val="both"/>
        <w:rPr>
          <w:rFonts w:ascii="Arial" w:eastAsia="Times New Roman" w:hAnsi="Arial" w:cs="Arial"/>
          <w:color w:val="000000"/>
          <w:sz w:val="24"/>
          <w:lang w:eastAsia="ru-RU"/>
        </w:rPr>
      </w:pPr>
      <w:r w:rsidRPr="00454CF3">
        <w:rPr>
          <w:rFonts w:ascii="Times New Roman" w:eastAsia="Times New Roman" w:hAnsi="Times New Roman" w:cs="Times New Roman"/>
          <w:bCs/>
          <w:color w:val="000000"/>
          <w:sz w:val="28"/>
          <w:szCs w:val="24"/>
          <w:lang w:eastAsia="ru-RU"/>
        </w:rPr>
        <w:t>Правило 3.</w:t>
      </w:r>
      <w:r w:rsidRPr="00454CF3">
        <w:rPr>
          <w:rFonts w:ascii="Times New Roman" w:eastAsia="Times New Roman" w:hAnsi="Times New Roman" w:cs="Times New Roman"/>
          <w:color w:val="000000"/>
          <w:sz w:val="28"/>
          <w:szCs w:val="24"/>
          <w:lang w:eastAsia="ru-RU"/>
        </w:rPr>
        <w:t> При составлении ССК следует придерживаться плана, который у вас должен иметься заранее, по крайней мере, для описываемой вами завершенной части курса.</w:t>
      </w:r>
    </w:p>
    <w:p w:rsidR="00454CF3" w:rsidRPr="00454CF3" w:rsidRDefault="00454CF3" w:rsidP="00454CF3">
      <w:pPr>
        <w:shd w:val="clear" w:color="auto" w:fill="FFFFFF"/>
        <w:spacing w:after="0" w:line="240" w:lineRule="auto"/>
        <w:ind w:firstLine="672"/>
        <w:jc w:val="both"/>
        <w:rPr>
          <w:rFonts w:ascii="Arial" w:eastAsia="Times New Roman" w:hAnsi="Arial" w:cs="Arial"/>
          <w:color w:val="000000"/>
          <w:sz w:val="24"/>
          <w:lang w:eastAsia="ru-RU"/>
        </w:rPr>
      </w:pPr>
      <w:r w:rsidRPr="00454CF3">
        <w:rPr>
          <w:rFonts w:ascii="Times New Roman" w:eastAsia="Times New Roman" w:hAnsi="Times New Roman" w:cs="Times New Roman"/>
          <w:bCs/>
          <w:color w:val="000000"/>
          <w:sz w:val="28"/>
          <w:szCs w:val="24"/>
          <w:lang w:eastAsia="ru-RU"/>
        </w:rPr>
        <w:t>Правило 4.</w:t>
      </w:r>
      <w:r w:rsidRPr="00454CF3">
        <w:rPr>
          <w:rFonts w:ascii="Times New Roman" w:eastAsia="Times New Roman" w:hAnsi="Times New Roman" w:cs="Times New Roman"/>
          <w:color w:val="000000"/>
          <w:sz w:val="28"/>
          <w:szCs w:val="24"/>
          <w:lang w:eastAsia="ru-RU"/>
        </w:rPr>
        <w:t xml:space="preserve"> При описании отдельного вопроса не обязательно точно придерживаться того порядка изложения, который был в вашем основном источнике (книге или конспекте лекций). </w:t>
      </w:r>
    </w:p>
    <w:p w:rsidR="00454CF3" w:rsidRPr="00454CF3" w:rsidRDefault="00454CF3" w:rsidP="00454CF3">
      <w:pPr>
        <w:shd w:val="clear" w:color="auto" w:fill="FFFFFF"/>
        <w:spacing w:after="0" w:line="240" w:lineRule="auto"/>
        <w:ind w:firstLine="672"/>
        <w:jc w:val="both"/>
        <w:rPr>
          <w:rFonts w:ascii="Arial" w:eastAsia="Times New Roman" w:hAnsi="Arial" w:cs="Arial"/>
          <w:color w:val="000000"/>
          <w:sz w:val="24"/>
          <w:lang w:eastAsia="ru-RU"/>
        </w:rPr>
      </w:pPr>
      <w:r w:rsidRPr="00454CF3">
        <w:rPr>
          <w:rFonts w:ascii="Times New Roman" w:eastAsia="Times New Roman" w:hAnsi="Times New Roman" w:cs="Times New Roman"/>
          <w:bCs/>
          <w:color w:val="000000"/>
          <w:sz w:val="28"/>
          <w:szCs w:val="24"/>
          <w:lang w:eastAsia="ru-RU"/>
        </w:rPr>
        <w:t>Правило 5.</w:t>
      </w:r>
      <w:r w:rsidRPr="00454CF3">
        <w:rPr>
          <w:rFonts w:ascii="Times New Roman" w:eastAsia="Times New Roman" w:hAnsi="Times New Roman" w:cs="Times New Roman"/>
          <w:color w:val="000000"/>
          <w:sz w:val="28"/>
          <w:szCs w:val="24"/>
          <w:lang w:eastAsia="ru-RU"/>
        </w:rPr>
        <w:t> Составляя ССК, старайтесь в каждом более или менее законченном пункте выразить свое мнение по отношению к вопросам, помогающим осмыслению.</w:t>
      </w:r>
    </w:p>
    <w:p w:rsidR="00454CF3" w:rsidRPr="00454CF3" w:rsidRDefault="00454CF3" w:rsidP="00454CF3">
      <w:pPr>
        <w:shd w:val="clear" w:color="auto" w:fill="FFFFFF"/>
        <w:spacing w:after="0" w:line="240" w:lineRule="auto"/>
        <w:ind w:firstLine="672"/>
        <w:jc w:val="both"/>
        <w:rPr>
          <w:rFonts w:ascii="Times New Roman" w:eastAsia="Times New Roman" w:hAnsi="Times New Roman" w:cs="Times New Roman"/>
          <w:color w:val="000000"/>
          <w:sz w:val="28"/>
          <w:szCs w:val="24"/>
          <w:lang w:eastAsia="ru-RU"/>
        </w:rPr>
      </w:pPr>
      <w:r w:rsidRPr="00454CF3">
        <w:rPr>
          <w:rFonts w:ascii="Times New Roman" w:eastAsia="Times New Roman" w:hAnsi="Times New Roman" w:cs="Times New Roman"/>
          <w:bCs/>
          <w:color w:val="000000"/>
          <w:sz w:val="28"/>
          <w:szCs w:val="24"/>
          <w:lang w:eastAsia="ru-RU"/>
        </w:rPr>
        <w:t>Правило 6.</w:t>
      </w:r>
      <w:r w:rsidRPr="00454CF3">
        <w:rPr>
          <w:rFonts w:ascii="Times New Roman" w:eastAsia="Times New Roman" w:hAnsi="Times New Roman" w:cs="Times New Roman"/>
          <w:color w:val="000000"/>
          <w:sz w:val="28"/>
          <w:szCs w:val="24"/>
          <w:lang w:eastAsia="ru-RU"/>
        </w:rPr>
        <w:t xml:space="preserve"> Приводя доказательство, описание, рассуждение, не оставляйте что-либо непонятым, записанным формально. </w:t>
      </w:r>
    </w:p>
    <w:p w:rsidR="00454CF3" w:rsidRPr="00454CF3" w:rsidRDefault="00454CF3" w:rsidP="00454CF3">
      <w:pPr>
        <w:shd w:val="clear" w:color="auto" w:fill="FFFFFF"/>
        <w:spacing w:after="0" w:line="240" w:lineRule="auto"/>
        <w:ind w:firstLine="672"/>
        <w:jc w:val="both"/>
        <w:rPr>
          <w:rFonts w:ascii="Arial" w:eastAsia="Times New Roman" w:hAnsi="Arial" w:cs="Arial"/>
          <w:color w:val="000000"/>
          <w:sz w:val="24"/>
          <w:lang w:eastAsia="ru-RU"/>
        </w:rPr>
      </w:pPr>
    </w:p>
    <w:p w:rsidR="00454CF3" w:rsidRPr="00454CF3" w:rsidRDefault="00454CF3" w:rsidP="00454CF3">
      <w:pPr>
        <w:shd w:val="clear" w:color="auto" w:fill="FFFFFF"/>
        <w:spacing w:after="0" w:line="240" w:lineRule="auto"/>
        <w:ind w:firstLine="700"/>
        <w:jc w:val="both"/>
        <w:rPr>
          <w:rFonts w:ascii="Arial" w:eastAsia="Times New Roman" w:hAnsi="Arial" w:cs="Arial"/>
          <w:color w:val="000000"/>
          <w:sz w:val="24"/>
          <w:lang w:eastAsia="ru-RU"/>
        </w:rPr>
      </w:pPr>
      <w:r w:rsidRPr="00454CF3">
        <w:rPr>
          <w:rFonts w:ascii="Times New Roman" w:eastAsia="Times New Roman" w:hAnsi="Times New Roman" w:cs="Times New Roman"/>
          <w:b/>
          <w:bCs/>
          <w:color w:val="000000"/>
          <w:sz w:val="28"/>
          <w:szCs w:val="24"/>
          <w:lang w:eastAsia="ru-RU"/>
        </w:rPr>
        <w:t>Работа с учебником</w:t>
      </w:r>
    </w:p>
    <w:p w:rsidR="00454CF3" w:rsidRPr="00454CF3" w:rsidRDefault="00454CF3" w:rsidP="00454CF3">
      <w:pPr>
        <w:shd w:val="clear" w:color="auto" w:fill="FFFFFF"/>
        <w:spacing w:after="0" w:line="240" w:lineRule="auto"/>
        <w:ind w:firstLine="700"/>
        <w:jc w:val="both"/>
        <w:rPr>
          <w:rFonts w:ascii="Arial" w:eastAsia="Times New Roman" w:hAnsi="Arial" w:cs="Arial"/>
          <w:color w:val="000000"/>
          <w:sz w:val="24"/>
          <w:lang w:eastAsia="ru-RU"/>
        </w:rPr>
      </w:pPr>
      <w:r w:rsidRPr="00454CF3">
        <w:rPr>
          <w:rFonts w:ascii="Times New Roman" w:eastAsia="Times New Roman" w:hAnsi="Times New Roman" w:cs="Times New Roman"/>
          <w:color w:val="000000"/>
          <w:sz w:val="28"/>
          <w:szCs w:val="24"/>
          <w:lang w:eastAsia="ru-RU"/>
        </w:rPr>
        <w:t>При работе с учебником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454CF3" w:rsidRPr="00454CF3" w:rsidRDefault="00454CF3" w:rsidP="00454CF3">
      <w:pPr>
        <w:shd w:val="clear" w:color="auto" w:fill="FFFFFF"/>
        <w:spacing w:after="0" w:line="240" w:lineRule="auto"/>
        <w:ind w:firstLine="700"/>
        <w:jc w:val="both"/>
        <w:rPr>
          <w:rFonts w:ascii="Arial" w:eastAsia="Times New Roman" w:hAnsi="Arial" w:cs="Arial"/>
          <w:color w:val="000000"/>
          <w:sz w:val="24"/>
          <w:lang w:eastAsia="ru-RU"/>
        </w:rPr>
      </w:pPr>
      <w:r w:rsidRPr="00454CF3">
        <w:rPr>
          <w:rFonts w:ascii="Times New Roman" w:eastAsia="Times New Roman" w:hAnsi="Times New Roman" w:cs="Times New Roman"/>
          <w:color w:val="000000"/>
          <w:sz w:val="28"/>
          <w:szCs w:val="24"/>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454CF3" w:rsidRPr="00454CF3" w:rsidRDefault="00454CF3" w:rsidP="00454CF3">
      <w:pPr>
        <w:shd w:val="clear" w:color="auto" w:fill="FFFFFF"/>
        <w:spacing w:after="0" w:line="240" w:lineRule="auto"/>
        <w:ind w:firstLine="700"/>
        <w:jc w:val="both"/>
        <w:rPr>
          <w:rFonts w:ascii="Arial" w:eastAsia="Times New Roman" w:hAnsi="Arial" w:cs="Arial"/>
          <w:color w:val="000000"/>
          <w:sz w:val="24"/>
          <w:lang w:eastAsia="ru-RU"/>
        </w:rPr>
      </w:pPr>
      <w:r w:rsidRPr="00454CF3">
        <w:rPr>
          <w:rFonts w:ascii="Times New Roman" w:eastAsia="Times New Roman" w:hAnsi="Times New Roman" w:cs="Times New Roman"/>
          <w:color w:val="000000"/>
          <w:sz w:val="28"/>
          <w:szCs w:val="24"/>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4"/>
          <w:lang w:eastAsia="ru-RU"/>
        </w:rPr>
      </w:pPr>
      <w:r w:rsidRPr="00454CF3">
        <w:rPr>
          <w:rFonts w:ascii="Times New Roman" w:eastAsia="Times New Roman" w:hAnsi="Times New Roman" w:cs="Times New Roman"/>
          <w:color w:val="000000"/>
          <w:sz w:val="28"/>
          <w:szCs w:val="24"/>
          <w:lang w:eastAsia="ru-RU"/>
        </w:rPr>
        <w:t>При изучении любой дисциплины большую и важную роль играет самостоятельная индивидуальная работа.</w:t>
      </w:r>
    </w:p>
    <w:p w:rsidR="00454CF3" w:rsidRPr="00454CF3" w:rsidRDefault="00454CF3" w:rsidP="00454CF3">
      <w:pPr>
        <w:shd w:val="clear" w:color="auto" w:fill="FFFFFF"/>
        <w:spacing w:after="0" w:line="240" w:lineRule="auto"/>
        <w:ind w:firstLine="700"/>
        <w:jc w:val="both"/>
        <w:rPr>
          <w:rFonts w:ascii="Arial" w:eastAsia="Times New Roman" w:hAnsi="Arial" w:cs="Arial"/>
          <w:color w:val="000000"/>
          <w:sz w:val="24"/>
          <w:lang w:eastAsia="ru-RU"/>
        </w:rPr>
      </w:pPr>
    </w:p>
    <w:p w:rsidR="00454CF3" w:rsidRPr="00454CF3" w:rsidRDefault="00454CF3" w:rsidP="00454CF3">
      <w:pPr>
        <w:shd w:val="clear" w:color="auto" w:fill="FFFFFF"/>
        <w:spacing w:after="0" w:line="240" w:lineRule="auto"/>
        <w:ind w:firstLine="708"/>
        <w:jc w:val="both"/>
        <w:rPr>
          <w:rFonts w:ascii="Arial" w:eastAsia="Times New Roman" w:hAnsi="Arial" w:cs="Arial"/>
          <w:color w:val="000000"/>
          <w:sz w:val="24"/>
          <w:lang w:eastAsia="ru-RU"/>
        </w:rPr>
      </w:pPr>
      <w:r w:rsidRPr="00454CF3">
        <w:rPr>
          <w:rFonts w:ascii="Times New Roman" w:eastAsia="Times New Roman" w:hAnsi="Times New Roman" w:cs="Times New Roman"/>
          <w:b/>
          <w:bCs/>
          <w:color w:val="000000"/>
          <w:sz w:val="28"/>
          <w:szCs w:val="24"/>
          <w:lang w:eastAsia="ru-RU"/>
        </w:rPr>
        <w:t>Практические занятия</w:t>
      </w:r>
    </w:p>
    <w:p w:rsidR="00454CF3" w:rsidRPr="00454CF3" w:rsidRDefault="00454CF3" w:rsidP="00454CF3">
      <w:pPr>
        <w:shd w:val="clear" w:color="auto" w:fill="FFFFFF"/>
        <w:spacing w:after="0" w:line="240" w:lineRule="auto"/>
        <w:ind w:firstLine="708"/>
        <w:jc w:val="both"/>
        <w:rPr>
          <w:rFonts w:ascii="Arial" w:eastAsia="Times New Roman" w:hAnsi="Arial" w:cs="Arial"/>
          <w:color w:val="000000"/>
          <w:sz w:val="24"/>
          <w:lang w:eastAsia="ru-RU"/>
        </w:rPr>
      </w:pPr>
      <w:r w:rsidRPr="00454CF3">
        <w:rPr>
          <w:rFonts w:ascii="Times New Roman" w:eastAsia="Times New Roman" w:hAnsi="Times New Roman" w:cs="Times New Roman"/>
          <w:color w:val="000000"/>
          <w:sz w:val="28"/>
          <w:szCs w:val="24"/>
          <w:lang w:eastAsia="ru-RU"/>
        </w:rPr>
        <w:t xml:space="preserve">Для того чтобы практические занятия приносили максимальную пользу, необходимо помнить, что упражнение и решение задач проводятся по вычитанному на лекциях материалу и связаны, как правило, с детальным разбором отдельных вопросов лекционного курса. Следует подчеркнуть, что только после усвоения лекционного материала с определенной точки зрения (а именно с той, с которой он излагается на лекциях) он будет закрепляться </w:t>
      </w:r>
      <w:r w:rsidRPr="00454CF3">
        <w:rPr>
          <w:rFonts w:ascii="Times New Roman" w:eastAsia="Times New Roman" w:hAnsi="Times New Roman" w:cs="Times New Roman"/>
          <w:color w:val="000000"/>
          <w:sz w:val="28"/>
          <w:szCs w:val="24"/>
          <w:lang w:eastAsia="ru-RU"/>
        </w:rPr>
        <w:lastRenderedPageBreak/>
        <w:t>на практических занятиях как в результате обсуждения и анализа лекционного материала, так и с помощью решения проблемных ситуаций, задач. При этих условиях студент не только хорошо усвоит материал, но и научится применять его на практике, а также получит дополнительный стимул (и это очень важно) для активной проработки лекции.</w:t>
      </w:r>
    </w:p>
    <w:p w:rsidR="00454CF3" w:rsidRPr="00454CF3" w:rsidRDefault="00454CF3" w:rsidP="00454CF3">
      <w:pPr>
        <w:shd w:val="clear" w:color="auto" w:fill="FFFFFF"/>
        <w:spacing w:after="0" w:line="240" w:lineRule="auto"/>
        <w:ind w:firstLine="708"/>
        <w:jc w:val="both"/>
        <w:rPr>
          <w:rFonts w:ascii="Arial" w:eastAsia="Times New Roman" w:hAnsi="Arial" w:cs="Arial"/>
          <w:color w:val="000000"/>
          <w:sz w:val="24"/>
          <w:lang w:eastAsia="ru-RU"/>
        </w:rPr>
      </w:pPr>
      <w:r w:rsidRPr="00454CF3">
        <w:rPr>
          <w:rFonts w:ascii="Times New Roman" w:eastAsia="Times New Roman" w:hAnsi="Times New Roman" w:cs="Times New Roman"/>
          <w:color w:val="000000"/>
          <w:sz w:val="28"/>
          <w:szCs w:val="24"/>
          <w:lang w:eastAsia="ru-RU"/>
        </w:rPr>
        <w:t>При самостоятельном решении задач нужно обосновывать каждый этап решения, исходя из теоретических положений курса. Если студент видит несколько путей решения проблемы (задачи), то нужно сравнить их и выбрать самый рациональный. Полезно составить краткий план решения проблемы (задачи). Решение проблемных задач или примеров следует излагать подробно, вычисления располагать в строгом порядке, при необходимости сопровождать комментариями, схемами, чертежами и рисунками.</w:t>
      </w:r>
    </w:p>
    <w:p w:rsidR="00454CF3" w:rsidRPr="00454CF3" w:rsidRDefault="00454CF3" w:rsidP="00454CF3">
      <w:pPr>
        <w:shd w:val="clear" w:color="auto" w:fill="FFFFFF"/>
        <w:spacing w:after="0" w:line="240" w:lineRule="auto"/>
        <w:ind w:firstLine="708"/>
        <w:jc w:val="both"/>
        <w:rPr>
          <w:rFonts w:ascii="Arial" w:eastAsia="Times New Roman" w:hAnsi="Arial" w:cs="Arial"/>
          <w:color w:val="000000"/>
          <w:sz w:val="24"/>
          <w:lang w:eastAsia="ru-RU"/>
        </w:rPr>
      </w:pPr>
    </w:p>
    <w:p w:rsidR="00454CF3" w:rsidRPr="00454CF3" w:rsidRDefault="00454CF3" w:rsidP="00454CF3">
      <w:pPr>
        <w:shd w:val="clear" w:color="auto" w:fill="FFFFFF"/>
        <w:spacing w:after="0" w:line="240" w:lineRule="auto"/>
        <w:ind w:firstLine="700"/>
        <w:jc w:val="both"/>
        <w:rPr>
          <w:rFonts w:ascii="Arial" w:eastAsia="Times New Roman" w:hAnsi="Arial" w:cs="Arial"/>
          <w:b/>
          <w:color w:val="000000"/>
          <w:sz w:val="28"/>
          <w:szCs w:val="28"/>
          <w:lang w:eastAsia="ru-RU"/>
        </w:rPr>
      </w:pPr>
      <w:r w:rsidRPr="00454CF3">
        <w:rPr>
          <w:rFonts w:ascii="Times New Roman" w:eastAsia="Times New Roman" w:hAnsi="Times New Roman" w:cs="Times New Roman"/>
          <w:b/>
          <w:color w:val="000000"/>
          <w:sz w:val="28"/>
          <w:szCs w:val="28"/>
          <w:lang w:eastAsia="ru-RU"/>
        </w:rPr>
        <w:t>Подготовка доклада</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color w:val="000000"/>
          <w:sz w:val="28"/>
          <w:szCs w:val="28"/>
          <w:lang w:eastAsia="ru-RU"/>
        </w:rPr>
        <w:t>Доклад – публичное сообщение на определенную тему, способствующее формированию навыков исследовательской работы, расширяющее познавательный интерес.</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color w:val="000000"/>
          <w:sz w:val="28"/>
          <w:szCs w:val="28"/>
          <w:lang w:eastAsia="ru-RU"/>
        </w:rPr>
        <w:t>Работа над докладом состоит из следующих этапов:</w:t>
      </w:r>
    </w:p>
    <w:p w:rsidR="00454CF3" w:rsidRPr="00454CF3" w:rsidRDefault="00454CF3" w:rsidP="00454CF3">
      <w:pPr>
        <w:numPr>
          <w:ilvl w:val="0"/>
          <w:numId w:val="3"/>
        </w:numPr>
        <w:tabs>
          <w:tab w:val="left" w:pos="993"/>
        </w:tabs>
        <w:spacing w:after="0" w:line="240" w:lineRule="auto"/>
        <w:ind w:firstLine="698"/>
        <w:jc w:val="both"/>
        <w:rPr>
          <w:rFonts w:ascii="Times New Roman" w:eastAsia="Times New Roman" w:hAnsi="Times New Roman" w:cs="Times New Roman"/>
          <w:sz w:val="28"/>
          <w:szCs w:val="28"/>
          <w:lang w:eastAsia="ru-RU"/>
        </w:rPr>
      </w:pPr>
      <w:r w:rsidRPr="00454CF3">
        <w:rPr>
          <w:rFonts w:ascii="Times New Roman" w:eastAsia="Times New Roman" w:hAnsi="Times New Roman" w:cs="Times New Roman"/>
          <w:sz w:val="28"/>
          <w:szCs w:val="28"/>
          <w:lang w:eastAsia="ru-RU"/>
        </w:rPr>
        <w:t>составление плана работы;</w:t>
      </w:r>
    </w:p>
    <w:p w:rsidR="00454CF3" w:rsidRPr="00454CF3" w:rsidRDefault="00454CF3" w:rsidP="00454CF3">
      <w:pPr>
        <w:numPr>
          <w:ilvl w:val="0"/>
          <w:numId w:val="3"/>
        </w:numPr>
        <w:tabs>
          <w:tab w:val="left" w:pos="993"/>
        </w:tabs>
        <w:spacing w:after="0" w:line="240" w:lineRule="auto"/>
        <w:ind w:firstLine="698"/>
        <w:jc w:val="both"/>
        <w:rPr>
          <w:rFonts w:ascii="Times New Roman" w:eastAsia="Times New Roman" w:hAnsi="Times New Roman" w:cs="Times New Roman"/>
          <w:sz w:val="28"/>
          <w:szCs w:val="28"/>
          <w:lang w:eastAsia="ru-RU"/>
        </w:rPr>
      </w:pPr>
      <w:r w:rsidRPr="00454CF3">
        <w:rPr>
          <w:rFonts w:ascii="Times New Roman" w:eastAsia="Times New Roman" w:hAnsi="Times New Roman" w:cs="Times New Roman"/>
          <w:sz w:val="28"/>
          <w:szCs w:val="28"/>
          <w:lang w:eastAsia="ru-RU"/>
        </w:rPr>
        <w:t>систематизации полученных сведений;</w:t>
      </w:r>
    </w:p>
    <w:p w:rsidR="00454CF3" w:rsidRPr="00454CF3" w:rsidRDefault="00454CF3" w:rsidP="00454CF3">
      <w:pPr>
        <w:numPr>
          <w:ilvl w:val="0"/>
          <w:numId w:val="3"/>
        </w:numPr>
        <w:tabs>
          <w:tab w:val="left" w:pos="993"/>
        </w:tabs>
        <w:spacing w:after="0" w:line="240" w:lineRule="auto"/>
        <w:ind w:firstLine="698"/>
        <w:jc w:val="both"/>
        <w:rPr>
          <w:rFonts w:ascii="Times New Roman" w:eastAsia="Times New Roman" w:hAnsi="Times New Roman" w:cs="Times New Roman"/>
          <w:sz w:val="28"/>
          <w:szCs w:val="28"/>
          <w:lang w:eastAsia="ru-RU"/>
        </w:rPr>
      </w:pPr>
      <w:r w:rsidRPr="00454CF3">
        <w:rPr>
          <w:rFonts w:ascii="Times New Roman" w:eastAsia="Times New Roman" w:hAnsi="Times New Roman" w:cs="Times New Roman"/>
          <w:sz w:val="28"/>
          <w:szCs w:val="28"/>
          <w:lang w:eastAsia="ru-RU"/>
        </w:rPr>
        <w:t>составление выводов и обобщений.</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color w:val="000000"/>
          <w:sz w:val="28"/>
          <w:szCs w:val="28"/>
          <w:lang w:eastAsia="ru-RU"/>
        </w:rPr>
        <w:t>Доклад может быть представлен в устной и письменной форме.</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color w:val="000000"/>
          <w:sz w:val="28"/>
          <w:szCs w:val="28"/>
          <w:lang w:eastAsia="ru-RU"/>
        </w:rPr>
        <w:t>Письменный доклад – это запись устного сообщения по какой-либо теме объёмом от пяти до пятнадцати страниц. В таком докладе не обязательно:</w:t>
      </w:r>
    </w:p>
    <w:p w:rsidR="00454CF3" w:rsidRPr="00454CF3" w:rsidRDefault="00454CF3" w:rsidP="00454CF3">
      <w:pPr>
        <w:numPr>
          <w:ilvl w:val="0"/>
          <w:numId w:val="3"/>
        </w:numPr>
        <w:tabs>
          <w:tab w:val="left" w:pos="993"/>
        </w:tabs>
        <w:spacing w:after="0" w:line="240" w:lineRule="auto"/>
        <w:ind w:firstLine="698"/>
        <w:jc w:val="both"/>
        <w:rPr>
          <w:rFonts w:ascii="Times New Roman" w:eastAsia="Times New Roman" w:hAnsi="Times New Roman" w:cs="Times New Roman"/>
          <w:sz w:val="28"/>
          <w:szCs w:val="28"/>
          <w:lang w:eastAsia="ru-RU"/>
        </w:rPr>
      </w:pPr>
      <w:r w:rsidRPr="00454CF3">
        <w:rPr>
          <w:rFonts w:ascii="Times New Roman" w:eastAsia="Times New Roman" w:hAnsi="Times New Roman" w:cs="Times New Roman"/>
          <w:sz w:val="28"/>
          <w:szCs w:val="28"/>
          <w:lang w:eastAsia="ru-RU"/>
        </w:rPr>
        <w:t>выделять структурные элементы работы в виде плана;</w:t>
      </w:r>
    </w:p>
    <w:p w:rsidR="00454CF3" w:rsidRPr="00454CF3" w:rsidRDefault="00454CF3" w:rsidP="00454CF3">
      <w:pPr>
        <w:numPr>
          <w:ilvl w:val="0"/>
          <w:numId w:val="3"/>
        </w:numPr>
        <w:tabs>
          <w:tab w:val="left" w:pos="993"/>
        </w:tabs>
        <w:spacing w:after="0" w:line="240" w:lineRule="auto"/>
        <w:ind w:firstLine="698"/>
        <w:jc w:val="both"/>
        <w:rPr>
          <w:rFonts w:ascii="Times New Roman" w:eastAsia="Times New Roman" w:hAnsi="Times New Roman" w:cs="Times New Roman"/>
          <w:sz w:val="28"/>
          <w:szCs w:val="28"/>
          <w:lang w:eastAsia="ru-RU"/>
        </w:rPr>
      </w:pPr>
      <w:r w:rsidRPr="00454CF3">
        <w:rPr>
          <w:rFonts w:ascii="Times New Roman" w:eastAsia="Times New Roman" w:hAnsi="Times New Roman" w:cs="Times New Roman"/>
          <w:sz w:val="28"/>
          <w:szCs w:val="28"/>
          <w:lang w:eastAsia="ru-RU"/>
        </w:rPr>
        <w:t>выделять заголовки внутри текста;</w:t>
      </w:r>
    </w:p>
    <w:p w:rsidR="00454CF3" w:rsidRPr="00454CF3" w:rsidRDefault="00454CF3" w:rsidP="00454CF3">
      <w:pPr>
        <w:numPr>
          <w:ilvl w:val="0"/>
          <w:numId w:val="3"/>
        </w:numPr>
        <w:tabs>
          <w:tab w:val="left" w:pos="993"/>
        </w:tabs>
        <w:spacing w:after="0" w:line="240" w:lineRule="auto"/>
        <w:ind w:firstLine="698"/>
        <w:jc w:val="both"/>
        <w:rPr>
          <w:rFonts w:ascii="Times New Roman" w:eastAsia="Times New Roman" w:hAnsi="Times New Roman" w:cs="Times New Roman"/>
          <w:sz w:val="28"/>
          <w:szCs w:val="28"/>
          <w:lang w:eastAsia="ru-RU"/>
        </w:rPr>
      </w:pPr>
      <w:r w:rsidRPr="00454CF3">
        <w:rPr>
          <w:rFonts w:ascii="Times New Roman" w:eastAsia="Times New Roman" w:hAnsi="Times New Roman" w:cs="Times New Roman"/>
          <w:sz w:val="28"/>
          <w:szCs w:val="28"/>
          <w:lang w:eastAsia="ru-RU"/>
        </w:rPr>
        <w:t>ссылаться на использованную литературу по ходу текста.</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color w:val="000000"/>
          <w:sz w:val="28"/>
          <w:szCs w:val="28"/>
          <w:lang w:eastAsia="ru-RU"/>
        </w:rPr>
        <w:t>Но обязательно следует приводить список всех используемых источников в конце работы. При подготовке доклада целесообразно соблюдать следующий порядок работы:</w:t>
      </w:r>
    </w:p>
    <w:p w:rsidR="00454CF3" w:rsidRPr="00454CF3" w:rsidRDefault="00454CF3" w:rsidP="00454CF3">
      <w:pPr>
        <w:numPr>
          <w:ilvl w:val="0"/>
          <w:numId w:val="3"/>
        </w:numPr>
        <w:tabs>
          <w:tab w:val="left" w:pos="993"/>
        </w:tabs>
        <w:spacing w:after="0" w:line="240" w:lineRule="auto"/>
        <w:ind w:firstLine="698"/>
        <w:jc w:val="both"/>
        <w:rPr>
          <w:rFonts w:ascii="Times New Roman" w:eastAsia="Times New Roman" w:hAnsi="Times New Roman" w:cs="Times New Roman"/>
          <w:sz w:val="28"/>
          <w:szCs w:val="28"/>
          <w:lang w:eastAsia="ru-RU"/>
        </w:rPr>
      </w:pPr>
      <w:r w:rsidRPr="00454CF3">
        <w:rPr>
          <w:rFonts w:ascii="Times New Roman" w:eastAsia="Times New Roman" w:hAnsi="Times New Roman" w:cs="Times New Roman"/>
          <w:sz w:val="28"/>
          <w:szCs w:val="28"/>
          <w:lang w:eastAsia="ru-RU"/>
        </w:rPr>
        <w:t>подобрать литературу по изучаемой теме, познакомиться с её содержанием;</w:t>
      </w:r>
    </w:p>
    <w:p w:rsidR="00454CF3" w:rsidRPr="00454CF3" w:rsidRDefault="00454CF3" w:rsidP="00454CF3">
      <w:pPr>
        <w:numPr>
          <w:ilvl w:val="0"/>
          <w:numId w:val="3"/>
        </w:numPr>
        <w:tabs>
          <w:tab w:val="left" w:pos="993"/>
        </w:tabs>
        <w:spacing w:after="0" w:line="240" w:lineRule="auto"/>
        <w:ind w:firstLine="698"/>
        <w:jc w:val="both"/>
        <w:rPr>
          <w:rFonts w:ascii="Times New Roman" w:eastAsia="Times New Roman" w:hAnsi="Times New Roman" w:cs="Times New Roman"/>
          <w:sz w:val="28"/>
          <w:szCs w:val="28"/>
          <w:lang w:eastAsia="ru-RU"/>
        </w:rPr>
      </w:pPr>
      <w:r w:rsidRPr="00454CF3">
        <w:rPr>
          <w:rFonts w:ascii="Times New Roman" w:eastAsia="Times New Roman" w:hAnsi="Times New Roman" w:cs="Times New Roman"/>
          <w:sz w:val="28"/>
          <w:szCs w:val="28"/>
          <w:lang w:eastAsia="ru-RU"/>
        </w:rPr>
        <w:t>пользуясь закладками, отметить наиболее существенные места или сделать выписки;</w:t>
      </w:r>
    </w:p>
    <w:p w:rsidR="00454CF3" w:rsidRPr="00454CF3" w:rsidRDefault="00454CF3" w:rsidP="00454CF3">
      <w:pPr>
        <w:numPr>
          <w:ilvl w:val="0"/>
          <w:numId w:val="3"/>
        </w:numPr>
        <w:tabs>
          <w:tab w:val="left" w:pos="993"/>
        </w:tabs>
        <w:spacing w:after="0" w:line="240" w:lineRule="auto"/>
        <w:ind w:firstLine="698"/>
        <w:jc w:val="both"/>
        <w:rPr>
          <w:rFonts w:ascii="Times New Roman" w:eastAsia="Times New Roman" w:hAnsi="Times New Roman" w:cs="Times New Roman"/>
          <w:sz w:val="28"/>
          <w:szCs w:val="28"/>
          <w:lang w:eastAsia="ru-RU"/>
        </w:rPr>
      </w:pPr>
      <w:r w:rsidRPr="00454CF3">
        <w:rPr>
          <w:rFonts w:ascii="Times New Roman" w:eastAsia="Times New Roman" w:hAnsi="Times New Roman" w:cs="Times New Roman"/>
          <w:sz w:val="28"/>
          <w:szCs w:val="28"/>
          <w:lang w:eastAsia="ru-RU"/>
        </w:rPr>
        <w:t>составить план доклада;</w:t>
      </w:r>
    </w:p>
    <w:p w:rsidR="00454CF3" w:rsidRPr="00454CF3" w:rsidRDefault="00454CF3" w:rsidP="00454CF3">
      <w:pPr>
        <w:numPr>
          <w:ilvl w:val="0"/>
          <w:numId w:val="3"/>
        </w:numPr>
        <w:tabs>
          <w:tab w:val="left" w:pos="993"/>
        </w:tabs>
        <w:spacing w:after="0" w:line="240" w:lineRule="auto"/>
        <w:ind w:firstLine="698"/>
        <w:jc w:val="both"/>
        <w:rPr>
          <w:rFonts w:ascii="Times New Roman" w:eastAsia="Times New Roman" w:hAnsi="Times New Roman" w:cs="Times New Roman"/>
          <w:sz w:val="28"/>
          <w:szCs w:val="28"/>
          <w:lang w:eastAsia="ru-RU"/>
        </w:rPr>
      </w:pPr>
      <w:r w:rsidRPr="00454CF3">
        <w:rPr>
          <w:rFonts w:ascii="Times New Roman" w:eastAsia="Times New Roman" w:hAnsi="Times New Roman" w:cs="Times New Roman"/>
          <w:sz w:val="28"/>
          <w:szCs w:val="28"/>
          <w:lang w:eastAsia="ru-RU"/>
        </w:rPr>
        <w:t>используя рекомендации по составлению тематического конспекта и составленный план, написать доклад, в заключение которого обязательно выразить своё отношение к излагаемой теме и её содержанию;</w:t>
      </w:r>
    </w:p>
    <w:p w:rsidR="00454CF3" w:rsidRPr="00454CF3" w:rsidRDefault="00454CF3" w:rsidP="00454CF3">
      <w:pPr>
        <w:numPr>
          <w:ilvl w:val="0"/>
          <w:numId w:val="3"/>
        </w:numPr>
        <w:tabs>
          <w:tab w:val="left" w:pos="993"/>
        </w:tabs>
        <w:spacing w:after="0" w:line="240" w:lineRule="auto"/>
        <w:ind w:firstLine="698"/>
        <w:jc w:val="both"/>
        <w:rPr>
          <w:rFonts w:ascii="Times New Roman" w:eastAsia="Times New Roman" w:hAnsi="Times New Roman" w:cs="Times New Roman"/>
          <w:sz w:val="28"/>
          <w:szCs w:val="28"/>
          <w:lang w:eastAsia="ru-RU"/>
        </w:rPr>
      </w:pPr>
      <w:r w:rsidRPr="00454CF3">
        <w:rPr>
          <w:rFonts w:ascii="Times New Roman" w:eastAsia="Times New Roman" w:hAnsi="Times New Roman" w:cs="Times New Roman"/>
          <w:sz w:val="28"/>
          <w:szCs w:val="28"/>
          <w:lang w:eastAsia="ru-RU"/>
        </w:rPr>
        <w:t>прочитать текст и редактировать его;</w:t>
      </w:r>
    </w:p>
    <w:p w:rsidR="00454CF3" w:rsidRPr="00454CF3" w:rsidRDefault="00454CF3" w:rsidP="00454CF3">
      <w:pPr>
        <w:numPr>
          <w:ilvl w:val="0"/>
          <w:numId w:val="3"/>
        </w:numPr>
        <w:tabs>
          <w:tab w:val="left" w:pos="993"/>
        </w:tabs>
        <w:spacing w:after="0" w:line="240" w:lineRule="auto"/>
        <w:ind w:firstLine="698"/>
        <w:jc w:val="both"/>
        <w:rPr>
          <w:rFonts w:ascii="Times New Roman" w:eastAsia="Times New Roman" w:hAnsi="Times New Roman" w:cs="Times New Roman"/>
          <w:sz w:val="28"/>
          <w:szCs w:val="28"/>
          <w:lang w:eastAsia="ru-RU"/>
        </w:rPr>
      </w:pPr>
      <w:r w:rsidRPr="00454CF3">
        <w:rPr>
          <w:rFonts w:ascii="Times New Roman" w:eastAsia="Times New Roman" w:hAnsi="Times New Roman" w:cs="Times New Roman"/>
          <w:sz w:val="28"/>
          <w:szCs w:val="28"/>
          <w:lang w:eastAsia="ru-RU"/>
        </w:rPr>
        <w:t xml:space="preserve">оформить в соответствии с требованиями к оформлению докладов. </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color w:val="000000"/>
          <w:sz w:val="28"/>
          <w:szCs w:val="28"/>
          <w:lang w:eastAsia="ru-RU"/>
        </w:rPr>
        <w:lastRenderedPageBreak/>
        <w:t>Регламент устного публичного выступления – не более 10 минут.</w:t>
      </w:r>
    </w:p>
    <w:p w:rsidR="00454CF3" w:rsidRPr="00454CF3" w:rsidRDefault="00454CF3" w:rsidP="00454CF3">
      <w:pPr>
        <w:tabs>
          <w:tab w:val="left" w:pos="993"/>
        </w:tabs>
        <w:spacing w:after="0" w:line="240" w:lineRule="auto"/>
        <w:ind w:firstLine="700"/>
        <w:jc w:val="both"/>
        <w:rPr>
          <w:rFonts w:ascii="Times New Roman" w:eastAsia="Times New Roman" w:hAnsi="Times New Roman" w:cs="Times New Roman"/>
          <w:sz w:val="28"/>
          <w:szCs w:val="28"/>
          <w:lang w:eastAsia="ru-RU"/>
        </w:rPr>
      </w:pPr>
      <w:r w:rsidRPr="00454CF3">
        <w:rPr>
          <w:rFonts w:ascii="Times New Roman" w:eastAsia="Times New Roman" w:hAnsi="Times New Roman" w:cs="Times New Roman"/>
          <w:color w:val="000000"/>
          <w:sz w:val="28"/>
          <w:szCs w:val="28"/>
          <w:lang w:eastAsia="ru-RU"/>
        </w:rPr>
        <w:t>Работу по подготовке устного выступления можно разделить на два основных этапа:</w:t>
      </w:r>
      <w:r w:rsidRPr="00454CF3">
        <w:rPr>
          <w:rFonts w:ascii="Times New Roman" w:eastAsia="Times New Roman" w:hAnsi="Times New Roman" w:cs="Times New Roman"/>
          <w:sz w:val="28"/>
          <w:szCs w:val="28"/>
          <w:lang w:eastAsia="ru-RU"/>
        </w:rPr>
        <w:t xml:space="preserve"> </w:t>
      </w:r>
    </w:p>
    <w:p w:rsidR="00454CF3" w:rsidRPr="00454CF3" w:rsidRDefault="00454CF3" w:rsidP="00454CF3">
      <w:pPr>
        <w:numPr>
          <w:ilvl w:val="0"/>
          <w:numId w:val="3"/>
        </w:numPr>
        <w:tabs>
          <w:tab w:val="left" w:pos="993"/>
        </w:tabs>
        <w:spacing w:after="0" w:line="240" w:lineRule="auto"/>
        <w:ind w:firstLine="698"/>
        <w:jc w:val="both"/>
        <w:rPr>
          <w:rFonts w:ascii="Times New Roman" w:eastAsia="Times New Roman" w:hAnsi="Times New Roman" w:cs="Times New Roman"/>
          <w:sz w:val="28"/>
          <w:szCs w:val="28"/>
          <w:lang w:eastAsia="ru-RU"/>
        </w:rPr>
      </w:pPr>
      <w:proofErr w:type="spellStart"/>
      <w:r w:rsidRPr="00454CF3">
        <w:rPr>
          <w:rFonts w:ascii="Times New Roman" w:eastAsia="Times New Roman" w:hAnsi="Times New Roman" w:cs="Times New Roman"/>
          <w:sz w:val="28"/>
          <w:szCs w:val="28"/>
          <w:lang w:eastAsia="ru-RU"/>
        </w:rPr>
        <w:t>докоммуникативный</w:t>
      </w:r>
      <w:proofErr w:type="spellEnd"/>
      <w:r w:rsidRPr="00454CF3">
        <w:rPr>
          <w:rFonts w:ascii="Times New Roman" w:eastAsia="Times New Roman" w:hAnsi="Times New Roman" w:cs="Times New Roman"/>
          <w:sz w:val="28"/>
          <w:szCs w:val="28"/>
          <w:lang w:eastAsia="ru-RU"/>
        </w:rPr>
        <w:t xml:space="preserve"> этап (подготовка выступления);</w:t>
      </w:r>
    </w:p>
    <w:p w:rsidR="00454CF3" w:rsidRPr="00454CF3" w:rsidRDefault="00454CF3" w:rsidP="00454CF3">
      <w:pPr>
        <w:numPr>
          <w:ilvl w:val="0"/>
          <w:numId w:val="3"/>
        </w:numPr>
        <w:tabs>
          <w:tab w:val="left" w:pos="993"/>
        </w:tabs>
        <w:spacing w:after="0" w:line="240" w:lineRule="auto"/>
        <w:ind w:firstLine="698"/>
        <w:jc w:val="both"/>
        <w:rPr>
          <w:rFonts w:ascii="Times New Roman" w:eastAsia="Times New Roman" w:hAnsi="Times New Roman" w:cs="Times New Roman"/>
          <w:sz w:val="28"/>
          <w:szCs w:val="28"/>
          <w:lang w:eastAsia="ru-RU"/>
        </w:rPr>
      </w:pPr>
      <w:r w:rsidRPr="00454CF3">
        <w:rPr>
          <w:rFonts w:ascii="Times New Roman" w:eastAsia="Times New Roman" w:hAnsi="Times New Roman" w:cs="Times New Roman"/>
          <w:sz w:val="28"/>
          <w:szCs w:val="28"/>
          <w:lang w:eastAsia="ru-RU"/>
        </w:rPr>
        <w:t>коммуникативный эта</w:t>
      </w:r>
      <w:proofErr w:type="gramStart"/>
      <w:r w:rsidRPr="00454CF3">
        <w:rPr>
          <w:rFonts w:ascii="Times New Roman" w:eastAsia="Times New Roman" w:hAnsi="Times New Roman" w:cs="Times New Roman"/>
          <w:sz w:val="28"/>
          <w:szCs w:val="28"/>
          <w:lang w:eastAsia="ru-RU"/>
        </w:rPr>
        <w:t>п(</w:t>
      </w:r>
      <w:proofErr w:type="gramEnd"/>
      <w:r w:rsidRPr="00454CF3">
        <w:rPr>
          <w:rFonts w:ascii="Times New Roman" w:eastAsia="Times New Roman" w:hAnsi="Times New Roman" w:cs="Times New Roman"/>
          <w:sz w:val="28"/>
          <w:szCs w:val="28"/>
          <w:lang w:eastAsia="ru-RU"/>
        </w:rPr>
        <w:t>взаимодействие с аудиторией).</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color w:val="000000"/>
          <w:sz w:val="28"/>
          <w:szCs w:val="28"/>
          <w:lang w:eastAsia="ru-RU"/>
        </w:rPr>
        <w:t>Работа по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 «Модель развития…», «Система управления…» и пр.).</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color w:val="000000"/>
          <w:sz w:val="28"/>
          <w:szCs w:val="28"/>
          <w:lang w:eastAsia="ru-RU"/>
        </w:rPr>
        <w:t>Само выступление должно состоять из трех частей – вступления (10-15% общего времени), основной части (60-70%) и заключения (20-25%).</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bCs/>
          <w:color w:val="000000"/>
          <w:sz w:val="28"/>
          <w:szCs w:val="28"/>
          <w:lang w:eastAsia="ru-RU"/>
        </w:rPr>
        <w:t>Вступление</w:t>
      </w:r>
      <w:r w:rsidRPr="00454CF3">
        <w:rPr>
          <w:rFonts w:ascii="Times New Roman" w:eastAsia="Times New Roman" w:hAnsi="Times New Roman" w:cs="Times New Roman"/>
          <w:color w:val="000000"/>
          <w:sz w:val="28"/>
          <w:szCs w:val="28"/>
          <w:lang w:eastAsia="ru-RU"/>
        </w:rPr>
        <w:t> включает в себя представление авторов, название сообщения,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bCs/>
          <w:color w:val="000000"/>
          <w:sz w:val="28"/>
          <w:szCs w:val="28"/>
          <w:lang w:eastAsia="ru-RU"/>
        </w:rPr>
        <w:t>План развития основной части</w:t>
      </w:r>
      <w:r w:rsidRPr="00454CF3">
        <w:rPr>
          <w:rFonts w:ascii="Times New Roman" w:eastAsia="Times New Roman" w:hAnsi="Times New Roman" w:cs="Times New Roman"/>
          <w:color w:val="000000"/>
          <w:sz w:val="28"/>
          <w:szCs w:val="28"/>
          <w:lang w:eastAsia="ru-RU"/>
        </w:rPr>
        <w:t> должен быть ясным. Должно быть отобрано оптимальное количество фактов и необходимых примеров.</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color w:val="000000"/>
          <w:sz w:val="28"/>
          <w:szCs w:val="28"/>
          <w:lang w:eastAsia="ru-RU"/>
        </w:rPr>
        <w:t>В </w:t>
      </w:r>
      <w:r w:rsidRPr="00454CF3">
        <w:rPr>
          <w:rFonts w:ascii="Times New Roman" w:eastAsia="Times New Roman" w:hAnsi="Times New Roman" w:cs="Times New Roman"/>
          <w:bCs/>
          <w:color w:val="000000"/>
          <w:sz w:val="28"/>
          <w:szCs w:val="28"/>
          <w:lang w:eastAsia="ru-RU"/>
        </w:rPr>
        <w:t>заключении</w:t>
      </w:r>
      <w:r w:rsidRPr="00454CF3">
        <w:rPr>
          <w:rFonts w:ascii="Times New Roman" w:eastAsia="Times New Roman" w:hAnsi="Times New Roman" w:cs="Times New Roman"/>
          <w:color w:val="000000"/>
          <w:sz w:val="28"/>
          <w:szCs w:val="28"/>
          <w:lang w:eastAsia="ru-RU"/>
        </w:rPr>
        <w:t>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color w:val="000000"/>
          <w:sz w:val="28"/>
          <w:szCs w:val="28"/>
          <w:lang w:eastAsia="ru-RU"/>
        </w:rPr>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подготовленного текста.</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color w:val="000000"/>
          <w:sz w:val="28"/>
          <w:szCs w:val="28"/>
          <w:lang w:eastAsia="ru-RU"/>
        </w:rPr>
        <w:t>После выступления нужно быть готовым к ответам на возникшие у аудитории вопросы.</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8"/>
          <w:lang w:eastAsia="ru-RU"/>
        </w:rPr>
      </w:pPr>
    </w:p>
    <w:p w:rsidR="00454CF3" w:rsidRPr="00454CF3" w:rsidRDefault="00454CF3" w:rsidP="00454CF3">
      <w:pPr>
        <w:spacing w:after="0" w:line="240" w:lineRule="auto"/>
        <w:ind w:firstLine="700"/>
        <w:rPr>
          <w:rFonts w:ascii="Times New Roman" w:eastAsia="Times New Roman" w:hAnsi="Times New Roman" w:cs="Times New Roman"/>
          <w:b/>
          <w:sz w:val="28"/>
          <w:szCs w:val="24"/>
          <w:lang w:eastAsia="ru-RU"/>
        </w:rPr>
      </w:pPr>
      <w:r w:rsidRPr="00454CF3">
        <w:rPr>
          <w:rFonts w:ascii="Times New Roman" w:eastAsia="Times New Roman" w:hAnsi="Times New Roman" w:cs="Times New Roman"/>
          <w:b/>
          <w:sz w:val="28"/>
          <w:szCs w:val="24"/>
          <w:lang w:eastAsia="ru-RU"/>
        </w:rPr>
        <w:t>Подготовка презентации</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color w:val="000000"/>
          <w:sz w:val="28"/>
          <w:szCs w:val="28"/>
          <w:lang w:eastAsia="ru-RU"/>
        </w:rPr>
        <w:t xml:space="preserve">Компьютерную презентацию, сопровождающую выступление докладчика, удобнее всего подготовить в программе MS </w:t>
      </w:r>
      <w:proofErr w:type="spellStart"/>
      <w:r w:rsidRPr="00454CF3">
        <w:rPr>
          <w:rFonts w:ascii="Times New Roman" w:eastAsia="Times New Roman" w:hAnsi="Times New Roman" w:cs="Times New Roman"/>
          <w:color w:val="000000"/>
          <w:sz w:val="28"/>
          <w:szCs w:val="28"/>
          <w:lang w:eastAsia="ru-RU"/>
        </w:rPr>
        <w:t>PowerPoint</w:t>
      </w:r>
      <w:proofErr w:type="spellEnd"/>
      <w:r w:rsidRPr="00454CF3">
        <w:rPr>
          <w:rFonts w:ascii="Times New Roman" w:eastAsia="Times New Roman" w:hAnsi="Times New Roman" w:cs="Times New Roman"/>
          <w:color w:val="000000"/>
          <w:sz w:val="28"/>
          <w:szCs w:val="28"/>
          <w:lang w:eastAsia="ru-RU"/>
        </w:rPr>
        <w:t xml:space="preserve">. Презентация как документ представляет собой последовательность сменяющих друг друга слайдов - то есть электронных страничек, занимающих весь экран монитора. Чаще всего демонстрация презентации проецируется на большом экране, реже – раздается </w:t>
      </w:r>
      <w:proofErr w:type="gramStart"/>
      <w:r w:rsidRPr="00454CF3">
        <w:rPr>
          <w:rFonts w:ascii="Times New Roman" w:eastAsia="Times New Roman" w:hAnsi="Times New Roman" w:cs="Times New Roman"/>
          <w:color w:val="000000"/>
          <w:sz w:val="28"/>
          <w:szCs w:val="28"/>
          <w:lang w:eastAsia="ru-RU"/>
        </w:rPr>
        <w:t>собравшимся</w:t>
      </w:r>
      <w:proofErr w:type="gramEnd"/>
      <w:r w:rsidRPr="00454CF3">
        <w:rPr>
          <w:rFonts w:ascii="Times New Roman" w:eastAsia="Times New Roman" w:hAnsi="Times New Roman" w:cs="Times New Roman"/>
          <w:color w:val="000000"/>
          <w:sz w:val="28"/>
          <w:szCs w:val="28"/>
          <w:lang w:eastAsia="ru-RU"/>
        </w:rPr>
        <w:t xml:space="preserve"> как печатный материал. Количество слайдов адекватно содержанию и продолжительности выступления (например, для 5-минутного выступления рекомендуется использовать не более 10 слайдов).</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color w:val="000000"/>
          <w:sz w:val="28"/>
          <w:szCs w:val="28"/>
          <w:lang w:eastAsia="ru-RU"/>
        </w:rPr>
        <w:t>На первом слайде обязательно представляется тема выступления и сведения об авторах. Следующие слайды можно подготовить, используя две различные стратегии их подготовки:</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b/>
          <w:bCs/>
          <w:color w:val="000000"/>
          <w:sz w:val="28"/>
          <w:szCs w:val="28"/>
          <w:lang w:eastAsia="ru-RU"/>
        </w:rPr>
        <w:lastRenderedPageBreak/>
        <w:t>1 стратегия:</w:t>
      </w:r>
      <w:r w:rsidRPr="00454CF3">
        <w:rPr>
          <w:rFonts w:ascii="Times New Roman" w:eastAsia="Times New Roman" w:hAnsi="Times New Roman" w:cs="Times New Roman"/>
          <w:color w:val="000000"/>
          <w:sz w:val="28"/>
          <w:szCs w:val="28"/>
          <w:lang w:eastAsia="ru-RU"/>
        </w:rPr>
        <w:t> на слайды выносится опорный конспект выступления и ключевые слова с тем, чтобы пользоваться ими как планом для выступления. В этом случае к слайдам предъявляются следующие требования:</w:t>
      </w:r>
    </w:p>
    <w:p w:rsidR="00454CF3" w:rsidRPr="00454CF3" w:rsidRDefault="00454CF3" w:rsidP="00454CF3">
      <w:pPr>
        <w:numPr>
          <w:ilvl w:val="0"/>
          <w:numId w:val="3"/>
        </w:numPr>
        <w:tabs>
          <w:tab w:val="num" w:pos="720"/>
          <w:tab w:val="left" w:pos="993"/>
        </w:tabs>
        <w:spacing w:after="0" w:line="240" w:lineRule="auto"/>
        <w:ind w:firstLine="698"/>
        <w:jc w:val="both"/>
        <w:rPr>
          <w:rFonts w:ascii="Times New Roman" w:eastAsia="Times New Roman" w:hAnsi="Times New Roman" w:cs="Times New Roman"/>
          <w:sz w:val="28"/>
          <w:szCs w:val="28"/>
          <w:lang w:eastAsia="ru-RU"/>
        </w:rPr>
      </w:pPr>
      <w:r w:rsidRPr="00454CF3">
        <w:rPr>
          <w:rFonts w:ascii="Times New Roman" w:eastAsia="Times New Roman" w:hAnsi="Times New Roman" w:cs="Times New Roman"/>
          <w:sz w:val="28"/>
          <w:szCs w:val="28"/>
          <w:lang w:eastAsia="ru-RU"/>
        </w:rPr>
        <w:t>объем текста на слайде – не больше 7 строк;</w:t>
      </w:r>
    </w:p>
    <w:p w:rsidR="00454CF3" w:rsidRPr="00454CF3" w:rsidRDefault="00454CF3" w:rsidP="00454CF3">
      <w:pPr>
        <w:numPr>
          <w:ilvl w:val="0"/>
          <w:numId w:val="3"/>
        </w:numPr>
        <w:tabs>
          <w:tab w:val="num" w:pos="720"/>
          <w:tab w:val="left" w:pos="993"/>
        </w:tabs>
        <w:spacing w:after="0" w:line="240" w:lineRule="auto"/>
        <w:ind w:firstLine="698"/>
        <w:jc w:val="both"/>
        <w:rPr>
          <w:rFonts w:ascii="Times New Roman" w:eastAsia="Times New Roman" w:hAnsi="Times New Roman" w:cs="Times New Roman"/>
          <w:sz w:val="28"/>
          <w:szCs w:val="28"/>
          <w:lang w:eastAsia="ru-RU"/>
        </w:rPr>
      </w:pPr>
      <w:r w:rsidRPr="00454CF3">
        <w:rPr>
          <w:rFonts w:ascii="Times New Roman" w:eastAsia="Times New Roman" w:hAnsi="Times New Roman" w:cs="Times New Roman"/>
          <w:sz w:val="28"/>
          <w:szCs w:val="28"/>
          <w:lang w:eastAsia="ru-RU"/>
        </w:rPr>
        <w:t>маркированный/нумерованный список содержит не более 7 элементов;</w:t>
      </w:r>
    </w:p>
    <w:p w:rsidR="00454CF3" w:rsidRPr="00454CF3" w:rsidRDefault="00454CF3" w:rsidP="00454CF3">
      <w:pPr>
        <w:numPr>
          <w:ilvl w:val="0"/>
          <w:numId w:val="3"/>
        </w:numPr>
        <w:tabs>
          <w:tab w:val="num" w:pos="720"/>
          <w:tab w:val="left" w:pos="993"/>
        </w:tabs>
        <w:spacing w:after="0" w:line="240" w:lineRule="auto"/>
        <w:ind w:firstLine="698"/>
        <w:jc w:val="both"/>
        <w:rPr>
          <w:rFonts w:ascii="Times New Roman" w:eastAsia="Times New Roman" w:hAnsi="Times New Roman" w:cs="Times New Roman"/>
          <w:sz w:val="28"/>
          <w:szCs w:val="28"/>
          <w:lang w:eastAsia="ru-RU"/>
        </w:rPr>
      </w:pPr>
      <w:r w:rsidRPr="00454CF3">
        <w:rPr>
          <w:rFonts w:ascii="Times New Roman" w:eastAsia="Times New Roman" w:hAnsi="Times New Roman" w:cs="Times New Roman"/>
          <w:sz w:val="28"/>
          <w:szCs w:val="28"/>
          <w:lang w:eastAsia="ru-RU"/>
        </w:rPr>
        <w:t>отсутствуют знаки пунктуации в конце строк в маркированных и нумерованных списках;</w:t>
      </w:r>
    </w:p>
    <w:p w:rsidR="00454CF3" w:rsidRPr="00454CF3" w:rsidRDefault="00454CF3" w:rsidP="00454CF3">
      <w:pPr>
        <w:numPr>
          <w:ilvl w:val="0"/>
          <w:numId w:val="3"/>
        </w:numPr>
        <w:tabs>
          <w:tab w:val="num" w:pos="720"/>
          <w:tab w:val="left" w:pos="993"/>
        </w:tabs>
        <w:spacing w:after="0" w:line="240" w:lineRule="auto"/>
        <w:ind w:firstLine="698"/>
        <w:jc w:val="both"/>
        <w:rPr>
          <w:rFonts w:ascii="Times New Roman" w:eastAsia="Times New Roman" w:hAnsi="Times New Roman" w:cs="Times New Roman"/>
          <w:sz w:val="28"/>
          <w:szCs w:val="28"/>
          <w:lang w:eastAsia="ru-RU"/>
        </w:rPr>
      </w:pPr>
      <w:r w:rsidRPr="00454CF3">
        <w:rPr>
          <w:rFonts w:ascii="Times New Roman" w:eastAsia="Times New Roman" w:hAnsi="Times New Roman" w:cs="Times New Roman"/>
          <w:sz w:val="28"/>
          <w:szCs w:val="28"/>
          <w:lang w:eastAsia="ru-RU"/>
        </w:rPr>
        <w:t>значимая информация выделяется с помощью цвета, кегля, эффектов анимации.</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color w:val="000000"/>
          <w:sz w:val="28"/>
          <w:szCs w:val="28"/>
          <w:lang w:eastAsia="ru-RU"/>
        </w:rPr>
        <w:t>Особо внимательно необходимо проверить текст на отсутствие ошибок и опечаток. Основная ошибка при выборе данной стратегии состоит в том, что выступающие заменяют свою речь чтением текста со слайдов.</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b/>
          <w:bCs/>
          <w:color w:val="000000"/>
          <w:sz w:val="28"/>
          <w:szCs w:val="28"/>
          <w:lang w:eastAsia="ru-RU"/>
        </w:rPr>
        <w:t>2 стратегия</w:t>
      </w:r>
      <w:r w:rsidRPr="00454CF3">
        <w:rPr>
          <w:rFonts w:ascii="Times New Roman" w:eastAsia="Times New Roman" w:hAnsi="Times New Roman" w:cs="Times New Roman"/>
          <w:b/>
          <w:color w:val="000000"/>
          <w:sz w:val="28"/>
          <w:szCs w:val="28"/>
          <w:lang w:eastAsia="ru-RU"/>
        </w:rPr>
        <w:t>:</w:t>
      </w:r>
      <w:r w:rsidRPr="00454CF3">
        <w:rPr>
          <w:rFonts w:ascii="Times New Roman" w:eastAsia="Times New Roman" w:hAnsi="Times New Roman" w:cs="Times New Roman"/>
          <w:color w:val="000000"/>
          <w:sz w:val="28"/>
          <w:szCs w:val="28"/>
          <w:lang w:eastAsia="ru-RU"/>
        </w:rPr>
        <w:t xml:space="preserve">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w:t>
      </w:r>
    </w:p>
    <w:p w:rsidR="00454CF3" w:rsidRPr="00454CF3" w:rsidRDefault="00454CF3" w:rsidP="00454CF3">
      <w:pPr>
        <w:numPr>
          <w:ilvl w:val="0"/>
          <w:numId w:val="3"/>
        </w:numPr>
        <w:tabs>
          <w:tab w:val="num" w:pos="720"/>
          <w:tab w:val="left" w:pos="993"/>
        </w:tabs>
        <w:spacing w:after="0" w:line="240" w:lineRule="auto"/>
        <w:ind w:firstLine="698"/>
        <w:jc w:val="both"/>
        <w:rPr>
          <w:rFonts w:ascii="Times New Roman" w:eastAsia="Times New Roman" w:hAnsi="Times New Roman" w:cs="Times New Roman"/>
          <w:sz w:val="28"/>
          <w:szCs w:val="28"/>
          <w:lang w:eastAsia="ru-RU"/>
        </w:rPr>
      </w:pPr>
      <w:r w:rsidRPr="00454CF3">
        <w:rPr>
          <w:rFonts w:ascii="Times New Roman" w:eastAsia="Times New Roman" w:hAnsi="Times New Roman" w:cs="Times New Roman"/>
          <w:sz w:val="28"/>
          <w:szCs w:val="28"/>
          <w:lang w:eastAsia="ru-RU"/>
        </w:rPr>
        <w:t>выбранные средства визуализации информации (таблицы, схемы, графики и т. д.) соответствуют содержанию;</w:t>
      </w:r>
    </w:p>
    <w:p w:rsidR="00454CF3" w:rsidRPr="00454CF3" w:rsidRDefault="00454CF3" w:rsidP="00454CF3">
      <w:pPr>
        <w:numPr>
          <w:ilvl w:val="0"/>
          <w:numId w:val="3"/>
        </w:numPr>
        <w:tabs>
          <w:tab w:val="num" w:pos="720"/>
          <w:tab w:val="left" w:pos="993"/>
        </w:tabs>
        <w:spacing w:after="0" w:line="240" w:lineRule="auto"/>
        <w:ind w:firstLine="698"/>
        <w:jc w:val="both"/>
        <w:rPr>
          <w:rFonts w:ascii="Times New Roman" w:eastAsia="Times New Roman" w:hAnsi="Times New Roman" w:cs="Times New Roman"/>
          <w:sz w:val="28"/>
          <w:szCs w:val="28"/>
          <w:lang w:eastAsia="ru-RU"/>
        </w:rPr>
      </w:pPr>
      <w:r w:rsidRPr="00454CF3">
        <w:rPr>
          <w:rFonts w:ascii="Times New Roman" w:eastAsia="Times New Roman" w:hAnsi="Times New Roman" w:cs="Times New Roman"/>
          <w:sz w:val="28"/>
          <w:szCs w:val="28"/>
          <w:lang w:eastAsia="ru-RU"/>
        </w:rPr>
        <w:t>использованы иллюстрации хорошего качества (высокого разрешения), с четким изображением (как правило, никто из присутствующих не заинтересован вчитываться в текст на ваших слайдах и всматриваться в мелкие иллюстрации).</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color w:val="000000"/>
          <w:sz w:val="28"/>
          <w:szCs w:val="28"/>
          <w:lang w:eastAsia="ru-RU"/>
        </w:rPr>
        <w:t>Максимальное количество графической информации на одном слайде – 2 рисунка (фотографии, схемы и т.д.) с текстовыми комментариями (не более 2 строк к каждому). Наиболее важная информация должна располагаться в центре экрана.</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color w:val="000000"/>
          <w:sz w:val="28"/>
          <w:szCs w:val="28"/>
          <w:lang w:eastAsia="ru-RU"/>
        </w:rPr>
        <w:t>Особо тщательно необходимо отнестись к </w:t>
      </w:r>
      <w:r w:rsidRPr="00454CF3">
        <w:rPr>
          <w:rFonts w:ascii="Times New Roman" w:eastAsia="Times New Roman" w:hAnsi="Times New Roman" w:cs="Times New Roman"/>
          <w:bCs/>
          <w:iCs/>
          <w:color w:val="000000"/>
          <w:sz w:val="28"/>
          <w:szCs w:val="28"/>
          <w:lang w:eastAsia="ru-RU"/>
        </w:rPr>
        <w:t>оформлению презентации</w:t>
      </w:r>
      <w:r w:rsidRPr="00454CF3">
        <w:rPr>
          <w:rFonts w:ascii="Times New Roman" w:eastAsia="Times New Roman" w:hAnsi="Times New Roman" w:cs="Times New Roman"/>
          <w:color w:val="000000"/>
          <w:sz w:val="28"/>
          <w:szCs w:val="28"/>
          <w:lang w:eastAsia="ru-RU"/>
        </w:rPr>
        <w:t>. Для всех слайдов презентации по возможности необходимо использовать один и тот же шаблон оформления, кегль – для заголовков - не меньше 24 пунктов, для информации - для информации не менее 18. В презентациях не принято ставить переносы в словах.</w:t>
      </w:r>
    </w:p>
    <w:p w:rsidR="00454CF3" w:rsidRPr="00454CF3" w:rsidRDefault="00454CF3" w:rsidP="00454CF3">
      <w:pPr>
        <w:shd w:val="clear" w:color="auto" w:fill="FFFFFF"/>
        <w:spacing w:after="0" w:line="240" w:lineRule="auto"/>
        <w:ind w:firstLine="700"/>
        <w:jc w:val="both"/>
        <w:rPr>
          <w:rFonts w:ascii="Times New Roman" w:eastAsia="Times New Roman" w:hAnsi="Times New Roman" w:cs="Times New Roman"/>
          <w:color w:val="000000"/>
          <w:sz w:val="28"/>
          <w:szCs w:val="28"/>
          <w:lang w:eastAsia="ru-RU"/>
        </w:rPr>
      </w:pPr>
    </w:p>
    <w:p w:rsidR="00454CF3" w:rsidRPr="00454CF3" w:rsidRDefault="00454CF3" w:rsidP="00454CF3">
      <w:pPr>
        <w:shd w:val="clear" w:color="auto" w:fill="FFFFFF"/>
        <w:spacing w:after="0" w:line="240" w:lineRule="auto"/>
        <w:ind w:firstLine="708"/>
        <w:rPr>
          <w:rFonts w:ascii="Arial" w:eastAsia="Times New Roman" w:hAnsi="Arial" w:cs="Arial"/>
          <w:color w:val="000000"/>
          <w:sz w:val="28"/>
          <w:szCs w:val="28"/>
          <w:lang w:eastAsia="ru-RU"/>
        </w:rPr>
      </w:pPr>
      <w:bookmarkStart w:id="0" w:name="_GoBack"/>
      <w:bookmarkEnd w:id="0"/>
      <w:r w:rsidRPr="00454CF3">
        <w:rPr>
          <w:rFonts w:ascii="Times New Roman" w:eastAsia="Times New Roman" w:hAnsi="Times New Roman" w:cs="Times New Roman"/>
          <w:b/>
          <w:bCs/>
          <w:color w:val="000000"/>
          <w:sz w:val="28"/>
          <w:szCs w:val="28"/>
          <w:lang w:eastAsia="ru-RU"/>
        </w:rPr>
        <w:t>Подготовка к экзамену</w:t>
      </w:r>
    </w:p>
    <w:p w:rsidR="00454CF3" w:rsidRPr="00454CF3" w:rsidRDefault="00454CF3" w:rsidP="00454CF3">
      <w:pPr>
        <w:shd w:val="clear" w:color="auto" w:fill="FFFFFF"/>
        <w:spacing w:after="0" w:line="240" w:lineRule="auto"/>
        <w:ind w:firstLine="708"/>
        <w:jc w:val="both"/>
        <w:rPr>
          <w:rFonts w:ascii="Arial" w:eastAsia="Times New Roman" w:hAnsi="Arial" w:cs="Arial"/>
          <w:color w:val="000000"/>
          <w:sz w:val="28"/>
          <w:szCs w:val="28"/>
          <w:lang w:eastAsia="ru-RU"/>
        </w:rPr>
      </w:pPr>
      <w:r w:rsidRPr="00454CF3">
        <w:rPr>
          <w:rFonts w:ascii="Times New Roman" w:eastAsia="Times New Roman" w:hAnsi="Times New Roman" w:cs="Times New Roman"/>
          <w:color w:val="000000"/>
          <w:sz w:val="28"/>
          <w:szCs w:val="28"/>
          <w:lang w:eastAsia="ru-RU"/>
        </w:rPr>
        <w:t xml:space="preserve">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w:t>
      </w:r>
      <w:proofErr w:type="gramStart"/>
      <w:r w:rsidRPr="00454CF3">
        <w:rPr>
          <w:rFonts w:ascii="Times New Roman" w:eastAsia="Times New Roman" w:hAnsi="Times New Roman" w:cs="Times New Roman"/>
          <w:color w:val="000000"/>
          <w:sz w:val="28"/>
          <w:szCs w:val="28"/>
          <w:lang w:eastAsia="ru-RU"/>
        </w:rPr>
        <w:t>обучения</w:t>
      </w:r>
      <w:proofErr w:type="gramEnd"/>
      <w:r w:rsidRPr="00454CF3">
        <w:rPr>
          <w:rFonts w:ascii="Times New Roman" w:eastAsia="Times New Roman" w:hAnsi="Times New Roman" w:cs="Times New Roman"/>
          <w:color w:val="000000"/>
          <w:sz w:val="28"/>
          <w:szCs w:val="28"/>
          <w:lang w:eastAsia="ru-RU"/>
        </w:rPr>
        <w:t xml:space="preserve"> по конкретной учебной дисциплине.</w:t>
      </w:r>
    </w:p>
    <w:p w:rsidR="00454CF3" w:rsidRPr="00454CF3" w:rsidRDefault="00454CF3" w:rsidP="00454CF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color w:val="000000"/>
          <w:sz w:val="28"/>
          <w:szCs w:val="28"/>
          <w:lang w:eastAsia="ru-RU"/>
        </w:rPr>
        <w:t>Требования к организации подготовки к экзаменам те же, что и при занятиях в течение семестра, но соблюдаться они должны более строго. Во-</w:t>
      </w:r>
      <w:r w:rsidRPr="00454CF3">
        <w:rPr>
          <w:rFonts w:ascii="Times New Roman" w:eastAsia="Times New Roman" w:hAnsi="Times New Roman" w:cs="Times New Roman"/>
          <w:color w:val="000000"/>
          <w:sz w:val="28"/>
          <w:szCs w:val="28"/>
          <w:lang w:eastAsia="ru-RU"/>
        </w:rPr>
        <w:lastRenderedPageBreak/>
        <w:t xml:space="preserve">первых, очень важно соблюдение режима дня; сон не менее 8 часов в сутки, занятия заканчиваются не позднее, чем за 2-3 часа до сна. </w:t>
      </w:r>
    </w:p>
    <w:p w:rsidR="00454CF3" w:rsidRPr="00454CF3" w:rsidRDefault="00454CF3" w:rsidP="00454CF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color w:val="000000"/>
          <w:sz w:val="28"/>
          <w:szCs w:val="28"/>
          <w:lang w:eastAsia="ru-RU"/>
        </w:rPr>
        <w:t xml:space="preserve">В перерывах между занятиями рекомендуются прогулки на свежем воздухе, неутомительные занятия спортом. </w:t>
      </w:r>
    </w:p>
    <w:p w:rsidR="00454CF3" w:rsidRPr="00454CF3" w:rsidRDefault="00454CF3" w:rsidP="00454CF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54CF3">
        <w:rPr>
          <w:rFonts w:ascii="Times New Roman" w:eastAsia="Times New Roman" w:hAnsi="Times New Roman" w:cs="Times New Roman"/>
          <w:color w:val="000000"/>
          <w:sz w:val="28"/>
          <w:szCs w:val="28"/>
          <w:lang w:eastAsia="ru-RU"/>
        </w:rPr>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(переписать у товарища), обдумать, снять возникшие вопросы для того, чтобы запоминание материала было осознанным. </w:t>
      </w:r>
    </w:p>
    <w:p w:rsidR="00454CF3" w:rsidRPr="00454CF3" w:rsidRDefault="00454CF3" w:rsidP="00454CF3">
      <w:pPr>
        <w:shd w:val="clear" w:color="auto" w:fill="FFFFFF"/>
        <w:spacing w:after="0" w:line="240" w:lineRule="auto"/>
        <w:ind w:firstLine="708"/>
        <w:jc w:val="both"/>
        <w:rPr>
          <w:rFonts w:ascii="Arial" w:eastAsia="Times New Roman" w:hAnsi="Arial" w:cs="Arial"/>
          <w:color w:val="000000"/>
          <w:sz w:val="28"/>
          <w:szCs w:val="28"/>
          <w:lang w:eastAsia="ru-RU"/>
        </w:rPr>
      </w:pPr>
      <w:r w:rsidRPr="00454CF3">
        <w:rPr>
          <w:rFonts w:ascii="Times New Roman" w:eastAsia="Times New Roman" w:hAnsi="Times New Roman" w:cs="Times New Roman"/>
          <w:color w:val="000000"/>
          <w:sz w:val="28"/>
          <w:szCs w:val="28"/>
          <w:lang w:eastAsia="ru-RU"/>
        </w:rPr>
        <w:t xml:space="preserve">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w:t>
      </w:r>
    </w:p>
    <w:p w:rsidR="00454CF3" w:rsidRPr="00454CF3" w:rsidRDefault="00454CF3" w:rsidP="00454CF3">
      <w:pPr>
        <w:shd w:val="clear" w:color="auto" w:fill="FFFFFF"/>
        <w:spacing w:after="0" w:line="240" w:lineRule="auto"/>
        <w:ind w:firstLine="708"/>
        <w:jc w:val="both"/>
        <w:rPr>
          <w:rFonts w:ascii="Arial" w:eastAsia="Times New Roman" w:hAnsi="Arial" w:cs="Arial"/>
          <w:color w:val="000000"/>
          <w:sz w:val="28"/>
          <w:szCs w:val="28"/>
          <w:lang w:eastAsia="ru-RU"/>
        </w:rPr>
      </w:pPr>
      <w:r w:rsidRPr="00454CF3">
        <w:rPr>
          <w:rFonts w:ascii="Times New Roman" w:eastAsia="Times New Roman" w:hAnsi="Times New Roman" w:cs="Times New Roman"/>
          <w:color w:val="000000"/>
          <w:sz w:val="28"/>
          <w:szCs w:val="28"/>
          <w:lang w:eastAsia="ru-RU"/>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454CF3" w:rsidRPr="00454CF3" w:rsidRDefault="00454CF3" w:rsidP="00454CF3">
      <w:pPr>
        <w:shd w:val="clear" w:color="auto" w:fill="FFFFFF"/>
        <w:spacing w:after="0" w:line="240" w:lineRule="auto"/>
        <w:ind w:firstLine="708"/>
        <w:jc w:val="both"/>
        <w:rPr>
          <w:rFonts w:ascii="Arial" w:eastAsia="Times New Roman" w:hAnsi="Arial" w:cs="Arial"/>
          <w:color w:val="000000"/>
          <w:sz w:val="28"/>
          <w:szCs w:val="28"/>
          <w:lang w:eastAsia="ru-RU"/>
        </w:rPr>
      </w:pPr>
      <w:r w:rsidRPr="00454CF3">
        <w:rPr>
          <w:rFonts w:ascii="Times New Roman" w:eastAsia="Times New Roman" w:hAnsi="Times New Roman" w:cs="Times New Roman"/>
          <w:color w:val="000000"/>
          <w:sz w:val="28"/>
          <w:szCs w:val="28"/>
          <w:lang w:eastAsia="ru-RU"/>
        </w:rPr>
        <w:t>Систематическая подготовка к занятиям в течение семестра позволит использовать время экзаменационной сессии для систематизации знаний.</w:t>
      </w:r>
    </w:p>
    <w:p w:rsidR="00CF707E" w:rsidRPr="00CF707E" w:rsidRDefault="00CF707E" w:rsidP="00CF707E">
      <w:pPr>
        <w:rPr>
          <w:rFonts w:ascii="Times New Roman" w:hAnsi="Times New Roman" w:cs="Times New Roman"/>
          <w:sz w:val="28"/>
          <w:szCs w:val="28"/>
        </w:rPr>
      </w:pPr>
    </w:p>
    <w:p w:rsidR="00CF707E" w:rsidRPr="00CF707E" w:rsidRDefault="00CF707E" w:rsidP="00CF707E">
      <w:pPr>
        <w:rPr>
          <w:rFonts w:ascii="Times New Roman" w:hAnsi="Times New Roman" w:cs="Times New Roman"/>
          <w:sz w:val="28"/>
          <w:szCs w:val="28"/>
        </w:rPr>
      </w:pPr>
      <w:r w:rsidRPr="00CF707E">
        <w:rPr>
          <w:rFonts w:ascii="Times New Roman" w:hAnsi="Times New Roman" w:cs="Times New Roman"/>
          <w:sz w:val="28"/>
          <w:szCs w:val="28"/>
        </w:rPr>
        <w:t xml:space="preserve"> </w:t>
      </w:r>
    </w:p>
    <w:p w:rsidR="00CF707E" w:rsidRPr="00CF707E" w:rsidRDefault="00CF707E" w:rsidP="00CF707E">
      <w:pPr>
        <w:rPr>
          <w:rFonts w:ascii="Times New Roman" w:hAnsi="Times New Roman" w:cs="Times New Roman"/>
          <w:sz w:val="28"/>
          <w:szCs w:val="28"/>
        </w:rPr>
      </w:pPr>
      <w:r w:rsidRPr="00CF707E">
        <w:rPr>
          <w:rFonts w:ascii="Times New Roman" w:hAnsi="Times New Roman" w:cs="Times New Roman"/>
          <w:sz w:val="28"/>
          <w:szCs w:val="28"/>
        </w:rPr>
        <w:t xml:space="preserve"> </w:t>
      </w:r>
    </w:p>
    <w:p w:rsidR="00CF707E" w:rsidRPr="00CF707E" w:rsidRDefault="00CF707E" w:rsidP="00CF707E">
      <w:pPr>
        <w:rPr>
          <w:rFonts w:ascii="Times New Roman" w:hAnsi="Times New Roman" w:cs="Times New Roman"/>
          <w:sz w:val="28"/>
          <w:szCs w:val="28"/>
        </w:rPr>
      </w:pPr>
      <w:r w:rsidRPr="00CF707E">
        <w:rPr>
          <w:rFonts w:ascii="Times New Roman" w:hAnsi="Times New Roman" w:cs="Times New Roman"/>
          <w:sz w:val="28"/>
          <w:szCs w:val="28"/>
        </w:rPr>
        <w:t xml:space="preserve"> </w:t>
      </w:r>
    </w:p>
    <w:p w:rsidR="00CF707E" w:rsidRPr="00CF707E" w:rsidRDefault="00CF707E" w:rsidP="00CF707E">
      <w:pPr>
        <w:rPr>
          <w:rFonts w:ascii="Times New Roman" w:hAnsi="Times New Roman" w:cs="Times New Roman"/>
          <w:sz w:val="28"/>
          <w:szCs w:val="28"/>
        </w:rPr>
      </w:pPr>
      <w:r w:rsidRPr="00CF707E">
        <w:rPr>
          <w:rFonts w:ascii="Times New Roman" w:hAnsi="Times New Roman" w:cs="Times New Roman"/>
          <w:sz w:val="28"/>
          <w:szCs w:val="28"/>
        </w:rPr>
        <w:t xml:space="preserve"> </w:t>
      </w:r>
    </w:p>
    <w:p w:rsidR="00CF707E" w:rsidRPr="00CF707E" w:rsidRDefault="00CF707E" w:rsidP="00CF707E">
      <w:pPr>
        <w:rPr>
          <w:rFonts w:ascii="Times New Roman" w:hAnsi="Times New Roman" w:cs="Times New Roman"/>
          <w:sz w:val="28"/>
          <w:szCs w:val="28"/>
        </w:rPr>
      </w:pPr>
      <w:r w:rsidRPr="00CF707E">
        <w:rPr>
          <w:rFonts w:ascii="Times New Roman" w:hAnsi="Times New Roman" w:cs="Times New Roman"/>
          <w:sz w:val="28"/>
          <w:szCs w:val="28"/>
        </w:rPr>
        <w:t xml:space="preserve"> </w:t>
      </w:r>
    </w:p>
    <w:p w:rsidR="00CF707E" w:rsidRPr="00CF707E" w:rsidRDefault="00CF707E" w:rsidP="00CF707E">
      <w:pPr>
        <w:rPr>
          <w:rFonts w:ascii="Times New Roman" w:hAnsi="Times New Roman" w:cs="Times New Roman"/>
          <w:sz w:val="28"/>
          <w:szCs w:val="28"/>
        </w:rPr>
      </w:pPr>
      <w:r w:rsidRPr="00CF707E">
        <w:rPr>
          <w:rFonts w:ascii="Times New Roman" w:hAnsi="Times New Roman" w:cs="Times New Roman"/>
          <w:sz w:val="28"/>
          <w:szCs w:val="28"/>
        </w:rPr>
        <w:t xml:space="preserve"> </w:t>
      </w:r>
    </w:p>
    <w:p w:rsidR="005F32E3" w:rsidRDefault="00CF707E">
      <w:r w:rsidRPr="00CF707E">
        <w:rPr>
          <w:rFonts w:ascii="Times New Roman" w:hAnsi="Times New Roman" w:cs="Times New Roman"/>
          <w:sz w:val="28"/>
          <w:szCs w:val="28"/>
        </w:rPr>
        <w:t xml:space="preserve"> </w:t>
      </w:r>
    </w:p>
    <w:sectPr w:rsidR="005F32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52C6B"/>
    <w:multiLevelType w:val="hybridMultilevel"/>
    <w:tmpl w:val="B5CE5842"/>
    <w:lvl w:ilvl="0" w:tplc="3DAEB5D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9DC173C"/>
    <w:multiLevelType w:val="hybridMultilevel"/>
    <w:tmpl w:val="C4B84746"/>
    <w:lvl w:ilvl="0" w:tplc="700AD02C">
      <w:start w:val="1"/>
      <w:numFmt w:val="decimal"/>
      <w:lvlText w:val="%1."/>
      <w:lvlJc w:val="left"/>
      <w:pPr>
        <w:ind w:left="1211" w:hanging="360"/>
      </w:pPr>
      <w:rPr>
        <w:rFonts w:hint="default"/>
        <w:i/>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4AC22AD9"/>
    <w:multiLevelType w:val="hybridMultilevel"/>
    <w:tmpl w:val="DFAA25DA"/>
    <w:lvl w:ilvl="0" w:tplc="CAB4E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1DE70B6"/>
    <w:multiLevelType w:val="hybridMultilevel"/>
    <w:tmpl w:val="3B164BB2"/>
    <w:lvl w:ilvl="0" w:tplc="DBA835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07E"/>
    <w:rsid w:val="00431E6D"/>
    <w:rsid w:val="00454CF3"/>
    <w:rsid w:val="005F32E3"/>
    <w:rsid w:val="007E37A5"/>
    <w:rsid w:val="00CF707E"/>
    <w:rsid w:val="00D91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70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7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3460</Words>
  <Characters>19723</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Евсеева Ольга Алексеевна</dc:creator>
  <cp:lastModifiedBy>ё</cp:lastModifiedBy>
  <cp:revision>4</cp:revision>
  <dcterms:created xsi:type="dcterms:W3CDTF">2018-12-13T06:36:00Z</dcterms:created>
  <dcterms:modified xsi:type="dcterms:W3CDTF">2018-12-13T06:44:00Z</dcterms:modified>
</cp:coreProperties>
</file>