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5" w:rsidRPr="009A3F39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9B53F5" w:rsidRPr="009A3F39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3F5" w:rsidRPr="009A3F39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3F5" w:rsidRPr="005406B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B5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Как живет русский язык в социальных сетях </w:t>
      </w: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142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0E7142">
        <w:rPr>
          <w:rFonts w:ascii="Times New Roman" w:hAnsi="Times New Roman" w:cs="Times New Roman"/>
          <w:i/>
          <w:sz w:val="28"/>
          <w:szCs w:val="28"/>
        </w:rPr>
        <w:t xml:space="preserve"> Виртуальный дружеский русский</w:t>
      </w: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53F5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53F5" w:rsidRPr="000E7142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B53F5" w:rsidRPr="000E7142" w:rsidRDefault="009B53F5" w:rsidP="009B53F5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7142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0E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42">
        <w:rPr>
          <w:rFonts w:ascii="Times New Roman" w:hAnsi="Times New Roman" w:cs="Times New Roman"/>
          <w:sz w:val="28"/>
          <w:szCs w:val="28"/>
        </w:rPr>
        <w:t>Хаитназаров</w:t>
      </w:r>
      <w:proofErr w:type="spellEnd"/>
      <w:r w:rsidR="0041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520"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 w:rsidR="004125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2520">
        <w:rPr>
          <w:rFonts w:ascii="Times New Roman" w:hAnsi="Times New Roman" w:cs="Times New Roman"/>
          <w:sz w:val="28"/>
          <w:szCs w:val="28"/>
        </w:rPr>
        <w:t>Акрамович</w:t>
      </w:r>
      <w:proofErr w:type="spellEnd"/>
      <w:r w:rsidR="00412520">
        <w:rPr>
          <w:rFonts w:ascii="Times New Roman" w:hAnsi="Times New Roman" w:cs="Times New Roman"/>
          <w:sz w:val="28"/>
          <w:szCs w:val="28"/>
        </w:rPr>
        <w:t xml:space="preserve"> , ученик  5</w:t>
      </w:r>
      <w:proofErr w:type="gramStart"/>
      <w:r w:rsidR="0041252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E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E7142">
        <w:rPr>
          <w:rFonts w:ascii="Times New Roman" w:hAnsi="Times New Roman" w:cs="Times New Roman"/>
          <w:sz w:val="28"/>
          <w:szCs w:val="28"/>
        </w:rPr>
        <w:t xml:space="preserve">. МОУ «Лицей № 25 имени Героя Советского Союза В. Ф. </w:t>
      </w:r>
      <w:proofErr w:type="spellStart"/>
      <w:r w:rsidRPr="000E7142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0E7142">
        <w:rPr>
          <w:rFonts w:ascii="Times New Roman" w:hAnsi="Times New Roman" w:cs="Times New Roman"/>
          <w:sz w:val="28"/>
          <w:szCs w:val="28"/>
        </w:rPr>
        <w:t>»  г.о. Саранск, Республика Мордовия</w:t>
      </w:r>
      <w:r w:rsidRPr="000E71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53F5" w:rsidRPr="000E7142" w:rsidRDefault="009B53F5" w:rsidP="009B53F5">
      <w:pPr>
        <w:widowControl w:val="0"/>
        <w:spacing w:after="0" w:line="360" w:lineRule="auto"/>
        <w:rPr>
          <w:rFonts w:eastAsia="Calibri"/>
          <w:sz w:val="28"/>
          <w:szCs w:val="28"/>
        </w:rPr>
      </w:pPr>
    </w:p>
    <w:p w:rsidR="009B53F5" w:rsidRPr="000E7142" w:rsidRDefault="009B53F5" w:rsidP="009B53F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3F5" w:rsidRPr="000E7142" w:rsidRDefault="009B53F5" w:rsidP="009B53F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3F5" w:rsidRPr="006E5F4C" w:rsidRDefault="009B53F5" w:rsidP="009B53F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7142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  <w:r w:rsidRPr="000E7142">
        <w:rPr>
          <w:rFonts w:ascii="Times New Roman" w:hAnsi="Times New Roman" w:cs="Times New Roman"/>
          <w:sz w:val="28"/>
          <w:szCs w:val="28"/>
        </w:rPr>
        <w:t xml:space="preserve"> Кулагина Галина Ивановна, учитель русского языка и литературы МОУ «Лицей № 25 </w:t>
      </w:r>
      <w:r>
        <w:rPr>
          <w:rFonts w:ascii="Times New Roman" w:hAnsi="Times New Roman" w:cs="Times New Roman"/>
          <w:sz w:val="28"/>
          <w:szCs w:val="28"/>
        </w:rPr>
        <w:t>имени Героя Советского Союза В. </w:t>
      </w:r>
      <w:r w:rsidRPr="000E7142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7142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0E7142">
        <w:rPr>
          <w:rFonts w:ascii="Times New Roman" w:hAnsi="Times New Roman" w:cs="Times New Roman"/>
          <w:sz w:val="28"/>
          <w:szCs w:val="28"/>
        </w:rPr>
        <w:t>» г.о. Саранск, Республика Мордовия</w:t>
      </w:r>
      <w:r w:rsidRPr="006E5F4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B53F5" w:rsidRPr="006E5F4C" w:rsidRDefault="009B53F5" w:rsidP="009B53F5">
      <w:pPr>
        <w:widowControl w:val="0"/>
        <w:spacing w:after="0" w:line="360" w:lineRule="auto"/>
        <w:jc w:val="both"/>
        <w:rPr>
          <w:sz w:val="28"/>
          <w:szCs w:val="28"/>
        </w:rPr>
      </w:pPr>
    </w:p>
    <w:p w:rsidR="009B53F5" w:rsidRPr="006E5F4C" w:rsidRDefault="009B53F5" w:rsidP="009B53F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3F5" w:rsidRPr="006E5F4C" w:rsidRDefault="009B53F5" w:rsidP="009B53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3F5" w:rsidRPr="006E5F4C" w:rsidRDefault="009B53F5" w:rsidP="009B53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F4C">
        <w:rPr>
          <w:rFonts w:ascii="Times New Roman" w:hAnsi="Times New Roman" w:cs="Times New Roman"/>
          <w:sz w:val="28"/>
          <w:szCs w:val="28"/>
        </w:rPr>
        <w:t>Саранск 2021</w:t>
      </w:r>
    </w:p>
    <w:p w:rsidR="009B53F5" w:rsidRDefault="009B53F5" w:rsidP="009B53F5"/>
    <w:p w:rsidR="00E44247" w:rsidRDefault="00E44247" w:rsidP="009B53F5"/>
    <w:p w:rsidR="00E44247" w:rsidRDefault="00E44247" w:rsidP="009B53F5"/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исследования</w:t>
      </w:r>
      <w:r w:rsidRPr="009B53F5">
        <w:rPr>
          <w:rFonts w:ascii="Times New Roman" w:hAnsi="Times New Roman" w:cs="Times New Roman"/>
          <w:sz w:val="28"/>
          <w:szCs w:val="28"/>
        </w:rPr>
        <w:t xml:space="preserve"> обусловлена тем, что в настоящее время в лингвистике наблюдается значительный интерес к новым формам коммуникации, в частности к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>, которая является чрезвычайно динамичной сферой бытования языка. Изучение  коммуникации в сети Интернет,  её влияния   на развитие русского языка – предмет исследования многих лингвистов, ведущих педагогов и просто неравнодушных людей, которых волнует будущее родного языка.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9B53F5">
        <w:rPr>
          <w:rFonts w:ascii="Times New Roman" w:hAnsi="Times New Roman" w:cs="Times New Roman"/>
          <w:sz w:val="28"/>
          <w:szCs w:val="28"/>
        </w:rPr>
        <w:t>данной исследовательской работы заключается в</w:t>
      </w:r>
      <w:r w:rsidRPr="009B53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53F5">
        <w:rPr>
          <w:rFonts w:ascii="Times New Roman" w:hAnsi="Times New Roman" w:cs="Times New Roman"/>
          <w:sz w:val="28"/>
          <w:szCs w:val="28"/>
        </w:rPr>
        <w:t>изучении особенностей      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 и её  влияния  на  изменения в современном русском языке.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 В соответствии с поставленной целью  необходимо  решение следующих </w:t>
      </w:r>
      <w:r w:rsidRPr="009B53F5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1)выяснить, как социальные сети влияют на русский язык;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2) обосновать причины использования сленга подростками;</w:t>
      </w:r>
    </w:p>
    <w:p w:rsidR="0079268F" w:rsidRPr="009B53F5" w:rsidRDefault="002F4122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3</w:t>
      </w:r>
      <w:r w:rsidR="0079268F" w:rsidRPr="009B53F5">
        <w:rPr>
          <w:rFonts w:ascii="Times New Roman" w:hAnsi="Times New Roman" w:cs="Times New Roman"/>
          <w:sz w:val="28"/>
          <w:szCs w:val="28"/>
        </w:rPr>
        <w:t>) обобщить и систематизировать данные, формулирование выводов и предложений по заявленной проблеме;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Выдвинутая нами</w:t>
      </w:r>
      <w:r w:rsidRPr="009B53F5">
        <w:rPr>
          <w:rFonts w:ascii="Times New Roman" w:hAnsi="Times New Roman" w:cs="Times New Roman"/>
          <w:b/>
          <w:bCs/>
          <w:sz w:val="28"/>
          <w:szCs w:val="28"/>
        </w:rPr>
        <w:t> гипотеза: «</w:t>
      </w:r>
      <w:r w:rsidRPr="009B53F5">
        <w:rPr>
          <w:rFonts w:ascii="Times New Roman" w:hAnsi="Times New Roman" w:cs="Times New Roman"/>
          <w:sz w:val="28"/>
          <w:szCs w:val="28"/>
        </w:rPr>
        <w:t>Если Интернет является  активным коммуникативным пространством,  значит, он оказывает определенное  влияние на изменения, происходящие  в современном  русском языке».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>Общая характеристика виртуальной коммуникации</w:t>
      </w:r>
      <w:r w:rsidRPr="009B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F5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вкупе с бурным развитием телекоммуникационных технологий привел к появлению новой (наряду с устной и письменной) формы общения - виртуальной (электронной). </w:t>
      </w:r>
      <w:proofErr w:type="gramEnd"/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Специфика этого вида коммуникации обусловлена рядом факторов: </w:t>
      </w:r>
    </w:p>
    <w:p w:rsidR="00031630" w:rsidRPr="009B53F5" w:rsidRDefault="00031630" w:rsidP="009B53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общения посредством электронных сре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язи и, как следствие, снижение доли непосредственного взаимодействия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630" w:rsidRPr="009B53F5" w:rsidRDefault="00031630" w:rsidP="009B53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Расширение круга общения, вовлечение в него потенциально ничем не ограниченного числа участников. </w:t>
      </w:r>
    </w:p>
    <w:p w:rsidR="00031630" w:rsidRPr="009B53F5" w:rsidRDefault="00031630" w:rsidP="009B53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Максимальная диалогичность общения, его личностной и эмоциональной составляющих. </w:t>
      </w:r>
    </w:p>
    <w:p w:rsidR="00031630" w:rsidRPr="009B53F5" w:rsidRDefault="00031630" w:rsidP="009B53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Развитие естественной письменной речи как средства общения, появление новых жанров: пост (публикация), комментарий, переписка в чатах, мессенджерах, социальных сетях, живой журнал (электронный дневник),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и проч. </w:t>
      </w:r>
    </w:p>
    <w:p w:rsidR="00031630" w:rsidRPr="009B53F5" w:rsidRDefault="00031630" w:rsidP="009B53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и свобода общения, отсутствие цензурных ограничений и связанные с этим процессы ослабления требований речевой культуры и норм этики. </w:t>
      </w:r>
    </w:p>
    <w:p w:rsidR="00031630" w:rsidRPr="009B53F5" w:rsidRDefault="00031630" w:rsidP="009B53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Формирование виртуальной языковой личности как феномена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>, использующего речевой акт как способ заявить о себе в публичной коммуникации.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30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3F5" w:rsidRDefault="009B53F5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3F5" w:rsidRPr="009B53F5" w:rsidRDefault="009B53F5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живет русский язык в социальных сетях </w:t>
      </w:r>
    </w:p>
    <w:p w:rsidR="00031630" w:rsidRPr="009B53F5" w:rsidRDefault="00031630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влияния социальных сетей на состояние русского языка выступают следующие факты: </w:t>
      </w:r>
    </w:p>
    <w:p w:rsidR="00031630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Возникшая в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письменная форма коммуникации приближается к разговорному языку и его нормам. Действует тенденция экономии речевых усилий, что проявляется в использовании сокращений, неполных предложений, парцелляции. Разговорный характер коммуникации подчеркивается использованием сленга, просторечных слов, вульгаризмов.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Недоступность средств интонационного выделения, а также жестов и мимики компенсируется использованием шрифтовых возможностей (заглавных букв), неалфавитных графических элементов (знаки препинания в функции эмоциональных "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": ;) :) -:( и проч.),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эмотиконов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>, картинок.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Данные средства позволяют повысить убедительность высказывания, передать его эмоционально-экспрессивные оттенки, подчеркнуть личностный характер общения. </w:t>
      </w:r>
    </w:p>
    <w:p w:rsidR="0079268F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Отказ от цензуры, ослабление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содержанием и формой выражения приводят к падению уровня речевой культуры, возникновению многочисленных отклонений от нормы. Это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прежде всего в орфографических и пунктуационных ошибках, неточном словоупотреблении,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аграмматизмах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. Например: "я говорю за то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чьто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бы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то же написал", "у него более выше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чем у тебя". </w:t>
      </w:r>
    </w:p>
    <w:p w:rsidR="0079268F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Раскрепощение коммуникации приводит к нивелировке требований речевого этикета. Свобода и анонимность коммуникации в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приводит к появлению в речи участников вульгарных слов,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обсценной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лексики, мата. Уровень речевой агрессии собеседников повышается при обсуждении "острых", злободневных вопросов, зачастую мат и бранные слова служат для выражения эмоций, негативной оценки собеседника и его позиции. </w:t>
      </w:r>
    </w:p>
    <w:p w:rsidR="0079268F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Сложность отслеживания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и их редактирования приводит к либерализации языковой нормы в целом. В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сами нормы речи становятся менее жёсткими и более вариативными, подстраивающимися под нужды общения. Преобладание устной коммуникации позволяет участнику быстро корректировать свое высказывание, вносить в него изменения и поправки в процессе общения. Субкультура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характеризуется стихийно складывающимися нормами коммуникации, появлением жаргонов, специфического сленга. К таким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субкультурным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явлениям относится, например, "язык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падонкафф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>", или "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олбанский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язык", который характеризуется намеренным искажением орфографического облика слов (выпей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йаду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аффтар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аццкий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сотона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кросафчег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ржунимагу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), появлением оборотов, многие из которых стали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интернет-мемами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68F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Жаргонизация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языка общения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идёт параллельно с активным процессом заимствования. Заимствуются не только технические термины (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девайс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интерфейс,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мессендж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браузер), но и английский </w:t>
      </w:r>
      <w:r w:rsidRPr="009B53F5">
        <w:rPr>
          <w:rFonts w:ascii="Times New Roman" w:hAnsi="Times New Roman" w:cs="Times New Roman"/>
          <w:sz w:val="28"/>
          <w:szCs w:val="28"/>
        </w:rPr>
        <w:lastRenderedPageBreak/>
        <w:t xml:space="preserve">молодежный сленг, в том числе акронимы-аббревиатуры (РОФЛ, ЛОЛ, ИМХО,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пруф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пруфлинк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268F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Размываются границы между своими и чужими текстами, что проявляется в феномене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, копирования, использования ссылок и цитат. Текст пользователя все больше превращается в гипертекстовую структуру и утрачивает персональную связь с автором, становясь достоянием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630" w:rsidRPr="009B53F5" w:rsidRDefault="00031630" w:rsidP="009B5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Изменяется статус чтения и читаемого текста, что проявляется в сокращении объема текстовой информации и повышении доли визуального ряда, а также в изменении техники чтения. В прошлое уходит смысловое (вдумчивое) чтение, все более распространенным способом знакомства с текстовой информацией становится беглое, просмотровое или поисковое чтение.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>Основные аспекты влияния социальных сетей на язык их пользователей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>1. Неправильные сокращения слов, используемых в Интернет – переписке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>2. Нарушение орфографических, пунктуационных и других норм в языке пользователей сети Интернет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>3. Использование смайликов</w:t>
      </w:r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 xml:space="preserve">4. Использование </w:t>
      </w:r>
      <w:proofErr w:type="gramStart"/>
      <w:r w:rsidRPr="009B53F5">
        <w:rPr>
          <w:rFonts w:ascii="Times New Roman" w:hAnsi="Times New Roman" w:cs="Times New Roman"/>
          <w:b/>
          <w:sz w:val="28"/>
          <w:szCs w:val="28"/>
        </w:rPr>
        <w:t>интернет-сленга</w:t>
      </w:r>
      <w:proofErr w:type="gramEnd"/>
    </w:p>
    <w:p w:rsidR="0079268F" w:rsidRPr="009B53F5" w:rsidRDefault="0079268F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 xml:space="preserve">Неправильные сокращения слов, используемых в Интернет – переписке.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Причины: 1. Стремление ускорить процесс написания сообщения 2. Удобство написания.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Пж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пожалуйста. Инфа – информация.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спасибо. Норм - нормально.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Крч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– короче Мб – может быть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– школа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– компьютер Инет - интернет. </w:t>
      </w:r>
      <w:proofErr w:type="gramStart"/>
      <w:r w:rsidRPr="009B53F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B53F5">
        <w:rPr>
          <w:rFonts w:ascii="Times New Roman" w:hAnsi="Times New Roman" w:cs="Times New Roman"/>
          <w:sz w:val="28"/>
          <w:szCs w:val="28"/>
        </w:rPr>
        <w:t xml:space="preserve"> – день рождения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 xml:space="preserve">Нарушение орфографических, пунктуационных и других норм в языке пользователей сети Интернет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Причины: 1. Недостаточное языковое развитие. Некоторые обучающиеся не стремятся к грамотной устной и письменной речи и игнорируют правила русского языка, поэтому они допускают подобные ошибки. 2. Убежденность в том, что грамотно писать нужно только на уроках русского языка. К сожалению, некоторые люди действительно считают так, однако часто за этим скрывается банальная невозможность выражать свои мысли грамотно и красиво.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b/>
          <w:sz w:val="28"/>
          <w:szCs w:val="28"/>
        </w:rPr>
        <w:t>Использование смайликов</w:t>
      </w:r>
      <w:r w:rsidRPr="009B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lastRenderedPageBreak/>
        <w:t>Смайлики — динамично развивающаяся система, и поэтому они не имеют устойчивого, раз и навсегда принятого набора знаков. Объединяет все существующие в сети интернет смайлики их общее функциональное назначение — устанавливать и поддерживать контакт с собеседником, более точно и конкретно выражать свое эмоциональное состояние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8F" w:rsidRPr="009B53F5" w:rsidRDefault="0079268F" w:rsidP="009B53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 </w:t>
      </w:r>
      <w:r w:rsidRPr="009B53F5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9B53F5">
        <w:rPr>
          <w:rFonts w:ascii="Times New Roman" w:hAnsi="Times New Roman" w:cs="Times New Roman"/>
          <w:b/>
          <w:sz w:val="28"/>
          <w:szCs w:val="28"/>
        </w:rPr>
        <w:t>интернет-сленга</w:t>
      </w:r>
      <w:proofErr w:type="gramEnd"/>
      <w:r w:rsidRPr="009B53F5">
        <w:rPr>
          <w:rFonts w:ascii="Times New Roman" w:hAnsi="Times New Roman" w:cs="Times New Roman"/>
          <w:b/>
          <w:sz w:val="28"/>
          <w:szCs w:val="28"/>
        </w:rPr>
        <w:t>.</w:t>
      </w:r>
      <w:r w:rsidRPr="009B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Сленг – это слова и выражения, употребляемые людьми определенных возрастных групп, профессий, классов. На наш взгляд, определение сленга должно быть следующим: Сленг – слова, живущие в современном языке полноценной жизнью, но считающиеся нежелательными к употреблению в литературном языке. Сленг делает речь более краткой, эмоционально выразительной, говорящий может наиболее полно и свободно выразить свои чувства и эмоции.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картинка, которую пользователь выбирает себе в качестве «лица». В основном используется в социальных сетях.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Админ - администратор сайта, форума или чата.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Аффтар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Автор чего-либо.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запрет на какие-либо действия. Например,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пользователя на форуме запрещает ему писать (а иногда и читать) сообщения.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Бот - программа, имитирующая действия человека, иногда с зачатками искусственного интеллекта.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Винда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операционная система MS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Гифка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графический файл в формате GIF.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Гуглить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искать какую-либо информацию в интернете с помощью поисковика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неполная (ознакомительная) версия программы.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F5"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- игнорирование сообщений собеседника. От англ. </w:t>
      </w:r>
      <w:proofErr w:type="spellStart"/>
      <w:r w:rsidRPr="009B53F5">
        <w:rPr>
          <w:rFonts w:ascii="Times New Roman" w:hAnsi="Times New Roman" w:cs="Times New Roman"/>
          <w:sz w:val="28"/>
          <w:szCs w:val="28"/>
        </w:rPr>
        <w:t>ignore</w:t>
      </w:r>
      <w:proofErr w:type="spellEnd"/>
      <w:r w:rsidRPr="009B53F5">
        <w:rPr>
          <w:rFonts w:ascii="Times New Roman" w:hAnsi="Times New Roman" w:cs="Times New Roman"/>
          <w:sz w:val="28"/>
          <w:szCs w:val="28"/>
        </w:rPr>
        <w:t xml:space="preserve"> — игнорировать.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 xml:space="preserve">Инет - сеть Интернет. 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Инфа – информация.</w:t>
      </w:r>
    </w:p>
    <w:p w:rsidR="0079268F" w:rsidRPr="009B53F5" w:rsidRDefault="0079268F" w:rsidP="009B5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13" w:rsidRPr="009B53F5" w:rsidRDefault="009F6813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5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9F6813" w:rsidRPr="009B53F5" w:rsidRDefault="009F6813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На основе вышеизложенного материала  можем заявить, что наша гипотеза нашла своё подтверждение: интернет-коммуникация оказывает определенное влияние на разные уровни   языка, но   затронуты они  в разной степени.   Также  можно утверждать, что  это влияние не затрагивает основы литературного языка.  </w:t>
      </w:r>
    </w:p>
    <w:p w:rsidR="009F6813" w:rsidRPr="009B53F5" w:rsidRDefault="009F6813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F5">
        <w:rPr>
          <w:rFonts w:ascii="Times New Roman" w:hAnsi="Times New Roman" w:cs="Times New Roman"/>
          <w:sz w:val="28"/>
          <w:szCs w:val="28"/>
        </w:rPr>
        <w:t>Русский язык - живой язык, а поэтому все время развивается. Мы живём в век активно совершенствующихся технологий, поэтому появление неологизмов, обозначающих какие-то новые изобретения, неизбежно. Интернет как глобальная коммуникативная площадка помогает им распространяться с большой скоростью, пополняя язык новыми непривычными словами. А время является хорошей проверкой пригодности новых слов и явлений в  системе языка.</w:t>
      </w:r>
    </w:p>
    <w:p w:rsidR="00EF314E" w:rsidRPr="009B53F5" w:rsidRDefault="00EF314E" w:rsidP="009B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14E" w:rsidRPr="009B53F5" w:rsidSect="00FC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683"/>
    <w:multiLevelType w:val="multilevel"/>
    <w:tmpl w:val="A7FA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0BD3"/>
    <w:multiLevelType w:val="multilevel"/>
    <w:tmpl w:val="BCA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371CA"/>
    <w:multiLevelType w:val="hybridMultilevel"/>
    <w:tmpl w:val="E310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10D"/>
    <w:multiLevelType w:val="hybridMultilevel"/>
    <w:tmpl w:val="3FA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00A5"/>
    <w:multiLevelType w:val="hybridMultilevel"/>
    <w:tmpl w:val="CB2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31630"/>
    <w:rsid w:val="00031630"/>
    <w:rsid w:val="002C053C"/>
    <w:rsid w:val="002F4122"/>
    <w:rsid w:val="00412520"/>
    <w:rsid w:val="00546AF3"/>
    <w:rsid w:val="005F6F8A"/>
    <w:rsid w:val="006B156F"/>
    <w:rsid w:val="0079268F"/>
    <w:rsid w:val="00893985"/>
    <w:rsid w:val="008C36E8"/>
    <w:rsid w:val="009B53F5"/>
    <w:rsid w:val="009F6813"/>
    <w:rsid w:val="00A6259A"/>
    <w:rsid w:val="00B201E3"/>
    <w:rsid w:val="00B7617A"/>
    <w:rsid w:val="00E44247"/>
    <w:rsid w:val="00EF314E"/>
    <w:rsid w:val="00F06285"/>
    <w:rsid w:val="00FC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Yra</cp:lastModifiedBy>
  <cp:revision>5</cp:revision>
  <dcterms:created xsi:type="dcterms:W3CDTF">2021-11-28T19:03:00Z</dcterms:created>
  <dcterms:modified xsi:type="dcterms:W3CDTF">2021-11-29T05:41:00Z</dcterms:modified>
</cp:coreProperties>
</file>