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2A3" w:rsidRPr="009A3F39" w:rsidRDefault="00E242A3" w:rsidP="00E242A3">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Всероссийский конкурс образовательных проектов на русском языке среди детей-мигрантов «По-русски реально и виртуально»</w:t>
      </w:r>
    </w:p>
    <w:p w:rsidR="00E242A3" w:rsidRPr="009A3F39" w:rsidRDefault="00E242A3" w:rsidP="00E242A3">
      <w:pPr>
        <w:widowControl w:val="0"/>
        <w:spacing w:after="0" w:line="360" w:lineRule="auto"/>
        <w:ind w:firstLine="709"/>
        <w:jc w:val="center"/>
        <w:rPr>
          <w:rFonts w:ascii="Times New Roman" w:hAnsi="Times New Roman" w:cs="Times New Roman"/>
          <w:sz w:val="28"/>
          <w:szCs w:val="28"/>
        </w:rPr>
      </w:pPr>
    </w:p>
    <w:p w:rsidR="00E242A3" w:rsidRDefault="00E242A3" w:rsidP="00E242A3">
      <w:pPr>
        <w:widowControl w:val="0"/>
        <w:spacing w:after="0" w:line="360" w:lineRule="auto"/>
        <w:ind w:firstLine="709"/>
        <w:jc w:val="center"/>
        <w:rPr>
          <w:rFonts w:ascii="Times New Roman" w:hAnsi="Times New Roman" w:cs="Times New Roman"/>
          <w:sz w:val="28"/>
          <w:szCs w:val="28"/>
        </w:rPr>
      </w:pPr>
    </w:p>
    <w:p w:rsidR="00E242A3" w:rsidRDefault="00E242A3" w:rsidP="00E242A3">
      <w:pPr>
        <w:widowControl w:val="0"/>
        <w:spacing w:after="0" w:line="360" w:lineRule="auto"/>
        <w:ind w:firstLine="709"/>
        <w:jc w:val="center"/>
        <w:rPr>
          <w:rFonts w:ascii="Times New Roman" w:hAnsi="Times New Roman" w:cs="Times New Roman"/>
          <w:sz w:val="28"/>
          <w:szCs w:val="28"/>
        </w:rPr>
      </w:pPr>
    </w:p>
    <w:p w:rsidR="00E242A3" w:rsidRDefault="00E242A3" w:rsidP="00E242A3">
      <w:pPr>
        <w:widowControl w:val="0"/>
        <w:spacing w:after="0" w:line="360" w:lineRule="auto"/>
        <w:ind w:firstLine="709"/>
        <w:jc w:val="center"/>
        <w:rPr>
          <w:rFonts w:ascii="Times New Roman" w:hAnsi="Times New Roman" w:cs="Times New Roman"/>
          <w:sz w:val="28"/>
          <w:szCs w:val="28"/>
        </w:rPr>
      </w:pPr>
    </w:p>
    <w:p w:rsidR="00E242A3" w:rsidRPr="009A3F39" w:rsidRDefault="00E242A3" w:rsidP="00E242A3">
      <w:pPr>
        <w:widowControl w:val="0"/>
        <w:spacing w:after="0" w:line="360" w:lineRule="auto"/>
        <w:ind w:firstLine="709"/>
        <w:jc w:val="center"/>
        <w:rPr>
          <w:rFonts w:ascii="Times New Roman" w:hAnsi="Times New Roman" w:cs="Times New Roman"/>
          <w:sz w:val="28"/>
          <w:szCs w:val="28"/>
        </w:rPr>
      </w:pPr>
    </w:p>
    <w:p w:rsidR="00E242A3" w:rsidRPr="005406B5" w:rsidRDefault="00E242A3" w:rsidP="00E242A3">
      <w:pPr>
        <w:widowControl w:val="0"/>
        <w:spacing w:after="0" w:line="360" w:lineRule="auto"/>
        <w:ind w:firstLine="709"/>
        <w:jc w:val="center"/>
        <w:rPr>
          <w:rFonts w:ascii="Times New Roman" w:hAnsi="Times New Roman" w:cs="Times New Roman"/>
          <w:b/>
          <w:sz w:val="28"/>
          <w:szCs w:val="28"/>
        </w:rPr>
      </w:pPr>
      <w:r w:rsidRPr="005406B5">
        <w:rPr>
          <w:rFonts w:ascii="Times New Roman" w:hAnsi="Times New Roman" w:cs="Times New Roman"/>
          <w:b/>
          <w:sz w:val="28"/>
          <w:szCs w:val="28"/>
        </w:rPr>
        <w:t>Проектная работа</w:t>
      </w:r>
    </w:p>
    <w:p w:rsidR="00E242A3" w:rsidRPr="007F044F" w:rsidRDefault="00E242A3" w:rsidP="00E242A3">
      <w:pPr>
        <w:widowControl w:val="0"/>
        <w:spacing w:after="0" w:line="360" w:lineRule="auto"/>
        <w:ind w:firstLine="709"/>
        <w:jc w:val="center"/>
        <w:rPr>
          <w:rFonts w:ascii="Times New Roman" w:hAnsi="Times New Roman" w:cs="Times New Roman"/>
          <w:b/>
          <w:sz w:val="28"/>
          <w:szCs w:val="28"/>
        </w:rPr>
      </w:pPr>
      <w:r w:rsidRPr="00E242A3">
        <w:rPr>
          <w:rFonts w:ascii="Times New Roman" w:hAnsi="Times New Roman" w:cs="Times New Roman"/>
          <w:b/>
          <w:sz w:val="28"/>
          <w:szCs w:val="28"/>
        </w:rPr>
        <w:t>Эмоционально-оценочная лексика в рекламе</w:t>
      </w:r>
    </w:p>
    <w:p w:rsidR="00E242A3" w:rsidRDefault="00E242A3" w:rsidP="00E242A3">
      <w:pPr>
        <w:widowControl w:val="0"/>
        <w:spacing w:after="0" w:line="360" w:lineRule="auto"/>
        <w:ind w:firstLine="709"/>
        <w:jc w:val="center"/>
        <w:rPr>
          <w:rFonts w:ascii="Times New Roman" w:hAnsi="Times New Roman" w:cs="Times New Roman"/>
          <w:b/>
          <w:sz w:val="28"/>
          <w:szCs w:val="28"/>
        </w:rPr>
      </w:pPr>
    </w:p>
    <w:p w:rsidR="00E242A3" w:rsidRDefault="00E242A3" w:rsidP="00E242A3">
      <w:pPr>
        <w:widowControl w:val="0"/>
        <w:spacing w:after="0" w:line="360" w:lineRule="auto"/>
        <w:ind w:firstLine="709"/>
        <w:jc w:val="center"/>
        <w:rPr>
          <w:rFonts w:ascii="Times New Roman" w:hAnsi="Times New Roman" w:cs="Times New Roman"/>
          <w:b/>
          <w:sz w:val="28"/>
          <w:szCs w:val="28"/>
        </w:rPr>
      </w:pPr>
    </w:p>
    <w:p w:rsidR="00E242A3" w:rsidRDefault="00E242A3" w:rsidP="00E242A3">
      <w:pPr>
        <w:widowControl w:val="0"/>
        <w:spacing w:after="0" w:line="360" w:lineRule="auto"/>
        <w:ind w:firstLine="709"/>
        <w:jc w:val="center"/>
        <w:rPr>
          <w:rFonts w:ascii="Times New Roman" w:hAnsi="Times New Roman" w:cs="Times New Roman"/>
          <w:i/>
          <w:sz w:val="28"/>
          <w:szCs w:val="28"/>
        </w:rPr>
      </w:pPr>
      <w:r w:rsidRPr="006919F4">
        <w:rPr>
          <w:rFonts w:ascii="Times New Roman" w:hAnsi="Times New Roman" w:cs="Times New Roman"/>
          <w:b/>
          <w:sz w:val="28"/>
          <w:szCs w:val="28"/>
        </w:rPr>
        <w:t>Номинация:</w:t>
      </w:r>
      <w:r w:rsidRPr="006919F4">
        <w:rPr>
          <w:rFonts w:ascii="Times New Roman" w:hAnsi="Times New Roman" w:cs="Times New Roman"/>
          <w:i/>
          <w:sz w:val="28"/>
          <w:szCs w:val="28"/>
        </w:rPr>
        <w:t xml:space="preserve"> </w:t>
      </w:r>
      <w:r>
        <w:rPr>
          <w:rFonts w:ascii="Times New Roman" w:hAnsi="Times New Roman" w:cs="Times New Roman"/>
          <w:i/>
          <w:sz w:val="28"/>
          <w:szCs w:val="28"/>
        </w:rPr>
        <w:t>Домашний русский</w:t>
      </w:r>
    </w:p>
    <w:p w:rsidR="00E242A3" w:rsidRDefault="00E242A3" w:rsidP="00E242A3">
      <w:pPr>
        <w:widowControl w:val="0"/>
        <w:spacing w:after="0" w:line="360" w:lineRule="auto"/>
        <w:ind w:firstLine="709"/>
        <w:jc w:val="center"/>
        <w:rPr>
          <w:rFonts w:ascii="Times New Roman" w:hAnsi="Times New Roman" w:cs="Times New Roman"/>
          <w:i/>
          <w:sz w:val="28"/>
          <w:szCs w:val="28"/>
        </w:rPr>
      </w:pPr>
    </w:p>
    <w:p w:rsidR="00E242A3" w:rsidRDefault="00E242A3" w:rsidP="00E242A3">
      <w:pPr>
        <w:widowControl w:val="0"/>
        <w:spacing w:after="0" w:line="360" w:lineRule="auto"/>
        <w:ind w:firstLine="709"/>
        <w:jc w:val="center"/>
        <w:rPr>
          <w:rFonts w:ascii="Times New Roman" w:hAnsi="Times New Roman" w:cs="Times New Roman"/>
          <w:i/>
          <w:sz w:val="28"/>
          <w:szCs w:val="28"/>
        </w:rPr>
      </w:pPr>
    </w:p>
    <w:p w:rsidR="00E242A3" w:rsidRDefault="00E242A3" w:rsidP="00E242A3">
      <w:pPr>
        <w:widowControl w:val="0"/>
        <w:spacing w:after="0" w:line="360" w:lineRule="auto"/>
        <w:ind w:firstLine="709"/>
        <w:jc w:val="center"/>
        <w:rPr>
          <w:rFonts w:ascii="Times New Roman" w:hAnsi="Times New Roman" w:cs="Times New Roman"/>
          <w:i/>
          <w:sz w:val="28"/>
          <w:szCs w:val="28"/>
        </w:rPr>
      </w:pPr>
    </w:p>
    <w:p w:rsidR="00E242A3" w:rsidRPr="006919F4" w:rsidRDefault="00E242A3" w:rsidP="00E242A3">
      <w:pPr>
        <w:widowControl w:val="0"/>
        <w:spacing w:after="0" w:line="360" w:lineRule="auto"/>
        <w:ind w:firstLine="709"/>
        <w:jc w:val="center"/>
        <w:rPr>
          <w:rFonts w:ascii="Times New Roman" w:hAnsi="Times New Roman" w:cs="Times New Roman"/>
          <w:i/>
          <w:sz w:val="28"/>
          <w:szCs w:val="28"/>
        </w:rPr>
      </w:pPr>
    </w:p>
    <w:p w:rsidR="00E242A3" w:rsidRPr="006919F4" w:rsidRDefault="00E242A3" w:rsidP="00E242A3">
      <w:pPr>
        <w:widowControl w:val="0"/>
        <w:spacing w:after="0" w:line="360" w:lineRule="auto"/>
        <w:jc w:val="both"/>
        <w:rPr>
          <w:rFonts w:ascii="Times New Roman" w:eastAsia="Calibri" w:hAnsi="Times New Roman" w:cs="Times New Roman"/>
          <w:color w:val="333333"/>
          <w:sz w:val="24"/>
          <w:szCs w:val="24"/>
          <w:shd w:val="clear" w:color="auto" w:fill="FFFFFF"/>
        </w:rPr>
      </w:pPr>
      <w:r w:rsidRPr="00A27EBE">
        <w:rPr>
          <w:rFonts w:ascii="Times New Roman" w:hAnsi="Times New Roman" w:cs="Times New Roman"/>
          <w:b/>
          <w:sz w:val="28"/>
          <w:szCs w:val="28"/>
        </w:rPr>
        <w:t>Автор работы:</w:t>
      </w:r>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r w:rsidR="00643097">
        <w:rPr>
          <w:rFonts w:ascii="Times New Roman" w:hAnsi="Times New Roman" w:cs="Times New Roman"/>
          <w:sz w:val="28"/>
          <w:szCs w:val="28"/>
        </w:rPr>
        <w:t>о</w:t>
      </w:r>
      <w:r>
        <w:rPr>
          <w:rFonts w:ascii="Times New Roman" w:hAnsi="Times New Roman" w:cs="Times New Roman"/>
          <w:sz w:val="28"/>
          <w:szCs w:val="28"/>
        </w:rPr>
        <w:t>зимов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Нуриали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Зафарджонович</w:t>
      </w:r>
      <w:proofErr w:type="spellEnd"/>
      <w:r>
        <w:rPr>
          <w:rFonts w:ascii="Times New Roman" w:hAnsi="Times New Roman" w:cs="Times New Roman"/>
          <w:sz w:val="28"/>
          <w:szCs w:val="28"/>
        </w:rPr>
        <w:t xml:space="preserve">, обучающийся </w:t>
      </w:r>
      <w:r w:rsidRPr="00A27EBE">
        <w:rPr>
          <w:rFonts w:ascii="Times New Roman" w:hAnsi="Times New Roman" w:cs="Times New Roman"/>
          <w:sz w:val="28"/>
          <w:szCs w:val="28"/>
        </w:rPr>
        <w:t xml:space="preserve"> </w:t>
      </w:r>
      <w:r>
        <w:rPr>
          <w:rFonts w:ascii="Times New Roman" w:hAnsi="Times New Roman" w:cs="Times New Roman"/>
          <w:sz w:val="28"/>
          <w:szCs w:val="28"/>
        </w:rPr>
        <w:t xml:space="preserve">9 «Б» класса </w:t>
      </w:r>
      <w:r w:rsidRPr="00A27EBE">
        <w:rPr>
          <w:rFonts w:ascii="Times New Roman" w:hAnsi="Times New Roman" w:cs="Times New Roman"/>
          <w:sz w:val="28"/>
          <w:szCs w:val="28"/>
        </w:rPr>
        <w:t>МОУ «</w:t>
      </w:r>
      <w:r>
        <w:rPr>
          <w:rFonts w:ascii="Times New Roman" w:hAnsi="Times New Roman" w:cs="Times New Roman"/>
          <w:sz w:val="28"/>
          <w:szCs w:val="28"/>
        </w:rPr>
        <w:t>СОШ № 33</w:t>
      </w:r>
      <w:r w:rsidRPr="00A27EBE">
        <w:rPr>
          <w:rFonts w:ascii="Times New Roman" w:hAnsi="Times New Roman" w:cs="Times New Roman"/>
          <w:sz w:val="28"/>
          <w:szCs w:val="28"/>
        </w:rPr>
        <w:t xml:space="preserve">» </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Саранск</w:t>
      </w:r>
    </w:p>
    <w:p w:rsidR="00E242A3" w:rsidRDefault="00E242A3" w:rsidP="00E242A3">
      <w:pPr>
        <w:widowControl w:val="0"/>
        <w:spacing w:after="0" w:line="360" w:lineRule="auto"/>
        <w:rPr>
          <w:rFonts w:eastAsia="Calibri"/>
          <w:sz w:val="24"/>
          <w:szCs w:val="24"/>
        </w:rPr>
      </w:pPr>
    </w:p>
    <w:p w:rsidR="00E242A3" w:rsidRDefault="00E242A3" w:rsidP="00E242A3">
      <w:pPr>
        <w:widowControl w:val="0"/>
        <w:spacing w:after="0" w:line="360" w:lineRule="auto"/>
        <w:rPr>
          <w:rFonts w:ascii="Times New Roman" w:hAnsi="Times New Roman" w:cs="Times New Roman"/>
          <w:sz w:val="28"/>
          <w:szCs w:val="28"/>
        </w:rPr>
      </w:pPr>
    </w:p>
    <w:p w:rsidR="00E242A3" w:rsidRDefault="00E242A3" w:rsidP="00E242A3">
      <w:pPr>
        <w:widowControl w:val="0"/>
        <w:spacing w:after="0" w:line="360" w:lineRule="auto"/>
        <w:rPr>
          <w:rFonts w:ascii="Times New Roman" w:hAnsi="Times New Roman" w:cs="Times New Roman"/>
          <w:sz w:val="28"/>
          <w:szCs w:val="28"/>
        </w:rPr>
      </w:pPr>
    </w:p>
    <w:p w:rsidR="00E242A3" w:rsidRPr="00A27EBE" w:rsidRDefault="00E242A3" w:rsidP="00E242A3">
      <w:pPr>
        <w:widowControl w:val="0"/>
        <w:spacing w:after="0" w:line="360" w:lineRule="auto"/>
        <w:jc w:val="both"/>
        <w:rPr>
          <w:rFonts w:ascii="Times New Roman" w:hAnsi="Times New Roman" w:cs="Times New Roman"/>
          <w:sz w:val="28"/>
          <w:szCs w:val="28"/>
        </w:rPr>
      </w:pPr>
      <w:r w:rsidRPr="00A27EBE">
        <w:rPr>
          <w:rFonts w:ascii="Times New Roman" w:hAnsi="Times New Roman" w:cs="Times New Roman"/>
          <w:b/>
          <w:sz w:val="28"/>
          <w:szCs w:val="28"/>
        </w:rPr>
        <w:t>Руководитель работы:</w:t>
      </w:r>
      <w:r w:rsidRPr="00A27EBE">
        <w:rPr>
          <w:rFonts w:ascii="Times New Roman" w:hAnsi="Times New Roman" w:cs="Times New Roman"/>
          <w:sz w:val="28"/>
          <w:szCs w:val="28"/>
        </w:rPr>
        <w:t xml:space="preserve"> </w:t>
      </w:r>
      <w:r>
        <w:rPr>
          <w:rFonts w:ascii="Times New Roman" w:hAnsi="Times New Roman" w:cs="Times New Roman"/>
          <w:sz w:val="28"/>
          <w:szCs w:val="28"/>
        </w:rPr>
        <w:t>Киселева Наталья Александровна</w:t>
      </w:r>
      <w:r w:rsidRPr="00A27EBE">
        <w:rPr>
          <w:rFonts w:ascii="Times New Roman" w:hAnsi="Times New Roman" w:cs="Times New Roman"/>
          <w:sz w:val="28"/>
          <w:szCs w:val="28"/>
        </w:rPr>
        <w:t>, учитель русского языка и литературы МОУ «</w:t>
      </w:r>
      <w:r>
        <w:rPr>
          <w:rFonts w:ascii="Times New Roman" w:hAnsi="Times New Roman" w:cs="Times New Roman"/>
          <w:sz w:val="28"/>
          <w:szCs w:val="28"/>
        </w:rPr>
        <w:t>СОШ № 33</w:t>
      </w:r>
      <w:r w:rsidRPr="00A27EBE">
        <w:rPr>
          <w:rFonts w:ascii="Times New Roman" w:hAnsi="Times New Roman" w:cs="Times New Roman"/>
          <w:sz w:val="28"/>
          <w:szCs w:val="28"/>
        </w:rPr>
        <w:t xml:space="preserve">» </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Саранск</w:t>
      </w:r>
      <w:r w:rsidRPr="00A27EBE">
        <w:rPr>
          <w:rFonts w:ascii="Times New Roman" w:hAnsi="Times New Roman" w:cs="Times New Roman"/>
          <w:sz w:val="28"/>
          <w:szCs w:val="28"/>
        </w:rPr>
        <w:t xml:space="preserve"> </w:t>
      </w:r>
    </w:p>
    <w:p w:rsidR="00E242A3" w:rsidRPr="006919F4" w:rsidRDefault="00E242A3" w:rsidP="00E242A3">
      <w:pPr>
        <w:pStyle w:val="af9"/>
        <w:tabs>
          <w:tab w:val="left" w:pos="2997"/>
          <w:tab w:val="right" w:pos="9864"/>
        </w:tabs>
        <w:spacing w:after="0"/>
        <w:rPr>
          <w:sz w:val="24"/>
        </w:rPr>
      </w:pPr>
    </w:p>
    <w:p w:rsidR="00E242A3" w:rsidRPr="009A3F39" w:rsidRDefault="00E242A3" w:rsidP="00E242A3">
      <w:pPr>
        <w:widowControl w:val="0"/>
        <w:spacing w:after="0" w:line="360" w:lineRule="auto"/>
        <w:rPr>
          <w:rFonts w:ascii="Times New Roman" w:hAnsi="Times New Roman" w:cs="Times New Roman"/>
          <w:sz w:val="28"/>
          <w:szCs w:val="28"/>
        </w:rPr>
      </w:pPr>
    </w:p>
    <w:p w:rsidR="00E242A3" w:rsidRPr="009A3F39" w:rsidRDefault="00E242A3" w:rsidP="00E242A3">
      <w:pPr>
        <w:widowControl w:val="0"/>
        <w:spacing w:after="0" w:line="360" w:lineRule="auto"/>
        <w:ind w:firstLine="709"/>
        <w:jc w:val="center"/>
        <w:rPr>
          <w:rFonts w:ascii="Times New Roman" w:hAnsi="Times New Roman" w:cs="Times New Roman"/>
          <w:sz w:val="28"/>
          <w:szCs w:val="28"/>
        </w:rPr>
      </w:pPr>
    </w:p>
    <w:p w:rsidR="00E242A3" w:rsidRPr="009A3F39" w:rsidRDefault="00E242A3" w:rsidP="00E242A3">
      <w:pPr>
        <w:widowControl w:val="0"/>
        <w:spacing w:after="0" w:line="360" w:lineRule="auto"/>
        <w:ind w:firstLine="709"/>
        <w:jc w:val="both"/>
        <w:rPr>
          <w:rFonts w:ascii="Times New Roman" w:hAnsi="Times New Roman" w:cs="Times New Roman"/>
          <w:sz w:val="28"/>
          <w:szCs w:val="28"/>
        </w:rPr>
      </w:pPr>
    </w:p>
    <w:p w:rsidR="00E242A3" w:rsidRDefault="00E242A3" w:rsidP="00E242A3">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Саранск 2021</w:t>
      </w:r>
    </w:p>
    <w:p w:rsidR="00E242A3" w:rsidRDefault="00E242A3" w:rsidP="00E242A3">
      <w:pPr>
        <w:widowControl w:val="0"/>
        <w:spacing w:after="0" w:line="360" w:lineRule="auto"/>
        <w:ind w:firstLine="709"/>
        <w:jc w:val="center"/>
        <w:rPr>
          <w:rFonts w:ascii="Times New Roman" w:hAnsi="Times New Roman" w:cs="Times New Roman"/>
          <w:sz w:val="28"/>
          <w:szCs w:val="28"/>
        </w:rPr>
      </w:pPr>
    </w:p>
    <w:p w:rsidR="00E242A3" w:rsidRPr="009A3F39" w:rsidRDefault="00E242A3" w:rsidP="00E242A3">
      <w:pPr>
        <w:widowControl w:val="0"/>
        <w:spacing w:after="0" w:line="360" w:lineRule="auto"/>
        <w:ind w:firstLine="709"/>
        <w:jc w:val="center"/>
        <w:rPr>
          <w:rFonts w:ascii="Times New Roman" w:hAnsi="Times New Roman" w:cs="Times New Roman"/>
          <w:sz w:val="28"/>
          <w:szCs w:val="28"/>
        </w:rPr>
      </w:pPr>
    </w:p>
    <w:p w:rsidR="00AC7810" w:rsidRPr="00585A05" w:rsidRDefault="00C447C5" w:rsidP="00382327">
      <w:pPr>
        <w:ind w:right="-7"/>
        <w:contextualSpacing/>
        <w:jc w:val="center"/>
        <w:rPr>
          <w:rFonts w:ascii="Times New Roman" w:hAnsi="Times New Roman" w:cs="Times New Roman"/>
          <w:sz w:val="28"/>
          <w:szCs w:val="28"/>
        </w:rPr>
      </w:pPr>
      <w:r w:rsidRPr="00382327">
        <w:rPr>
          <w:rFonts w:ascii="Times New Roman" w:hAnsi="Times New Roman" w:cs="Times New Roman"/>
          <w:b/>
          <w:sz w:val="28"/>
          <w:szCs w:val="28"/>
        </w:rPr>
        <w:lastRenderedPageBreak/>
        <w:t>Оглавление</w:t>
      </w:r>
    </w:p>
    <w:p w:rsidR="00382327" w:rsidRPr="00382327" w:rsidRDefault="00382327" w:rsidP="00382327">
      <w:pPr>
        <w:spacing w:line="360" w:lineRule="auto"/>
        <w:rPr>
          <w:rFonts w:ascii="Times New Roman" w:hAnsi="Times New Roman" w:cs="Times New Roman"/>
          <w:sz w:val="28"/>
          <w:szCs w:val="28"/>
        </w:rPr>
      </w:pPr>
      <w:r w:rsidRPr="00382327">
        <w:rPr>
          <w:rFonts w:ascii="Times New Roman" w:hAnsi="Times New Roman" w:cs="Times New Roman"/>
          <w:sz w:val="28"/>
          <w:szCs w:val="28"/>
        </w:rPr>
        <w:t>1. Введение……………………………………………………</w:t>
      </w:r>
      <w:r w:rsidR="00A81036">
        <w:rPr>
          <w:rFonts w:ascii="Times New Roman" w:hAnsi="Times New Roman" w:cs="Times New Roman"/>
          <w:sz w:val="28"/>
          <w:szCs w:val="28"/>
        </w:rPr>
        <w:t>5</w:t>
      </w:r>
      <w:r w:rsidRPr="00382327">
        <w:rPr>
          <w:rFonts w:ascii="Times New Roman" w:hAnsi="Times New Roman" w:cs="Times New Roman"/>
          <w:sz w:val="28"/>
          <w:szCs w:val="28"/>
        </w:rPr>
        <w:t>-6</w:t>
      </w:r>
    </w:p>
    <w:p w:rsidR="00382327" w:rsidRPr="00382327" w:rsidRDefault="00382327" w:rsidP="00382327">
      <w:pPr>
        <w:spacing w:line="360" w:lineRule="auto"/>
        <w:rPr>
          <w:rFonts w:ascii="Times New Roman" w:hAnsi="Times New Roman" w:cs="Times New Roman"/>
          <w:sz w:val="28"/>
          <w:szCs w:val="28"/>
        </w:rPr>
      </w:pPr>
      <w:r w:rsidRPr="00382327">
        <w:rPr>
          <w:rFonts w:ascii="Times New Roman" w:hAnsi="Times New Roman" w:cs="Times New Roman"/>
          <w:sz w:val="28"/>
          <w:szCs w:val="28"/>
        </w:rPr>
        <w:t>2. ГЛАВА 1. Теоретический анализ рекламного воздействия на потребителя</w:t>
      </w:r>
    </w:p>
    <w:p w:rsidR="00382327" w:rsidRPr="00382327" w:rsidRDefault="00382327" w:rsidP="00382327">
      <w:pPr>
        <w:spacing w:line="360" w:lineRule="auto"/>
        <w:rPr>
          <w:rFonts w:ascii="Times New Roman" w:hAnsi="Times New Roman" w:cs="Times New Roman"/>
          <w:sz w:val="28"/>
          <w:szCs w:val="28"/>
        </w:rPr>
      </w:pPr>
      <w:r>
        <w:rPr>
          <w:rFonts w:ascii="Times New Roman" w:hAnsi="Times New Roman" w:cs="Times New Roman"/>
          <w:sz w:val="28"/>
          <w:szCs w:val="28"/>
        </w:rPr>
        <w:t xml:space="preserve">1.1 </w:t>
      </w:r>
      <w:r w:rsidRPr="00382327">
        <w:rPr>
          <w:rFonts w:ascii="Times New Roman" w:hAnsi="Times New Roman" w:cs="Times New Roman"/>
          <w:sz w:val="28"/>
          <w:szCs w:val="28"/>
        </w:rPr>
        <w:t>Российский закон о рекламе ………………</w:t>
      </w:r>
      <w:r w:rsidR="00645BAE">
        <w:rPr>
          <w:rFonts w:ascii="Times New Roman" w:hAnsi="Times New Roman" w:cs="Times New Roman"/>
          <w:sz w:val="28"/>
          <w:szCs w:val="28"/>
        </w:rPr>
        <w:t>…………….</w:t>
      </w:r>
      <w:r w:rsidR="008769DD">
        <w:rPr>
          <w:rFonts w:ascii="Times New Roman" w:hAnsi="Times New Roman" w:cs="Times New Roman"/>
          <w:sz w:val="28"/>
          <w:szCs w:val="28"/>
        </w:rPr>
        <w:t>7</w:t>
      </w:r>
    </w:p>
    <w:p w:rsidR="00382327" w:rsidRPr="00382327" w:rsidRDefault="00382327" w:rsidP="00382327">
      <w:pPr>
        <w:spacing w:line="360" w:lineRule="auto"/>
        <w:rPr>
          <w:rFonts w:ascii="Times New Roman" w:hAnsi="Times New Roman" w:cs="Times New Roman"/>
          <w:sz w:val="28"/>
          <w:szCs w:val="28"/>
        </w:rPr>
      </w:pPr>
      <w:r w:rsidRPr="00382327">
        <w:rPr>
          <w:rFonts w:ascii="Times New Roman" w:hAnsi="Times New Roman" w:cs="Times New Roman"/>
          <w:sz w:val="28"/>
          <w:szCs w:val="28"/>
        </w:rPr>
        <w:t>3. ГЛАВА 2.Эмоционально – оценочная лексика в рекламе</w:t>
      </w:r>
    </w:p>
    <w:p w:rsidR="00382327" w:rsidRPr="00382327" w:rsidRDefault="00382327" w:rsidP="00382327">
      <w:pPr>
        <w:spacing w:line="360" w:lineRule="auto"/>
        <w:rPr>
          <w:rFonts w:ascii="Times New Roman" w:hAnsi="Times New Roman" w:cs="Times New Roman"/>
          <w:sz w:val="28"/>
          <w:szCs w:val="28"/>
        </w:rPr>
      </w:pPr>
      <w:r w:rsidRPr="00382327">
        <w:rPr>
          <w:rFonts w:ascii="Times New Roman" w:hAnsi="Times New Roman" w:cs="Times New Roman"/>
          <w:sz w:val="28"/>
          <w:szCs w:val="28"/>
        </w:rPr>
        <w:t>2.1 Эмоциона</w:t>
      </w:r>
      <w:r w:rsidR="00473A37">
        <w:rPr>
          <w:rFonts w:ascii="Times New Roman" w:hAnsi="Times New Roman" w:cs="Times New Roman"/>
          <w:sz w:val="28"/>
          <w:szCs w:val="28"/>
        </w:rPr>
        <w:t>льная окраска слова…………………………..8</w:t>
      </w:r>
      <w:r w:rsidRPr="00382327">
        <w:rPr>
          <w:rFonts w:ascii="Times New Roman" w:hAnsi="Times New Roman" w:cs="Times New Roman"/>
          <w:sz w:val="28"/>
          <w:szCs w:val="28"/>
        </w:rPr>
        <w:t>-12</w:t>
      </w:r>
    </w:p>
    <w:p w:rsidR="00382327" w:rsidRPr="00382327" w:rsidRDefault="00382327" w:rsidP="00382327">
      <w:pPr>
        <w:spacing w:line="360" w:lineRule="auto"/>
        <w:rPr>
          <w:rFonts w:ascii="Times New Roman" w:hAnsi="Times New Roman" w:cs="Times New Roman"/>
          <w:sz w:val="28"/>
          <w:szCs w:val="28"/>
        </w:rPr>
      </w:pPr>
      <w:r w:rsidRPr="00382327">
        <w:rPr>
          <w:rFonts w:ascii="Times New Roman" w:hAnsi="Times New Roman" w:cs="Times New Roman"/>
          <w:sz w:val="28"/>
          <w:szCs w:val="28"/>
        </w:rPr>
        <w:t>2.1 Основная деятельность «текстовика»………………….13</w:t>
      </w:r>
    </w:p>
    <w:p w:rsidR="00382327" w:rsidRPr="00382327" w:rsidRDefault="00382327" w:rsidP="00382327">
      <w:pPr>
        <w:spacing w:line="360" w:lineRule="auto"/>
        <w:rPr>
          <w:rFonts w:ascii="Times New Roman" w:hAnsi="Times New Roman" w:cs="Times New Roman"/>
          <w:sz w:val="28"/>
          <w:szCs w:val="28"/>
        </w:rPr>
      </w:pPr>
      <w:r w:rsidRPr="00382327">
        <w:rPr>
          <w:rFonts w:ascii="Times New Roman" w:hAnsi="Times New Roman" w:cs="Times New Roman"/>
          <w:sz w:val="28"/>
          <w:szCs w:val="28"/>
        </w:rPr>
        <w:t xml:space="preserve">2.2 Аргументация </w:t>
      </w:r>
      <w:r w:rsidR="00473A37">
        <w:rPr>
          <w:rFonts w:ascii="Times New Roman" w:hAnsi="Times New Roman" w:cs="Times New Roman"/>
          <w:sz w:val="28"/>
          <w:szCs w:val="28"/>
        </w:rPr>
        <w:t>в рекламе………………………………...14</w:t>
      </w:r>
    </w:p>
    <w:p w:rsidR="00382327" w:rsidRPr="00382327" w:rsidRDefault="00382327" w:rsidP="00382327">
      <w:pPr>
        <w:spacing w:line="360" w:lineRule="auto"/>
        <w:rPr>
          <w:rFonts w:ascii="Times New Roman" w:hAnsi="Times New Roman" w:cs="Times New Roman"/>
          <w:sz w:val="28"/>
          <w:szCs w:val="28"/>
        </w:rPr>
      </w:pPr>
      <w:r w:rsidRPr="00382327">
        <w:rPr>
          <w:rFonts w:ascii="Times New Roman" w:hAnsi="Times New Roman" w:cs="Times New Roman"/>
          <w:sz w:val="28"/>
          <w:szCs w:val="28"/>
        </w:rPr>
        <w:t>2.3 Методы ре</w:t>
      </w:r>
      <w:r w:rsidR="00473A37">
        <w:rPr>
          <w:rFonts w:ascii="Times New Roman" w:hAnsi="Times New Roman" w:cs="Times New Roman"/>
          <w:sz w:val="28"/>
          <w:szCs w:val="28"/>
        </w:rPr>
        <w:t>кламного воздействия……………………….15</w:t>
      </w:r>
    </w:p>
    <w:p w:rsidR="00382327" w:rsidRPr="00382327" w:rsidRDefault="00382327" w:rsidP="00382327">
      <w:pPr>
        <w:spacing w:line="360" w:lineRule="auto"/>
        <w:rPr>
          <w:rFonts w:ascii="Times New Roman" w:hAnsi="Times New Roman" w:cs="Times New Roman"/>
          <w:sz w:val="28"/>
          <w:szCs w:val="28"/>
        </w:rPr>
      </w:pPr>
      <w:r w:rsidRPr="00382327">
        <w:rPr>
          <w:rFonts w:ascii="Times New Roman" w:hAnsi="Times New Roman" w:cs="Times New Roman"/>
          <w:sz w:val="28"/>
          <w:szCs w:val="28"/>
        </w:rPr>
        <w:t>2.4.Эмоционально – оц</w:t>
      </w:r>
      <w:r w:rsidR="00473A37">
        <w:rPr>
          <w:rFonts w:ascii="Times New Roman" w:hAnsi="Times New Roman" w:cs="Times New Roman"/>
          <w:sz w:val="28"/>
          <w:szCs w:val="28"/>
        </w:rPr>
        <w:t>еночная лексика в рекламе………..16-22</w:t>
      </w:r>
    </w:p>
    <w:p w:rsidR="00382327" w:rsidRPr="00382327" w:rsidRDefault="00382327" w:rsidP="00382327">
      <w:pPr>
        <w:spacing w:line="360" w:lineRule="auto"/>
        <w:rPr>
          <w:rFonts w:ascii="Times New Roman" w:hAnsi="Times New Roman" w:cs="Times New Roman"/>
          <w:sz w:val="28"/>
          <w:szCs w:val="28"/>
        </w:rPr>
      </w:pPr>
      <w:r w:rsidRPr="00382327">
        <w:rPr>
          <w:rFonts w:ascii="Times New Roman" w:hAnsi="Times New Roman" w:cs="Times New Roman"/>
          <w:sz w:val="28"/>
          <w:szCs w:val="28"/>
        </w:rPr>
        <w:t xml:space="preserve">2.5Анализ </w:t>
      </w:r>
      <w:r w:rsidR="00473A37">
        <w:rPr>
          <w:rFonts w:ascii="Times New Roman" w:hAnsi="Times New Roman" w:cs="Times New Roman"/>
          <w:sz w:val="28"/>
          <w:szCs w:val="28"/>
        </w:rPr>
        <w:t>рекламного текста……………………………….23- 28</w:t>
      </w:r>
    </w:p>
    <w:p w:rsidR="00382327" w:rsidRPr="00382327" w:rsidRDefault="00382327" w:rsidP="00382327">
      <w:pPr>
        <w:spacing w:line="360" w:lineRule="auto"/>
        <w:rPr>
          <w:rFonts w:ascii="Times New Roman" w:hAnsi="Times New Roman" w:cs="Times New Roman"/>
          <w:sz w:val="28"/>
          <w:szCs w:val="28"/>
        </w:rPr>
      </w:pPr>
      <w:r w:rsidRPr="00382327">
        <w:rPr>
          <w:rFonts w:ascii="Times New Roman" w:hAnsi="Times New Roman" w:cs="Times New Roman"/>
          <w:sz w:val="28"/>
          <w:szCs w:val="28"/>
        </w:rPr>
        <w:t>2.6 Воздействие</w:t>
      </w:r>
      <w:r w:rsidR="00473A37">
        <w:rPr>
          <w:rFonts w:ascii="Times New Roman" w:hAnsi="Times New Roman" w:cs="Times New Roman"/>
          <w:sz w:val="28"/>
          <w:szCs w:val="28"/>
        </w:rPr>
        <w:t xml:space="preserve"> рекламы на подростков……………………29</w:t>
      </w:r>
    </w:p>
    <w:p w:rsidR="00382327" w:rsidRPr="00382327" w:rsidRDefault="00382327" w:rsidP="00382327">
      <w:pPr>
        <w:spacing w:line="360" w:lineRule="auto"/>
        <w:rPr>
          <w:rFonts w:ascii="Times New Roman" w:hAnsi="Times New Roman" w:cs="Times New Roman"/>
          <w:sz w:val="28"/>
          <w:szCs w:val="28"/>
        </w:rPr>
      </w:pPr>
      <w:r w:rsidRPr="00382327">
        <w:rPr>
          <w:rFonts w:ascii="Times New Roman" w:hAnsi="Times New Roman" w:cs="Times New Roman"/>
          <w:sz w:val="28"/>
          <w:szCs w:val="28"/>
        </w:rPr>
        <w:t>4. Заключение………………………………………………</w:t>
      </w:r>
      <w:r w:rsidR="00473A37">
        <w:rPr>
          <w:rFonts w:ascii="Times New Roman" w:hAnsi="Times New Roman" w:cs="Times New Roman"/>
          <w:sz w:val="28"/>
          <w:szCs w:val="28"/>
        </w:rPr>
        <w:t>...30</w:t>
      </w:r>
      <w:r w:rsidR="002E35C5">
        <w:rPr>
          <w:rFonts w:ascii="Times New Roman" w:hAnsi="Times New Roman" w:cs="Times New Roman"/>
          <w:sz w:val="28"/>
          <w:szCs w:val="28"/>
        </w:rPr>
        <w:t>-31</w:t>
      </w:r>
    </w:p>
    <w:p w:rsidR="00382327" w:rsidRDefault="00382327" w:rsidP="00382327">
      <w:pPr>
        <w:spacing w:line="360" w:lineRule="auto"/>
        <w:rPr>
          <w:rFonts w:ascii="Times New Roman" w:hAnsi="Times New Roman" w:cs="Times New Roman"/>
          <w:sz w:val="28"/>
          <w:szCs w:val="28"/>
        </w:rPr>
      </w:pPr>
      <w:r w:rsidRPr="00382327">
        <w:rPr>
          <w:rFonts w:ascii="Times New Roman" w:hAnsi="Times New Roman" w:cs="Times New Roman"/>
          <w:sz w:val="28"/>
          <w:szCs w:val="28"/>
        </w:rPr>
        <w:t>5. Список исп</w:t>
      </w:r>
      <w:r w:rsidR="002E35C5">
        <w:rPr>
          <w:rFonts w:ascii="Times New Roman" w:hAnsi="Times New Roman" w:cs="Times New Roman"/>
          <w:sz w:val="28"/>
          <w:szCs w:val="28"/>
        </w:rPr>
        <w:t>ользуемой литературы……………………….32</w:t>
      </w:r>
    </w:p>
    <w:p w:rsidR="002E35C5" w:rsidRPr="00382327" w:rsidRDefault="002E35C5" w:rsidP="00382327">
      <w:pPr>
        <w:spacing w:line="360" w:lineRule="auto"/>
        <w:rPr>
          <w:rFonts w:ascii="Times New Roman" w:hAnsi="Times New Roman" w:cs="Times New Roman"/>
          <w:sz w:val="28"/>
          <w:szCs w:val="28"/>
        </w:rPr>
      </w:pPr>
      <w:r>
        <w:rPr>
          <w:rFonts w:ascii="Times New Roman" w:hAnsi="Times New Roman" w:cs="Times New Roman"/>
          <w:sz w:val="28"/>
          <w:szCs w:val="28"/>
        </w:rPr>
        <w:t>6. Приложение………………………………………………..33</w:t>
      </w:r>
    </w:p>
    <w:p w:rsidR="00585A05" w:rsidRDefault="00585A05" w:rsidP="00585A05">
      <w:pPr>
        <w:spacing w:line="360" w:lineRule="auto"/>
        <w:rPr>
          <w:rFonts w:ascii="Times New Roman" w:hAnsi="Times New Roman" w:cs="Times New Roman"/>
          <w:sz w:val="28"/>
          <w:szCs w:val="28"/>
        </w:rPr>
      </w:pPr>
    </w:p>
    <w:p w:rsidR="00585A05" w:rsidRDefault="00585A05" w:rsidP="00585A05">
      <w:pPr>
        <w:spacing w:line="360" w:lineRule="auto"/>
        <w:rPr>
          <w:rFonts w:ascii="Times New Roman" w:hAnsi="Times New Roman" w:cs="Times New Roman"/>
          <w:sz w:val="28"/>
          <w:szCs w:val="28"/>
        </w:rPr>
      </w:pPr>
    </w:p>
    <w:p w:rsidR="00645BAE" w:rsidRDefault="00645BAE" w:rsidP="00585A05">
      <w:pPr>
        <w:spacing w:line="360" w:lineRule="auto"/>
        <w:rPr>
          <w:rFonts w:ascii="Times New Roman" w:hAnsi="Times New Roman" w:cs="Times New Roman"/>
          <w:sz w:val="28"/>
          <w:szCs w:val="28"/>
        </w:rPr>
      </w:pPr>
    </w:p>
    <w:p w:rsidR="00FE3F25" w:rsidRDefault="00FE3F25" w:rsidP="00FE3F25">
      <w:pPr>
        <w:spacing w:line="360" w:lineRule="auto"/>
        <w:rPr>
          <w:rFonts w:ascii="Times New Roman" w:hAnsi="Times New Roman" w:cs="Times New Roman"/>
          <w:sz w:val="28"/>
          <w:szCs w:val="28"/>
        </w:rPr>
      </w:pPr>
    </w:p>
    <w:p w:rsidR="00FE3F25" w:rsidRDefault="00FE3F25" w:rsidP="00FE3F25">
      <w:pPr>
        <w:spacing w:line="360" w:lineRule="auto"/>
        <w:rPr>
          <w:rFonts w:ascii="Times New Roman" w:hAnsi="Times New Roman" w:cs="Times New Roman"/>
          <w:sz w:val="28"/>
          <w:szCs w:val="28"/>
        </w:rPr>
      </w:pPr>
    </w:p>
    <w:p w:rsidR="00FE3F25" w:rsidRDefault="00FE3F25" w:rsidP="00FE3F25">
      <w:pPr>
        <w:spacing w:line="360" w:lineRule="auto"/>
        <w:rPr>
          <w:rFonts w:ascii="Times New Roman" w:hAnsi="Times New Roman" w:cs="Times New Roman"/>
          <w:sz w:val="28"/>
          <w:szCs w:val="28"/>
        </w:rPr>
      </w:pPr>
    </w:p>
    <w:p w:rsidR="00FE3F25" w:rsidRDefault="00FE3F25" w:rsidP="00FE3F25">
      <w:pPr>
        <w:spacing w:line="360" w:lineRule="auto"/>
        <w:rPr>
          <w:rFonts w:ascii="Times New Roman" w:hAnsi="Times New Roman" w:cs="Times New Roman"/>
          <w:sz w:val="28"/>
          <w:szCs w:val="28"/>
        </w:rPr>
      </w:pPr>
    </w:p>
    <w:p w:rsidR="00645BAE" w:rsidRPr="002E35C5" w:rsidRDefault="00645BAE" w:rsidP="002E35C5">
      <w:pPr>
        <w:spacing w:line="360" w:lineRule="auto"/>
        <w:jc w:val="center"/>
        <w:rPr>
          <w:rFonts w:ascii="Times New Roman" w:hAnsi="Times New Roman" w:cs="Times New Roman"/>
          <w:sz w:val="28"/>
          <w:szCs w:val="28"/>
        </w:rPr>
      </w:pPr>
      <w:r w:rsidRPr="00645BAE">
        <w:rPr>
          <w:rFonts w:ascii="Times New Roman" w:hAnsi="Times New Roman" w:cs="Times New Roman"/>
          <w:b/>
          <w:sz w:val="28"/>
          <w:szCs w:val="28"/>
        </w:rPr>
        <w:lastRenderedPageBreak/>
        <w:t>Аннотация</w:t>
      </w:r>
    </w:p>
    <w:p w:rsidR="00645BAE" w:rsidRDefault="00645BAE" w:rsidP="00650AE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w:t>
      </w:r>
      <w:bookmarkStart w:id="0" w:name="_GoBack"/>
      <w:bookmarkEnd w:id="0"/>
      <w:r w:rsidRPr="00645BAE">
        <w:rPr>
          <w:rFonts w:ascii="Times New Roman" w:hAnsi="Times New Roman" w:cs="Times New Roman"/>
          <w:sz w:val="28"/>
          <w:szCs w:val="28"/>
        </w:rPr>
        <w:t>«Эмоционально-оценочная лексика в рекламе» отличается</w:t>
      </w:r>
      <w:r>
        <w:rPr>
          <w:rFonts w:ascii="Times New Roman" w:hAnsi="Times New Roman" w:cs="Times New Roman"/>
          <w:sz w:val="28"/>
          <w:szCs w:val="28"/>
        </w:rPr>
        <w:t xml:space="preserve"> самостоятельностью, продуманно</w:t>
      </w:r>
      <w:r w:rsidRPr="00645BAE">
        <w:rPr>
          <w:rFonts w:ascii="Times New Roman" w:hAnsi="Times New Roman" w:cs="Times New Roman"/>
          <w:sz w:val="28"/>
          <w:szCs w:val="28"/>
        </w:rPr>
        <w:t>стью каждого этапа, умением пользоват</w:t>
      </w:r>
      <w:r>
        <w:rPr>
          <w:rFonts w:ascii="Times New Roman" w:hAnsi="Times New Roman" w:cs="Times New Roman"/>
          <w:sz w:val="28"/>
          <w:szCs w:val="28"/>
        </w:rPr>
        <w:t xml:space="preserve">ься литературным материалом. Соответствует теме. Рассматриваемая тема актуальна. </w:t>
      </w:r>
      <w:r w:rsidRPr="00645BAE">
        <w:rPr>
          <w:rFonts w:ascii="Times New Roman" w:hAnsi="Times New Roman" w:cs="Times New Roman"/>
          <w:sz w:val="28"/>
          <w:szCs w:val="28"/>
        </w:rPr>
        <w:t>Тему раскрывает глубоко, аргументирует каждый тезис. Г</w:t>
      </w:r>
      <w:r>
        <w:rPr>
          <w:rFonts w:ascii="Times New Roman" w:hAnsi="Times New Roman" w:cs="Times New Roman"/>
          <w:sz w:val="28"/>
          <w:szCs w:val="28"/>
        </w:rPr>
        <w:t>лавная мысль сформулирована кон</w:t>
      </w:r>
      <w:r w:rsidRPr="00645BAE">
        <w:rPr>
          <w:rFonts w:ascii="Times New Roman" w:hAnsi="Times New Roman" w:cs="Times New Roman"/>
          <w:sz w:val="28"/>
          <w:szCs w:val="28"/>
        </w:rPr>
        <w:t xml:space="preserve">кретно. </w:t>
      </w:r>
    </w:p>
    <w:p w:rsidR="00645BAE" w:rsidRPr="00645BAE" w:rsidRDefault="00645BAE" w:rsidP="00431FD2">
      <w:pPr>
        <w:spacing w:line="360" w:lineRule="auto"/>
        <w:ind w:firstLine="709"/>
        <w:rPr>
          <w:rFonts w:ascii="Times New Roman" w:hAnsi="Times New Roman" w:cs="Times New Roman"/>
          <w:sz w:val="28"/>
          <w:szCs w:val="28"/>
        </w:rPr>
      </w:pPr>
      <w:r w:rsidRPr="00645BAE">
        <w:rPr>
          <w:rFonts w:ascii="Times New Roman" w:hAnsi="Times New Roman" w:cs="Times New Roman"/>
          <w:sz w:val="28"/>
          <w:szCs w:val="28"/>
        </w:rPr>
        <w:t>Выполненную работу отличает четкость и ясность изложения, хорошее оформление, логическое построение текста, глубокий анализ теоретической базы исследуемой проблемы.</w:t>
      </w:r>
    </w:p>
    <w:p w:rsidR="00645BAE" w:rsidRDefault="00431FD2" w:rsidP="00A81036">
      <w:pPr>
        <w:spacing w:line="360" w:lineRule="auto"/>
        <w:jc w:val="center"/>
        <w:rPr>
          <w:rFonts w:ascii="Times New Roman" w:hAnsi="Times New Roman" w:cs="Times New Roman"/>
          <w:b/>
          <w:sz w:val="28"/>
          <w:szCs w:val="28"/>
        </w:rPr>
      </w:pPr>
      <w:r w:rsidRPr="00431FD2">
        <w:rPr>
          <w:rFonts w:ascii="Times New Roman" w:hAnsi="Times New Roman" w:cs="Times New Roman"/>
          <w:b/>
          <w:sz w:val="28"/>
          <w:szCs w:val="28"/>
        </w:rPr>
        <w:t>Эпиграф</w:t>
      </w:r>
    </w:p>
    <w:p w:rsidR="00A81036" w:rsidRPr="00A81036" w:rsidRDefault="00A81036" w:rsidP="00A81036">
      <w:pPr>
        <w:spacing w:line="360" w:lineRule="auto"/>
        <w:jc w:val="right"/>
        <w:rPr>
          <w:rFonts w:ascii="Times New Roman" w:hAnsi="Times New Roman" w:cs="Times New Roman"/>
          <w:sz w:val="28"/>
          <w:szCs w:val="28"/>
        </w:rPr>
      </w:pPr>
      <w:r w:rsidRPr="00A81036">
        <w:rPr>
          <w:rFonts w:ascii="Times New Roman" w:hAnsi="Times New Roman" w:cs="Times New Roman"/>
          <w:sz w:val="28"/>
          <w:szCs w:val="28"/>
        </w:rPr>
        <w:t>«</w:t>
      </w:r>
      <w:r w:rsidRPr="00A81036">
        <w:rPr>
          <w:rFonts w:ascii="Times New Roman" w:hAnsi="Times New Roman" w:cs="Times New Roman"/>
          <w:bCs/>
          <w:sz w:val="28"/>
          <w:szCs w:val="28"/>
        </w:rPr>
        <w:t>Основной приём, выражающий желание говорящего внедрить в сознание слушающего именно свою оценку ситуации, – это выбор слов, содержащих оценочный элемент»</w:t>
      </w:r>
    </w:p>
    <w:p w:rsidR="00645BAE" w:rsidRDefault="00645BAE" w:rsidP="00FE3F25">
      <w:pPr>
        <w:spacing w:line="360" w:lineRule="auto"/>
        <w:rPr>
          <w:rFonts w:ascii="Times New Roman" w:hAnsi="Times New Roman" w:cs="Times New Roman"/>
          <w:sz w:val="28"/>
          <w:szCs w:val="28"/>
        </w:rPr>
      </w:pPr>
    </w:p>
    <w:p w:rsidR="00645BAE" w:rsidRDefault="00645BAE" w:rsidP="00FE3F25">
      <w:pPr>
        <w:spacing w:line="360" w:lineRule="auto"/>
        <w:rPr>
          <w:rFonts w:ascii="Times New Roman" w:hAnsi="Times New Roman" w:cs="Times New Roman"/>
          <w:sz w:val="28"/>
          <w:szCs w:val="28"/>
        </w:rPr>
      </w:pPr>
    </w:p>
    <w:p w:rsidR="00645BAE" w:rsidRDefault="00645BAE" w:rsidP="00FE3F25">
      <w:pPr>
        <w:spacing w:line="360" w:lineRule="auto"/>
        <w:rPr>
          <w:rFonts w:ascii="Times New Roman" w:hAnsi="Times New Roman" w:cs="Times New Roman"/>
          <w:sz w:val="28"/>
          <w:szCs w:val="28"/>
        </w:rPr>
      </w:pPr>
    </w:p>
    <w:p w:rsidR="00645BAE" w:rsidRDefault="00645BAE" w:rsidP="00FE3F25">
      <w:pPr>
        <w:spacing w:line="360" w:lineRule="auto"/>
        <w:rPr>
          <w:rFonts w:ascii="Times New Roman" w:hAnsi="Times New Roman" w:cs="Times New Roman"/>
          <w:sz w:val="28"/>
          <w:szCs w:val="28"/>
        </w:rPr>
      </w:pPr>
    </w:p>
    <w:p w:rsidR="00645BAE" w:rsidRDefault="00645BAE" w:rsidP="00FE3F25">
      <w:pPr>
        <w:spacing w:line="360" w:lineRule="auto"/>
        <w:rPr>
          <w:rFonts w:ascii="Times New Roman" w:hAnsi="Times New Roman" w:cs="Times New Roman"/>
          <w:sz w:val="28"/>
          <w:szCs w:val="28"/>
        </w:rPr>
      </w:pPr>
    </w:p>
    <w:p w:rsidR="00645BAE" w:rsidRDefault="00645BAE" w:rsidP="00FE3F25">
      <w:pPr>
        <w:spacing w:line="360" w:lineRule="auto"/>
        <w:rPr>
          <w:rFonts w:ascii="Times New Roman" w:hAnsi="Times New Roman" w:cs="Times New Roman"/>
          <w:sz w:val="28"/>
          <w:szCs w:val="28"/>
        </w:rPr>
      </w:pPr>
    </w:p>
    <w:p w:rsidR="00645BAE" w:rsidRDefault="00645BAE" w:rsidP="00FE3F25">
      <w:pPr>
        <w:spacing w:line="360" w:lineRule="auto"/>
        <w:rPr>
          <w:rFonts w:ascii="Times New Roman" w:hAnsi="Times New Roman" w:cs="Times New Roman"/>
          <w:sz w:val="28"/>
          <w:szCs w:val="28"/>
        </w:rPr>
      </w:pPr>
    </w:p>
    <w:p w:rsidR="00645BAE" w:rsidRDefault="00645BAE" w:rsidP="00FE3F25">
      <w:pPr>
        <w:spacing w:line="360" w:lineRule="auto"/>
        <w:rPr>
          <w:rFonts w:ascii="Times New Roman" w:hAnsi="Times New Roman" w:cs="Times New Roman"/>
          <w:sz w:val="28"/>
          <w:szCs w:val="28"/>
        </w:rPr>
      </w:pPr>
    </w:p>
    <w:p w:rsidR="00645BAE" w:rsidRDefault="00645BAE" w:rsidP="00FE3F25">
      <w:pPr>
        <w:spacing w:line="360" w:lineRule="auto"/>
        <w:rPr>
          <w:rFonts w:ascii="Times New Roman" w:hAnsi="Times New Roman" w:cs="Times New Roman"/>
          <w:sz w:val="28"/>
          <w:szCs w:val="28"/>
        </w:rPr>
      </w:pPr>
    </w:p>
    <w:p w:rsidR="00A81036" w:rsidRDefault="00A81036" w:rsidP="00FE3F25">
      <w:pPr>
        <w:spacing w:line="360" w:lineRule="auto"/>
        <w:rPr>
          <w:rFonts w:ascii="Times New Roman" w:hAnsi="Times New Roman" w:cs="Times New Roman"/>
          <w:sz w:val="28"/>
          <w:szCs w:val="28"/>
        </w:rPr>
      </w:pPr>
    </w:p>
    <w:p w:rsidR="00FE3F25" w:rsidRPr="003D121B" w:rsidRDefault="00A04036" w:rsidP="00A81036">
      <w:pPr>
        <w:spacing w:line="360" w:lineRule="auto"/>
        <w:jc w:val="center"/>
        <w:rPr>
          <w:rFonts w:ascii="Times New Roman" w:hAnsi="Times New Roman" w:cs="Times New Roman"/>
          <w:sz w:val="28"/>
          <w:szCs w:val="28"/>
        </w:rPr>
      </w:pPr>
      <w:r>
        <w:rPr>
          <w:rFonts w:ascii="Times New Roman" w:hAnsi="Times New Roman" w:cs="Times New Roman"/>
          <w:b/>
          <w:sz w:val="28"/>
          <w:szCs w:val="28"/>
        </w:rPr>
        <w:t>Введение</w:t>
      </w:r>
    </w:p>
    <w:p w:rsidR="00A81036" w:rsidRPr="00A81036" w:rsidRDefault="00A81036" w:rsidP="00D77F1E">
      <w:pPr>
        <w:pStyle w:val="a3"/>
        <w:tabs>
          <w:tab w:val="left" w:pos="709"/>
        </w:tabs>
        <w:spacing w:before="0" w:beforeAutospacing="0" w:after="0" w:afterAutospacing="0" w:line="360" w:lineRule="auto"/>
        <w:ind w:right="75" w:firstLine="709"/>
        <w:jc w:val="both"/>
        <w:rPr>
          <w:sz w:val="28"/>
          <w:szCs w:val="28"/>
        </w:rPr>
      </w:pPr>
      <w:r w:rsidRPr="00A81036">
        <w:rPr>
          <w:sz w:val="28"/>
          <w:szCs w:val="28"/>
        </w:rPr>
        <w:lastRenderedPageBreak/>
        <w:t xml:space="preserve">Реклама стала неотъемлемой частью нашей жизни. </w:t>
      </w:r>
      <w:proofErr w:type="gramStart"/>
      <w:r w:rsidRPr="00A81036">
        <w:rPr>
          <w:sz w:val="28"/>
          <w:szCs w:val="28"/>
        </w:rPr>
        <w:t>Куда бы не пошли</w:t>
      </w:r>
      <w:proofErr w:type="gramEnd"/>
      <w:r w:rsidRPr="00A81036">
        <w:rPr>
          <w:sz w:val="28"/>
          <w:szCs w:val="28"/>
        </w:rPr>
        <w:t xml:space="preserve">, что бы не смотрели, перед глазами время </w:t>
      </w:r>
      <w:r w:rsidR="00D77F1E">
        <w:rPr>
          <w:sz w:val="28"/>
          <w:szCs w:val="28"/>
        </w:rPr>
        <w:t>от времени появляются яркие пла</w:t>
      </w:r>
      <w:r w:rsidRPr="00A81036">
        <w:rPr>
          <w:sz w:val="28"/>
          <w:szCs w:val="28"/>
        </w:rPr>
        <w:t>каты или картинки с продукцией, которую “стоит купить”.</w:t>
      </w:r>
    </w:p>
    <w:p w:rsidR="00A81036" w:rsidRPr="00A81036" w:rsidRDefault="00A81036" w:rsidP="00D77F1E">
      <w:pPr>
        <w:pStyle w:val="a3"/>
        <w:tabs>
          <w:tab w:val="left" w:pos="709"/>
        </w:tabs>
        <w:spacing w:before="0" w:beforeAutospacing="0" w:after="0" w:afterAutospacing="0" w:line="360" w:lineRule="auto"/>
        <w:ind w:right="75" w:firstLine="709"/>
        <w:jc w:val="both"/>
        <w:rPr>
          <w:sz w:val="28"/>
          <w:szCs w:val="28"/>
        </w:rPr>
      </w:pPr>
      <w:r w:rsidRPr="00A81036">
        <w:rPr>
          <w:sz w:val="28"/>
          <w:szCs w:val="28"/>
        </w:rPr>
        <w:t>Реклама доходит к нам через различные средства информации: радио, телевидение, газеты, журналы и рекламные щиты. Но что же все-таки такое реклама?</w:t>
      </w:r>
    </w:p>
    <w:p w:rsidR="00A81036" w:rsidRDefault="00A81036" w:rsidP="00D77F1E">
      <w:pPr>
        <w:pStyle w:val="a3"/>
        <w:tabs>
          <w:tab w:val="left" w:pos="709"/>
        </w:tabs>
        <w:spacing w:before="0" w:beforeAutospacing="0" w:after="0" w:afterAutospacing="0" w:line="360" w:lineRule="auto"/>
        <w:ind w:right="75" w:firstLine="709"/>
        <w:jc w:val="both"/>
        <w:rPr>
          <w:sz w:val="28"/>
          <w:szCs w:val="28"/>
        </w:rPr>
      </w:pPr>
      <w:r w:rsidRPr="00A81036">
        <w:rPr>
          <w:sz w:val="28"/>
          <w:szCs w:val="28"/>
        </w:rPr>
        <w:t xml:space="preserve">Реклама – это передача информации, обычно оплачиваемая и обычно имеющая характер убеждения, о продукции, услугах или идеях известным рекламодателями посредством различных носителей. </w:t>
      </w:r>
    </w:p>
    <w:p w:rsidR="00A81036" w:rsidRDefault="00A81036" w:rsidP="00D77F1E">
      <w:pPr>
        <w:pStyle w:val="a3"/>
        <w:tabs>
          <w:tab w:val="left" w:pos="709"/>
        </w:tabs>
        <w:spacing w:before="0" w:beforeAutospacing="0" w:after="0" w:afterAutospacing="0" w:line="360" w:lineRule="auto"/>
        <w:ind w:right="75" w:firstLine="709"/>
        <w:jc w:val="both"/>
        <w:rPr>
          <w:sz w:val="28"/>
          <w:szCs w:val="28"/>
        </w:rPr>
      </w:pPr>
      <w:r>
        <w:rPr>
          <w:sz w:val="28"/>
          <w:szCs w:val="28"/>
        </w:rPr>
        <w:t>Г</w:t>
      </w:r>
      <w:r w:rsidRPr="00A81036">
        <w:rPr>
          <w:sz w:val="28"/>
          <w:szCs w:val="28"/>
        </w:rPr>
        <w:t>лавная задача рекламы: побуждать потребителя пробовать новый продукт и способствовать его повторн</w:t>
      </w:r>
      <w:r>
        <w:rPr>
          <w:sz w:val="28"/>
          <w:szCs w:val="28"/>
        </w:rPr>
        <w:t>ому употреблению. Еще одной важ</w:t>
      </w:r>
      <w:r w:rsidRPr="00A81036">
        <w:rPr>
          <w:sz w:val="28"/>
          <w:szCs w:val="28"/>
        </w:rPr>
        <w:t>ной функцией рекламы является развитие предпочтений и приверженности определенной марке. Люди учатся на рекламе. Они узнают о предлагаемых им товарах и открывают способы совершенствования жизни</w:t>
      </w:r>
      <w:r>
        <w:rPr>
          <w:sz w:val="28"/>
          <w:szCs w:val="28"/>
        </w:rPr>
        <w:t>.</w:t>
      </w:r>
      <w:r w:rsidRPr="00A81036">
        <w:rPr>
          <w:color w:val="000000"/>
          <w:sz w:val="27"/>
          <w:szCs w:val="27"/>
        </w:rPr>
        <w:t xml:space="preserve"> </w:t>
      </w:r>
      <w:r w:rsidRPr="00A81036">
        <w:rPr>
          <w:sz w:val="28"/>
          <w:szCs w:val="28"/>
        </w:rPr>
        <w:t>Рекламируемый товар считается современным, престижным, поэтому в</w:t>
      </w:r>
      <w:r>
        <w:rPr>
          <w:sz w:val="28"/>
          <w:szCs w:val="28"/>
        </w:rPr>
        <w:t xml:space="preserve"> </w:t>
      </w:r>
      <w:r w:rsidRPr="00A81036">
        <w:rPr>
          <w:sz w:val="28"/>
          <w:szCs w:val="28"/>
        </w:rPr>
        <w:t>магазине предпочтение отдается именно продукции, о которой рассказывают по несколько раз в день. Это так н</w:t>
      </w:r>
      <w:r>
        <w:rPr>
          <w:sz w:val="28"/>
          <w:szCs w:val="28"/>
        </w:rPr>
        <w:t>азываемый результат успешной ре</w:t>
      </w:r>
      <w:r w:rsidRPr="00A81036">
        <w:rPr>
          <w:sz w:val="28"/>
          <w:szCs w:val="28"/>
        </w:rPr>
        <w:t>кламы.</w:t>
      </w:r>
    </w:p>
    <w:p w:rsidR="00A81036" w:rsidRPr="00A81036" w:rsidRDefault="00A81036" w:rsidP="00D77F1E">
      <w:pPr>
        <w:pStyle w:val="a3"/>
        <w:tabs>
          <w:tab w:val="left" w:pos="709"/>
        </w:tabs>
        <w:spacing w:before="0" w:beforeAutospacing="0" w:after="0" w:afterAutospacing="0" w:line="360" w:lineRule="auto"/>
        <w:ind w:right="75" w:firstLine="709"/>
        <w:jc w:val="both"/>
        <w:rPr>
          <w:sz w:val="28"/>
          <w:szCs w:val="28"/>
        </w:rPr>
      </w:pPr>
      <w:r w:rsidRPr="00A81036">
        <w:rPr>
          <w:sz w:val="28"/>
          <w:szCs w:val="28"/>
        </w:rPr>
        <w:t>Для того чтобы реклама была успешной нужно проделать большую работу: изучить аудиторию, на которую рассчитана реклама, подобрать яркие картины, написать текст. В тексте должна прослеживаться рекламная идея, аргументы, подкрепляющие ее, тональность и яркие языковые средства.</w:t>
      </w:r>
    </w:p>
    <w:p w:rsidR="00A81036" w:rsidRDefault="00A81036" w:rsidP="00D77F1E">
      <w:pPr>
        <w:pStyle w:val="a3"/>
        <w:tabs>
          <w:tab w:val="left" w:pos="709"/>
        </w:tabs>
        <w:spacing w:before="0" w:beforeAutospacing="0" w:after="0" w:afterAutospacing="0" w:line="360" w:lineRule="auto"/>
        <w:ind w:right="75" w:firstLine="709"/>
        <w:jc w:val="both"/>
        <w:rPr>
          <w:sz w:val="28"/>
          <w:szCs w:val="28"/>
        </w:rPr>
      </w:pPr>
      <w:r w:rsidRPr="00A81036">
        <w:rPr>
          <w:sz w:val="28"/>
          <w:szCs w:val="28"/>
        </w:rPr>
        <w:t>Языковые средства включают в се</w:t>
      </w:r>
      <w:r w:rsidR="00D77F1E">
        <w:rPr>
          <w:sz w:val="28"/>
          <w:szCs w:val="28"/>
        </w:rPr>
        <w:t>бя фразеологизмы, крылатые выра</w:t>
      </w:r>
      <w:r w:rsidRPr="00A81036">
        <w:rPr>
          <w:sz w:val="28"/>
          <w:szCs w:val="28"/>
        </w:rPr>
        <w:t>жения, игру слов, эмоциональн</w:t>
      </w:r>
      <w:proofErr w:type="gramStart"/>
      <w:r w:rsidRPr="00A81036">
        <w:rPr>
          <w:sz w:val="28"/>
          <w:szCs w:val="28"/>
        </w:rPr>
        <w:t>о-</w:t>
      </w:r>
      <w:proofErr w:type="gramEnd"/>
      <w:r w:rsidRPr="00A81036">
        <w:rPr>
          <w:sz w:val="28"/>
          <w:szCs w:val="28"/>
        </w:rPr>
        <w:t xml:space="preserve"> оценочны</w:t>
      </w:r>
      <w:r w:rsidR="00D77F1E">
        <w:rPr>
          <w:sz w:val="28"/>
          <w:szCs w:val="28"/>
        </w:rPr>
        <w:t>е слова и др. Мы подробнее пого</w:t>
      </w:r>
      <w:r w:rsidRPr="00A81036">
        <w:rPr>
          <w:sz w:val="28"/>
          <w:szCs w:val="28"/>
        </w:rPr>
        <w:t>ворим о эмоционально-оценочных словах, т</w:t>
      </w:r>
      <w:r w:rsidR="00D77F1E">
        <w:rPr>
          <w:sz w:val="28"/>
          <w:szCs w:val="28"/>
        </w:rPr>
        <w:t>ак как именно эти средства выра</w:t>
      </w:r>
      <w:r w:rsidRPr="00A81036">
        <w:rPr>
          <w:sz w:val="28"/>
          <w:szCs w:val="28"/>
        </w:rPr>
        <w:t>зительности в большей степени привлекают внимание, после чего появляется интерес, желание, действие. Практически вс</w:t>
      </w:r>
      <w:r w:rsidR="00D77F1E">
        <w:rPr>
          <w:sz w:val="28"/>
          <w:szCs w:val="28"/>
        </w:rPr>
        <w:t>егда оценочная лексика не остав</w:t>
      </w:r>
      <w:r w:rsidRPr="00A81036">
        <w:rPr>
          <w:sz w:val="28"/>
          <w:szCs w:val="28"/>
        </w:rPr>
        <w:t>ляет потенциального покупателя равнодушным.</w:t>
      </w:r>
    </w:p>
    <w:p w:rsidR="00D77F1E" w:rsidRDefault="00D77F1E" w:rsidP="00D77F1E">
      <w:pPr>
        <w:pStyle w:val="a3"/>
        <w:spacing w:before="0" w:beforeAutospacing="0" w:after="0" w:afterAutospacing="0" w:line="360" w:lineRule="auto"/>
        <w:ind w:right="75" w:firstLine="709"/>
        <w:jc w:val="both"/>
        <w:rPr>
          <w:sz w:val="28"/>
          <w:szCs w:val="28"/>
        </w:rPr>
      </w:pPr>
      <w:r w:rsidRPr="00D77F1E">
        <w:rPr>
          <w:b/>
          <w:sz w:val="28"/>
          <w:szCs w:val="28"/>
          <w:u w:val="single"/>
        </w:rPr>
        <w:t>Актуальность</w:t>
      </w:r>
      <w:r w:rsidRPr="00D77F1E">
        <w:rPr>
          <w:b/>
          <w:sz w:val="28"/>
          <w:szCs w:val="28"/>
        </w:rPr>
        <w:t>.</w:t>
      </w:r>
      <w:r w:rsidRPr="00D77F1E">
        <w:rPr>
          <w:sz w:val="28"/>
          <w:szCs w:val="28"/>
        </w:rPr>
        <w:t xml:space="preserve"> В настоящее время</w:t>
      </w:r>
      <w:r>
        <w:rPr>
          <w:sz w:val="28"/>
          <w:szCs w:val="28"/>
        </w:rPr>
        <w:t>, пожалуй, нет ни одного челове</w:t>
      </w:r>
      <w:r w:rsidRPr="00D77F1E">
        <w:rPr>
          <w:sz w:val="28"/>
          <w:szCs w:val="28"/>
        </w:rPr>
        <w:t>ка, которого так или иначе не касалась бы реклама. Невозможно себе</w:t>
      </w:r>
      <w:r>
        <w:rPr>
          <w:sz w:val="28"/>
          <w:szCs w:val="28"/>
        </w:rPr>
        <w:t xml:space="preserve"> </w:t>
      </w:r>
      <w:r w:rsidRPr="00D77F1E">
        <w:rPr>
          <w:sz w:val="28"/>
          <w:szCs w:val="28"/>
        </w:rPr>
        <w:lastRenderedPageBreak/>
        <w:t>представить, что бы 10-15 лет назад во время просмотра кинофильма, зритель подвергался воздействию рекламы, п</w:t>
      </w:r>
      <w:r>
        <w:rPr>
          <w:sz w:val="28"/>
          <w:szCs w:val="28"/>
        </w:rPr>
        <w:t>редлагающей купить, попробо</w:t>
      </w:r>
      <w:r w:rsidRPr="00D77F1E">
        <w:rPr>
          <w:sz w:val="28"/>
          <w:szCs w:val="28"/>
        </w:rPr>
        <w:t>вать, вложить и т.д. Это может радовать, раздражать, но реальность такова.</w:t>
      </w:r>
    </w:p>
    <w:p w:rsidR="00D77F1E" w:rsidRPr="00D77F1E" w:rsidRDefault="00D77F1E" w:rsidP="00D77F1E">
      <w:pPr>
        <w:pStyle w:val="a3"/>
        <w:spacing w:before="0" w:beforeAutospacing="0" w:after="0" w:afterAutospacing="0" w:line="360" w:lineRule="auto"/>
        <w:ind w:right="75" w:firstLine="709"/>
        <w:jc w:val="both"/>
        <w:rPr>
          <w:sz w:val="28"/>
          <w:szCs w:val="28"/>
        </w:rPr>
      </w:pPr>
      <w:r w:rsidRPr="00D77F1E">
        <w:rPr>
          <w:b/>
          <w:sz w:val="28"/>
          <w:szCs w:val="28"/>
          <w:u w:val="single"/>
        </w:rPr>
        <w:t>Объектом исследования</w:t>
      </w:r>
      <w:r w:rsidRPr="00D77F1E">
        <w:rPr>
          <w:sz w:val="28"/>
          <w:szCs w:val="28"/>
          <w:u w:val="single"/>
        </w:rPr>
        <w:t xml:space="preserve"> </w:t>
      </w:r>
      <w:r w:rsidRPr="00D77F1E">
        <w:rPr>
          <w:sz w:val="28"/>
          <w:szCs w:val="28"/>
        </w:rPr>
        <w:t>данной рабо</w:t>
      </w:r>
      <w:r>
        <w:rPr>
          <w:sz w:val="28"/>
          <w:szCs w:val="28"/>
        </w:rPr>
        <w:t>ты является рассмотрение различ</w:t>
      </w:r>
      <w:r w:rsidRPr="00D77F1E">
        <w:rPr>
          <w:sz w:val="28"/>
          <w:szCs w:val="28"/>
        </w:rPr>
        <w:t>ных методов воздействия рекламы на потребителя.</w:t>
      </w:r>
    </w:p>
    <w:p w:rsidR="00D77F1E" w:rsidRDefault="00D77F1E" w:rsidP="00D77F1E">
      <w:pPr>
        <w:pStyle w:val="a3"/>
        <w:spacing w:before="0" w:beforeAutospacing="0" w:after="0" w:afterAutospacing="0" w:line="360" w:lineRule="auto"/>
        <w:ind w:right="75" w:firstLine="709"/>
        <w:jc w:val="both"/>
        <w:rPr>
          <w:sz w:val="28"/>
          <w:szCs w:val="28"/>
        </w:rPr>
      </w:pPr>
      <w:r w:rsidRPr="00D77F1E">
        <w:rPr>
          <w:b/>
          <w:sz w:val="28"/>
          <w:szCs w:val="28"/>
          <w:u w:val="single"/>
        </w:rPr>
        <w:t>Предметом исследования</w:t>
      </w:r>
      <w:r w:rsidRPr="00D77F1E">
        <w:rPr>
          <w:sz w:val="28"/>
          <w:szCs w:val="28"/>
        </w:rPr>
        <w:t xml:space="preserve"> является изучение эмоционально-оценочной лексики на поведение, отношение и принятие рекламы потребителем.</w:t>
      </w:r>
    </w:p>
    <w:p w:rsidR="00D77F1E" w:rsidRPr="00D77F1E" w:rsidRDefault="00D77F1E" w:rsidP="00D77F1E">
      <w:pPr>
        <w:pStyle w:val="a3"/>
        <w:spacing w:before="0" w:beforeAutospacing="0" w:after="0" w:afterAutospacing="0" w:line="360" w:lineRule="auto"/>
        <w:ind w:right="75" w:firstLine="709"/>
        <w:jc w:val="both"/>
        <w:rPr>
          <w:sz w:val="28"/>
          <w:szCs w:val="28"/>
        </w:rPr>
      </w:pPr>
      <w:r w:rsidRPr="00D77F1E">
        <w:rPr>
          <w:b/>
          <w:sz w:val="28"/>
          <w:szCs w:val="28"/>
          <w:u w:val="single"/>
        </w:rPr>
        <w:t>Целью работы</w:t>
      </w:r>
      <w:r w:rsidRPr="00D77F1E">
        <w:rPr>
          <w:sz w:val="28"/>
          <w:szCs w:val="28"/>
        </w:rPr>
        <w:t xml:space="preserve"> является выявление особенностей употребления эмоционально-оценочной лексики в рекламном дискурсе.</w:t>
      </w:r>
    </w:p>
    <w:p w:rsidR="00D77F1E" w:rsidRPr="00D77F1E" w:rsidRDefault="00D77F1E" w:rsidP="00D77F1E">
      <w:pPr>
        <w:pStyle w:val="a3"/>
        <w:spacing w:before="0" w:beforeAutospacing="0" w:after="0" w:afterAutospacing="0" w:line="360" w:lineRule="auto"/>
        <w:ind w:right="75" w:firstLine="709"/>
        <w:jc w:val="both"/>
        <w:rPr>
          <w:sz w:val="28"/>
          <w:szCs w:val="28"/>
        </w:rPr>
      </w:pPr>
      <w:r w:rsidRPr="00D77F1E">
        <w:rPr>
          <w:sz w:val="28"/>
          <w:szCs w:val="28"/>
        </w:rPr>
        <w:t xml:space="preserve">Для достижения данной цели ставятся следующие </w:t>
      </w:r>
      <w:r w:rsidRPr="00D77F1E">
        <w:rPr>
          <w:b/>
          <w:sz w:val="28"/>
          <w:szCs w:val="28"/>
          <w:u w:val="single"/>
        </w:rPr>
        <w:t>задачи</w:t>
      </w:r>
      <w:r w:rsidRPr="00D77F1E">
        <w:rPr>
          <w:sz w:val="28"/>
          <w:szCs w:val="28"/>
          <w:u w:val="single"/>
        </w:rPr>
        <w:t>:</w:t>
      </w:r>
    </w:p>
    <w:p w:rsidR="00D77F1E" w:rsidRPr="00D77F1E" w:rsidRDefault="00D77F1E" w:rsidP="00D77F1E">
      <w:pPr>
        <w:pStyle w:val="a3"/>
        <w:spacing w:before="0" w:beforeAutospacing="0" w:after="0" w:afterAutospacing="0" w:line="360" w:lineRule="auto"/>
        <w:ind w:right="75" w:firstLine="709"/>
        <w:jc w:val="both"/>
        <w:rPr>
          <w:sz w:val="28"/>
          <w:szCs w:val="28"/>
        </w:rPr>
      </w:pPr>
      <w:r w:rsidRPr="00D77F1E">
        <w:rPr>
          <w:sz w:val="28"/>
          <w:szCs w:val="28"/>
        </w:rPr>
        <w:t>- выявить случаи использования эмоционально-оценочной лексики в рекламе,</w:t>
      </w:r>
    </w:p>
    <w:p w:rsidR="00D77F1E" w:rsidRPr="00D77F1E" w:rsidRDefault="00D77F1E" w:rsidP="00D77F1E">
      <w:pPr>
        <w:pStyle w:val="a3"/>
        <w:spacing w:before="0" w:beforeAutospacing="0" w:after="0" w:afterAutospacing="0" w:line="360" w:lineRule="auto"/>
        <w:ind w:right="75" w:firstLine="709"/>
        <w:jc w:val="both"/>
        <w:rPr>
          <w:sz w:val="28"/>
          <w:szCs w:val="28"/>
        </w:rPr>
      </w:pPr>
      <w:r w:rsidRPr="00D77F1E">
        <w:rPr>
          <w:sz w:val="28"/>
          <w:szCs w:val="28"/>
        </w:rPr>
        <w:t>- определить их типы, выделить н</w:t>
      </w:r>
      <w:r>
        <w:rPr>
          <w:sz w:val="28"/>
          <w:szCs w:val="28"/>
        </w:rPr>
        <w:t>аиболее часто встречаемые, опре</w:t>
      </w:r>
      <w:r w:rsidRPr="00D77F1E">
        <w:rPr>
          <w:sz w:val="28"/>
          <w:szCs w:val="28"/>
        </w:rPr>
        <w:t>делить способ включения оценки в структуре лексического значения слова.</w:t>
      </w:r>
    </w:p>
    <w:p w:rsidR="00D77F1E" w:rsidRPr="00D77F1E" w:rsidRDefault="00D77F1E" w:rsidP="00D77F1E">
      <w:pPr>
        <w:pStyle w:val="a3"/>
        <w:spacing w:before="0" w:beforeAutospacing="0" w:after="0" w:afterAutospacing="0" w:line="360" w:lineRule="auto"/>
        <w:ind w:right="75" w:firstLine="709"/>
        <w:jc w:val="both"/>
        <w:rPr>
          <w:sz w:val="28"/>
          <w:szCs w:val="28"/>
        </w:rPr>
      </w:pPr>
    </w:p>
    <w:p w:rsidR="00D77F1E" w:rsidRDefault="00D77F1E" w:rsidP="00D77F1E">
      <w:pPr>
        <w:pStyle w:val="a3"/>
        <w:spacing w:before="0" w:beforeAutospacing="0" w:after="0" w:afterAutospacing="0" w:line="360" w:lineRule="auto"/>
        <w:ind w:right="75" w:firstLine="567"/>
        <w:jc w:val="both"/>
        <w:rPr>
          <w:sz w:val="28"/>
          <w:szCs w:val="28"/>
        </w:rPr>
      </w:pPr>
    </w:p>
    <w:p w:rsidR="00D77F1E" w:rsidRPr="00D77F1E" w:rsidRDefault="00D77F1E" w:rsidP="00D77F1E">
      <w:pPr>
        <w:pStyle w:val="a3"/>
        <w:spacing w:before="0" w:beforeAutospacing="0" w:after="0" w:afterAutospacing="0" w:line="360" w:lineRule="auto"/>
        <w:ind w:right="75" w:firstLine="567"/>
        <w:jc w:val="both"/>
        <w:rPr>
          <w:sz w:val="28"/>
          <w:szCs w:val="28"/>
        </w:rPr>
      </w:pPr>
    </w:p>
    <w:p w:rsidR="00D77F1E" w:rsidRPr="00A81036" w:rsidRDefault="00D77F1E" w:rsidP="00A81036">
      <w:pPr>
        <w:pStyle w:val="a3"/>
        <w:spacing w:before="0" w:beforeAutospacing="0" w:after="0" w:afterAutospacing="0" w:line="360" w:lineRule="auto"/>
        <w:ind w:right="75" w:firstLine="567"/>
        <w:jc w:val="both"/>
        <w:rPr>
          <w:sz w:val="28"/>
          <w:szCs w:val="28"/>
        </w:rPr>
      </w:pPr>
    </w:p>
    <w:p w:rsidR="00A81036" w:rsidRPr="00A81036" w:rsidRDefault="00A81036" w:rsidP="00A81036">
      <w:pPr>
        <w:pStyle w:val="a3"/>
        <w:spacing w:before="0" w:beforeAutospacing="0" w:after="0" w:afterAutospacing="0" w:line="360" w:lineRule="auto"/>
        <w:ind w:right="75" w:firstLine="567"/>
        <w:jc w:val="both"/>
        <w:rPr>
          <w:sz w:val="28"/>
          <w:szCs w:val="28"/>
        </w:rPr>
      </w:pPr>
    </w:p>
    <w:p w:rsidR="00A81036" w:rsidRDefault="00A81036" w:rsidP="00A81036">
      <w:pPr>
        <w:pStyle w:val="a3"/>
        <w:spacing w:before="0" w:beforeAutospacing="0" w:after="0" w:afterAutospacing="0" w:line="360" w:lineRule="auto"/>
        <w:ind w:right="75" w:firstLine="567"/>
        <w:jc w:val="both"/>
        <w:rPr>
          <w:sz w:val="28"/>
          <w:szCs w:val="28"/>
        </w:rPr>
      </w:pPr>
    </w:p>
    <w:p w:rsidR="00D77F1E" w:rsidRDefault="00D77F1E" w:rsidP="00A81036">
      <w:pPr>
        <w:pStyle w:val="a3"/>
        <w:spacing w:before="0" w:beforeAutospacing="0" w:after="0" w:afterAutospacing="0" w:line="360" w:lineRule="auto"/>
        <w:ind w:right="75" w:firstLine="567"/>
        <w:jc w:val="both"/>
        <w:rPr>
          <w:sz w:val="28"/>
          <w:szCs w:val="28"/>
        </w:rPr>
      </w:pPr>
    </w:p>
    <w:p w:rsidR="00D77F1E" w:rsidRDefault="00D77F1E" w:rsidP="00A81036">
      <w:pPr>
        <w:pStyle w:val="a3"/>
        <w:spacing w:before="0" w:beforeAutospacing="0" w:after="0" w:afterAutospacing="0" w:line="360" w:lineRule="auto"/>
        <w:ind w:right="75" w:firstLine="567"/>
        <w:jc w:val="both"/>
        <w:rPr>
          <w:sz w:val="28"/>
          <w:szCs w:val="28"/>
        </w:rPr>
      </w:pPr>
    </w:p>
    <w:p w:rsidR="00D77F1E" w:rsidRDefault="00D77F1E" w:rsidP="00A81036">
      <w:pPr>
        <w:pStyle w:val="a3"/>
        <w:spacing w:before="0" w:beforeAutospacing="0" w:after="0" w:afterAutospacing="0" w:line="360" w:lineRule="auto"/>
        <w:ind w:right="75" w:firstLine="567"/>
        <w:jc w:val="both"/>
        <w:rPr>
          <w:sz w:val="28"/>
          <w:szCs w:val="28"/>
        </w:rPr>
      </w:pPr>
    </w:p>
    <w:p w:rsidR="00D77F1E" w:rsidRDefault="00D77F1E" w:rsidP="00A81036">
      <w:pPr>
        <w:pStyle w:val="a3"/>
        <w:spacing w:before="0" w:beforeAutospacing="0" w:after="0" w:afterAutospacing="0" w:line="360" w:lineRule="auto"/>
        <w:ind w:right="75" w:firstLine="567"/>
        <w:jc w:val="both"/>
        <w:rPr>
          <w:sz w:val="28"/>
          <w:szCs w:val="28"/>
        </w:rPr>
      </w:pPr>
    </w:p>
    <w:p w:rsidR="00D77F1E" w:rsidRDefault="00D77F1E" w:rsidP="00A81036">
      <w:pPr>
        <w:pStyle w:val="a3"/>
        <w:spacing w:before="0" w:beforeAutospacing="0" w:after="0" w:afterAutospacing="0" w:line="360" w:lineRule="auto"/>
        <w:ind w:right="75" w:firstLine="567"/>
        <w:jc w:val="both"/>
        <w:rPr>
          <w:sz w:val="28"/>
          <w:szCs w:val="28"/>
        </w:rPr>
      </w:pPr>
    </w:p>
    <w:p w:rsidR="008769DD" w:rsidRDefault="00D77F1E" w:rsidP="008769DD">
      <w:pPr>
        <w:pStyle w:val="a3"/>
        <w:spacing w:after="0"/>
        <w:ind w:right="75" w:firstLine="567"/>
        <w:jc w:val="both"/>
        <w:rPr>
          <w:b/>
          <w:sz w:val="28"/>
          <w:szCs w:val="28"/>
        </w:rPr>
      </w:pPr>
      <w:r w:rsidRPr="00D77F1E">
        <w:rPr>
          <w:b/>
          <w:sz w:val="28"/>
          <w:szCs w:val="28"/>
        </w:rPr>
        <w:t>2. ГЛАВА 1. Теоретический анализ рекламного воздействия на потребителя</w:t>
      </w:r>
    </w:p>
    <w:p w:rsidR="00D77F1E" w:rsidRPr="00D77F1E" w:rsidRDefault="00D77F1E" w:rsidP="008769DD">
      <w:pPr>
        <w:pStyle w:val="a3"/>
        <w:spacing w:after="0"/>
        <w:ind w:right="75" w:firstLine="567"/>
        <w:jc w:val="center"/>
        <w:rPr>
          <w:b/>
          <w:sz w:val="28"/>
          <w:szCs w:val="28"/>
        </w:rPr>
      </w:pPr>
      <w:r w:rsidRPr="00D77F1E">
        <w:rPr>
          <w:b/>
          <w:sz w:val="28"/>
          <w:szCs w:val="28"/>
        </w:rPr>
        <w:lastRenderedPageBreak/>
        <w:t>1.2 Российский закон о рекламе</w:t>
      </w:r>
    </w:p>
    <w:p w:rsidR="00D77F1E" w:rsidRPr="00D77F1E" w:rsidRDefault="00D77F1E" w:rsidP="00D77F1E">
      <w:pPr>
        <w:pStyle w:val="a3"/>
        <w:spacing w:before="0" w:beforeAutospacing="0" w:after="0" w:afterAutospacing="0" w:line="360" w:lineRule="auto"/>
        <w:ind w:right="75" w:firstLine="709"/>
        <w:jc w:val="both"/>
        <w:rPr>
          <w:sz w:val="28"/>
          <w:szCs w:val="28"/>
        </w:rPr>
      </w:pPr>
      <w:r w:rsidRPr="00D77F1E">
        <w:rPr>
          <w:sz w:val="28"/>
          <w:szCs w:val="28"/>
        </w:rPr>
        <w:t>Рекламная деятельность в России регулируется Законом "О рекламе", который был принят 18 июля 1995 г. и се</w:t>
      </w:r>
      <w:r w:rsidR="008769DD">
        <w:rPr>
          <w:sz w:val="28"/>
          <w:szCs w:val="28"/>
        </w:rPr>
        <w:t>годня, по мнению многих участни</w:t>
      </w:r>
      <w:r w:rsidRPr="00D77F1E">
        <w:rPr>
          <w:sz w:val="28"/>
          <w:szCs w:val="28"/>
        </w:rPr>
        <w:t>ков рекламного рынка и законодателей, нуждается в поправках. Например, в мировой практике недопустимо использование образа врача или фармацевта в рекламе лекарственных препаратов, медиц</w:t>
      </w:r>
      <w:r w:rsidR="008769DD">
        <w:rPr>
          <w:sz w:val="28"/>
          <w:szCs w:val="28"/>
        </w:rPr>
        <w:t>инских услуг и изделий, в отече</w:t>
      </w:r>
      <w:r w:rsidRPr="00D77F1E">
        <w:rPr>
          <w:sz w:val="28"/>
          <w:szCs w:val="28"/>
        </w:rPr>
        <w:t>ственной же рекламе прием "белых халатов" активно эксплуатируется. Н</w:t>
      </w:r>
      <w:r w:rsidR="008769DD">
        <w:rPr>
          <w:sz w:val="28"/>
          <w:szCs w:val="28"/>
        </w:rPr>
        <w:t>е</w:t>
      </w:r>
      <w:r w:rsidRPr="00D77F1E">
        <w:rPr>
          <w:sz w:val="28"/>
          <w:szCs w:val="28"/>
        </w:rPr>
        <w:t xml:space="preserve">редки случаи неоправданной демонстрации в рекламе элементов насилия, агрессивного поведения; недостаточно </w:t>
      </w:r>
      <w:r w:rsidR="008769DD">
        <w:rPr>
          <w:sz w:val="28"/>
          <w:szCs w:val="28"/>
        </w:rPr>
        <w:t>проработаны правовые вопросы ре</w:t>
      </w:r>
      <w:r w:rsidRPr="00D77F1E">
        <w:rPr>
          <w:sz w:val="28"/>
          <w:szCs w:val="28"/>
        </w:rPr>
        <w:t>кламы табачных и алкогольных изделий и др.</w:t>
      </w:r>
    </w:p>
    <w:p w:rsidR="00D77F1E" w:rsidRPr="00D77F1E" w:rsidRDefault="00D77F1E" w:rsidP="00D77F1E">
      <w:pPr>
        <w:pStyle w:val="a3"/>
        <w:spacing w:before="0" w:beforeAutospacing="0" w:after="0" w:afterAutospacing="0" w:line="360" w:lineRule="auto"/>
        <w:ind w:right="75" w:firstLine="709"/>
        <w:jc w:val="both"/>
        <w:rPr>
          <w:sz w:val="28"/>
          <w:szCs w:val="28"/>
        </w:rPr>
      </w:pPr>
      <w:r w:rsidRPr="00D77F1E">
        <w:rPr>
          <w:sz w:val="28"/>
          <w:szCs w:val="28"/>
        </w:rPr>
        <w:t>Существует Международный Кодек</w:t>
      </w:r>
      <w:r w:rsidR="008769DD">
        <w:rPr>
          <w:sz w:val="28"/>
          <w:szCs w:val="28"/>
        </w:rPr>
        <w:t>с рекламной деятельности, приня</w:t>
      </w:r>
      <w:r w:rsidRPr="00D77F1E">
        <w:rPr>
          <w:sz w:val="28"/>
          <w:szCs w:val="28"/>
        </w:rPr>
        <w:t>тый Международной торговой палатой в 19</w:t>
      </w:r>
      <w:r w:rsidR="008769DD">
        <w:rPr>
          <w:sz w:val="28"/>
          <w:szCs w:val="28"/>
        </w:rPr>
        <w:t>37 г. (в последний раз пересмат</w:t>
      </w:r>
      <w:r w:rsidRPr="00D77F1E">
        <w:rPr>
          <w:sz w:val="28"/>
          <w:szCs w:val="28"/>
        </w:rPr>
        <w:t>ривался в 1973 г.), которым руководствуют</w:t>
      </w:r>
      <w:r w:rsidR="008769DD">
        <w:rPr>
          <w:sz w:val="28"/>
          <w:szCs w:val="28"/>
        </w:rPr>
        <w:t>ся 21 государство Европы и стра</w:t>
      </w:r>
      <w:r w:rsidRPr="00D77F1E">
        <w:rPr>
          <w:sz w:val="28"/>
          <w:szCs w:val="28"/>
        </w:rPr>
        <w:t>ны Северной Америки. На начало 1998 г. его подписали 143 российских субъекта рекламного бизнеса (рекламные агентства, СМИ и т. д.).</w:t>
      </w:r>
    </w:p>
    <w:p w:rsidR="00D77F1E" w:rsidRDefault="00D77F1E" w:rsidP="00A81036">
      <w:pPr>
        <w:pStyle w:val="a3"/>
        <w:spacing w:before="0" w:beforeAutospacing="0" w:after="0" w:afterAutospacing="0" w:line="360" w:lineRule="auto"/>
        <w:ind w:right="75" w:firstLine="567"/>
        <w:jc w:val="both"/>
        <w:rPr>
          <w:sz w:val="28"/>
          <w:szCs w:val="28"/>
        </w:rPr>
      </w:pPr>
    </w:p>
    <w:p w:rsidR="008769DD" w:rsidRDefault="001E6A64" w:rsidP="00585A05">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8769DD" w:rsidRDefault="008769DD" w:rsidP="00585A05">
      <w:pPr>
        <w:spacing w:line="360" w:lineRule="auto"/>
        <w:rPr>
          <w:rFonts w:ascii="Times New Roman" w:eastAsia="Times New Roman" w:hAnsi="Times New Roman" w:cs="Times New Roman"/>
          <w:b/>
          <w:sz w:val="28"/>
          <w:szCs w:val="28"/>
        </w:rPr>
      </w:pPr>
    </w:p>
    <w:p w:rsidR="008769DD" w:rsidRDefault="008769DD" w:rsidP="00585A05">
      <w:pPr>
        <w:spacing w:line="360" w:lineRule="auto"/>
        <w:rPr>
          <w:rFonts w:ascii="Times New Roman" w:eastAsia="Times New Roman" w:hAnsi="Times New Roman" w:cs="Times New Roman"/>
          <w:b/>
          <w:sz w:val="28"/>
          <w:szCs w:val="28"/>
        </w:rPr>
      </w:pPr>
    </w:p>
    <w:p w:rsidR="008769DD" w:rsidRDefault="008769DD" w:rsidP="00585A05">
      <w:pPr>
        <w:spacing w:line="360" w:lineRule="auto"/>
        <w:rPr>
          <w:rFonts w:ascii="Times New Roman" w:eastAsia="Times New Roman" w:hAnsi="Times New Roman" w:cs="Times New Roman"/>
          <w:b/>
          <w:sz w:val="28"/>
          <w:szCs w:val="28"/>
        </w:rPr>
      </w:pPr>
    </w:p>
    <w:p w:rsidR="008769DD" w:rsidRDefault="008769DD" w:rsidP="00585A05">
      <w:pPr>
        <w:spacing w:line="360" w:lineRule="auto"/>
        <w:rPr>
          <w:rFonts w:ascii="Times New Roman" w:eastAsia="Times New Roman" w:hAnsi="Times New Roman" w:cs="Times New Roman"/>
          <w:b/>
          <w:sz w:val="28"/>
          <w:szCs w:val="28"/>
        </w:rPr>
      </w:pPr>
    </w:p>
    <w:p w:rsidR="008769DD" w:rsidRDefault="008769DD" w:rsidP="00585A05">
      <w:pPr>
        <w:spacing w:line="360" w:lineRule="auto"/>
        <w:rPr>
          <w:rFonts w:ascii="Times New Roman" w:eastAsia="Times New Roman" w:hAnsi="Times New Roman" w:cs="Times New Roman"/>
          <w:b/>
          <w:sz w:val="28"/>
          <w:szCs w:val="28"/>
        </w:rPr>
      </w:pPr>
    </w:p>
    <w:p w:rsidR="008769DD" w:rsidRDefault="008769DD" w:rsidP="00585A05">
      <w:pPr>
        <w:spacing w:line="360" w:lineRule="auto"/>
        <w:rPr>
          <w:rFonts w:ascii="Times New Roman" w:eastAsia="Times New Roman" w:hAnsi="Times New Roman" w:cs="Times New Roman"/>
          <w:b/>
          <w:sz w:val="28"/>
          <w:szCs w:val="28"/>
        </w:rPr>
      </w:pPr>
    </w:p>
    <w:p w:rsidR="008769DD" w:rsidRDefault="008769DD" w:rsidP="00585A05">
      <w:pPr>
        <w:spacing w:line="360" w:lineRule="auto"/>
        <w:rPr>
          <w:rFonts w:ascii="Times New Roman" w:eastAsia="Times New Roman" w:hAnsi="Times New Roman" w:cs="Times New Roman"/>
          <w:b/>
          <w:sz w:val="28"/>
          <w:szCs w:val="28"/>
        </w:rPr>
      </w:pPr>
    </w:p>
    <w:p w:rsidR="008769DD" w:rsidRPr="008769DD" w:rsidRDefault="008769DD" w:rsidP="008769DD">
      <w:pPr>
        <w:spacing w:after="0" w:line="360" w:lineRule="auto"/>
        <w:ind w:firstLine="567"/>
        <w:jc w:val="center"/>
        <w:rPr>
          <w:rFonts w:ascii="Times New Roman" w:eastAsia="Times New Roman" w:hAnsi="Times New Roman" w:cs="Times New Roman"/>
          <w:b/>
          <w:sz w:val="28"/>
          <w:szCs w:val="28"/>
        </w:rPr>
      </w:pPr>
      <w:r w:rsidRPr="008769DD">
        <w:rPr>
          <w:rFonts w:ascii="Times New Roman" w:eastAsia="Times New Roman" w:hAnsi="Times New Roman" w:cs="Times New Roman"/>
          <w:b/>
          <w:sz w:val="28"/>
          <w:szCs w:val="28"/>
        </w:rPr>
        <w:t>ГЛАВА 2. Эмоционально – оценочная лексика в рекламе</w:t>
      </w:r>
    </w:p>
    <w:p w:rsidR="008769DD" w:rsidRDefault="008769DD" w:rsidP="008769DD">
      <w:pPr>
        <w:spacing w:after="0" w:line="360" w:lineRule="auto"/>
        <w:ind w:firstLine="567"/>
        <w:jc w:val="center"/>
        <w:rPr>
          <w:rFonts w:ascii="Times New Roman" w:eastAsia="Times New Roman" w:hAnsi="Times New Roman" w:cs="Times New Roman"/>
          <w:b/>
          <w:sz w:val="28"/>
          <w:szCs w:val="28"/>
        </w:rPr>
      </w:pPr>
    </w:p>
    <w:p w:rsidR="008769DD" w:rsidRPr="008769DD" w:rsidRDefault="008769DD" w:rsidP="008769DD">
      <w:pPr>
        <w:spacing w:after="0" w:line="360" w:lineRule="auto"/>
        <w:ind w:firstLine="567"/>
        <w:jc w:val="center"/>
        <w:rPr>
          <w:rFonts w:ascii="Times New Roman" w:eastAsia="Times New Roman" w:hAnsi="Times New Roman" w:cs="Times New Roman"/>
          <w:b/>
          <w:sz w:val="28"/>
          <w:szCs w:val="28"/>
        </w:rPr>
      </w:pPr>
      <w:r w:rsidRPr="008769DD">
        <w:rPr>
          <w:rFonts w:ascii="Times New Roman" w:eastAsia="Times New Roman" w:hAnsi="Times New Roman" w:cs="Times New Roman"/>
          <w:b/>
          <w:sz w:val="28"/>
          <w:szCs w:val="28"/>
        </w:rPr>
        <w:t>2.1 Эмоциональная окраска слова</w:t>
      </w:r>
    </w:p>
    <w:p w:rsidR="008769DD" w:rsidRPr="008769DD" w:rsidRDefault="008769DD" w:rsidP="008769DD">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Многие слова не только называют понятия, но и отражают отношение к ним говорящего. Например, восхищаясь красотой белого цветка, можно назвать его белоснежным, белехоньким, лилейным. Эти прилагательные эмоционально окрашены: заключенная в них положительная оценка отличает их от стилистически нейтрального слова </w:t>
      </w:r>
      <w:proofErr w:type="gramStart"/>
      <w:r w:rsidRPr="008769DD">
        <w:rPr>
          <w:rFonts w:ascii="Times New Roman" w:eastAsia="Times New Roman" w:hAnsi="Times New Roman" w:cs="Times New Roman"/>
          <w:sz w:val="28"/>
          <w:szCs w:val="28"/>
        </w:rPr>
        <w:t>белый</w:t>
      </w:r>
      <w:proofErr w:type="gramEnd"/>
      <w:r w:rsidRPr="008769DD">
        <w:rPr>
          <w:rFonts w:ascii="Times New Roman" w:eastAsia="Times New Roman" w:hAnsi="Times New Roman" w:cs="Times New Roman"/>
          <w:sz w:val="28"/>
          <w:szCs w:val="28"/>
        </w:rPr>
        <w:t>. Эмоциональная окраска слова может выразить и отрицательную оценку называемого понятия (</w:t>
      </w:r>
      <w:proofErr w:type="gramStart"/>
      <w:r w:rsidRPr="008769DD">
        <w:rPr>
          <w:rFonts w:ascii="Times New Roman" w:eastAsia="Times New Roman" w:hAnsi="Times New Roman" w:cs="Times New Roman"/>
          <w:sz w:val="28"/>
          <w:szCs w:val="28"/>
        </w:rPr>
        <w:t>белобрысый</w:t>
      </w:r>
      <w:proofErr w:type="gramEnd"/>
      <w:r w:rsidRPr="008769DD">
        <w:rPr>
          <w:rFonts w:ascii="Times New Roman" w:eastAsia="Times New Roman" w:hAnsi="Times New Roman" w:cs="Times New Roman"/>
          <w:sz w:val="28"/>
          <w:szCs w:val="28"/>
        </w:rPr>
        <w:t xml:space="preserve">). Поэтому эмоциональную лексику называют оценочной (эмоционально-оценочной). </w:t>
      </w:r>
    </w:p>
    <w:p w:rsidR="008769DD" w:rsidRPr="008769DD" w:rsidRDefault="008769DD" w:rsidP="008769DD">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Понятия эмоциональности и </w:t>
      </w:r>
      <w:proofErr w:type="spellStart"/>
      <w:r w:rsidRPr="008769DD">
        <w:rPr>
          <w:rFonts w:ascii="Times New Roman" w:eastAsia="Times New Roman" w:hAnsi="Times New Roman" w:cs="Times New Roman"/>
          <w:sz w:val="28"/>
          <w:szCs w:val="28"/>
        </w:rPr>
        <w:t>оценочности</w:t>
      </w:r>
      <w:proofErr w:type="spellEnd"/>
      <w:r w:rsidRPr="008769DD">
        <w:rPr>
          <w:rFonts w:ascii="Times New Roman" w:eastAsia="Times New Roman" w:hAnsi="Times New Roman" w:cs="Times New Roman"/>
          <w:sz w:val="28"/>
          <w:szCs w:val="28"/>
        </w:rPr>
        <w:t xml:space="preserve"> не тождественны, хотя и тесно связаны. Некоторые эмоциональные слова (например, междометия</w:t>
      </w:r>
      <w:proofErr w:type="gramStart"/>
      <w:r w:rsidRPr="008769DD">
        <w:rPr>
          <w:rFonts w:ascii="Times New Roman" w:eastAsia="Times New Roman" w:hAnsi="Times New Roman" w:cs="Times New Roman"/>
          <w:sz w:val="28"/>
          <w:szCs w:val="28"/>
        </w:rPr>
        <w:t xml:space="preserve"> )</w:t>
      </w:r>
      <w:proofErr w:type="gramEnd"/>
      <w:r w:rsidRPr="008769DD">
        <w:rPr>
          <w:rFonts w:ascii="Times New Roman" w:eastAsia="Times New Roman" w:hAnsi="Times New Roman" w:cs="Times New Roman"/>
          <w:sz w:val="28"/>
          <w:szCs w:val="28"/>
        </w:rPr>
        <w:t xml:space="preserve"> не содержат оценки; а есть слова, в которых оценка составляет суть их смысловой структуры, но они не относятся к эмоциональной лексике: </w:t>
      </w:r>
      <w:r w:rsidRPr="008769DD">
        <w:rPr>
          <w:rFonts w:ascii="Times New Roman" w:eastAsia="Times New Roman" w:hAnsi="Times New Roman" w:cs="Times New Roman"/>
          <w:i/>
          <w:iCs/>
          <w:sz w:val="28"/>
          <w:szCs w:val="28"/>
        </w:rPr>
        <w:t>хороший, плохой, радость, гнев, любить, страдать.</w:t>
      </w:r>
    </w:p>
    <w:p w:rsidR="008769DD" w:rsidRPr="008769DD" w:rsidRDefault="008769DD" w:rsidP="008769DD">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Особенностью эмоционально-оценочной лексики является то, что эмоциональная окраска "накладывается" на лексическое значение слова.</w:t>
      </w:r>
    </w:p>
    <w:p w:rsidR="008769DD" w:rsidRPr="008769DD" w:rsidRDefault="008769DD" w:rsidP="008769DD">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В составе эмоциональной лексики можно выделить три группы.</w:t>
      </w:r>
    </w:p>
    <w:p w:rsidR="008769DD" w:rsidRPr="008769DD" w:rsidRDefault="00473A37" w:rsidP="008769DD">
      <w:pPr>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769DD" w:rsidRPr="008769DD">
        <w:rPr>
          <w:rFonts w:ascii="Times New Roman" w:eastAsia="Times New Roman" w:hAnsi="Times New Roman" w:cs="Times New Roman"/>
          <w:sz w:val="28"/>
          <w:szCs w:val="28"/>
        </w:rPr>
        <w:t xml:space="preserve">Слова, содержащие оценку фактов, явлений, признаков, дающие однозначную характеристику людей: </w:t>
      </w:r>
      <w:r w:rsidR="008769DD" w:rsidRPr="008769DD">
        <w:rPr>
          <w:rFonts w:ascii="Times New Roman" w:eastAsia="Times New Roman" w:hAnsi="Times New Roman" w:cs="Times New Roman"/>
          <w:i/>
          <w:iCs/>
          <w:sz w:val="28"/>
          <w:szCs w:val="28"/>
        </w:rPr>
        <w:t xml:space="preserve">воодушевить, восхитительный, дерзание, непревзойденный, предначертать, безответственный, брюзга, двурушник, делячество, </w:t>
      </w:r>
      <w:proofErr w:type="spellStart"/>
      <w:r w:rsidR="008769DD" w:rsidRPr="008769DD">
        <w:rPr>
          <w:rFonts w:ascii="Times New Roman" w:eastAsia="Times New Roman" w:hAnsi="Times New Roman" w:cs="Times New Roman"/>
          <w:i/>
          <w:iCs/>
          <w:sz w:val="28"/>
          <w:szCs w:val="28"/>
        </w:rPr>
        <w:t>допотопный</w:t>
      </w:r>
      <w:proofErr w:type="gramStart"/>
      <w:r w:rsidR="008769DD" w:rsidRPr="008769DD">
        <w:rPr>
          <w:rFonts w:ascii="Times New Roman" w:eastAsia="Times New Roman" w:hAnsi="Times New Roman" w:cs="Times New Roman"/>
          <w:i/>
          <w:iCs/>
          <w:sz w:val="28"/>
          <w:szCs w:val="28"/>
        </w:rPr>
        <w:t>.</w:t>
      </w:r>
      <w:r w:rsidR="008769DD" w:rsidRPr="008769DD">
        <w:rPr>
          <w:rFonts w:ascii="Times New Roman" w:eastAsia="Times New Roman" w:hAnsi="Times New Roman" w:cs="Times New Roman"/>
          <w:sz w:val="28"/>
          <w:szCs w:val="28"/>
        </w:rPr>
        <w:t>Т</w:t>
      </w:r>
      <w:proofErr w:type="gramEnd"/>
      <w:r w:rsidR="008769DD" w:rsidRPr="008769DD">
        <w:rPr>
          <w:rFonts w:ascii="Times New Roman" w:eastAsia="Times New Roman" w:hAnsi="Times New Roman" w:cs="Times New Roman"/>
          <w:sz w:val="28"/>
          <w:szCs w:val="28"/>
        </w:rPr>
        <w:t>акие</w:t>
      </w:r>
      <w:proofErr w:type="spellEnd"/>
      <w:r w:rsidR="008769DD" w:rsidRPr="008769DD">
        <w:rPr>
          <w:rFonts w:ascii="Times New Roman" w:eastAsia="Times New Roman" w:hAnsi="Times New Roman" w:cs="Times New Roman"/>
          <w:sz w:val="28"/>
          <w:szCs w:val="28"/>
        </w:rPr>
        <w:t xml:space="preserve"> слова, как правило, однозначны, выразительная эмоциональность препятствует развитию у них переносных значений.</w:t>
      </w:r>
    </w:p>
    <w:p w:rsidR="008769DD" w:rsidRPr="008769DD" w:rsidRDefault="00473A37" w:rsidP="008769DD">
      <w:pPr>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8769DD" w:rsidRPr="008769DD">
        <w:rPr>
          <w:rFonts w:ascii="Times New Roman" w:eastAsia="Times New Roman" w:hAnsi="Times New Roman" w:cs="Times New Roman"/>
          <w:sz w:val="28"/>
          <w:szCs w:val="28"/>
        </w:rPr>
        <w:t xml:space="preserve">Многозначные слова, нейтральные в основном значении, получающие качественно-эмоциональный оттенок при переносном употреблении. </w:t>
      </w:r>
      <w:proofErr w:type="gramStart"/>
      <w:r w:rsidR="008769DD" w:rsidRPr="008769DD">
        <w:rPr>
          <w:rFonts w:ascii="Times New Roman" w:eastAsia="Times New Roman" w:hAnsi="Times New Roman" w:cs="Times New Roman"/>
          <w:sz w:val="28"/>
          <w:szCs w:val="28"/>
        </w:rPr>
        <w:t xml:space="preserve">Так, о человеке определенного характера можно сказать: </w:t>
      </w:r>
      <w:r w:rsidR="008769DD" w:rsidRPr="008769DD">
        <w:rPr>
          <w:rFonts w:ascii="Times New Roman" w:eastAsia="Times New Roman" w:hAnsi="Times New Roman" w:cs="Times New Roman"/>
          <w:i/>
          <w:iCs/>
          <w:sz w:val="28"/>
          <w:szCs w:val="28"/>
        </w:rPr>
        <w:t>шляпа, тряпка, тюфяк, дуб, слон,  медведь, змея, орел, ворона, петух, попугай;</w:t>
      </w:r>
      <w:r w:rsidR="008769DD" w:rsidRPr="008769DD">
        <w:rPr>
          <w:rFonts w:ascii="Times New Roman" w:eastAsia="Times New Roman" w:hAnsi="Times New Roman" w:cs="Times New Roman"/>
          <w:sz w:val="28"/>
          <w:szCs w:val="28"/>
        </w:rPr>
        <w:t xml:space="preserve"> в переносном значении используются и глаголы: </w:t>
      </w:r>
      <w:r w:rsidR="008769DD" w:rsidRPr="008769DD">
        <w:rPr>
          <w:rFonts w:ascii="Times New Roman" w:eastAsia="Times New Roman" w:hAnsi="Times New Roman" w:cs="Times New Roman"/>
          <w:i/>
          <w:iCs/>
          <w:sz w:val="28"/>
          <w:szCs w:val="28"/>
        </w:rPr>
        <w:t>пилить, шипеть, петь, грызть, копать, зевать, моргать</w:t>
      </w:r>
      <w:r w:rsidR="008769DD" w:rsidRPr="008769DD">
        <w:rPr>
          <w:rFonts w:ascii="Times New Roman" w:eastAsia="Times New Roman" w:hAnsi="Times New Roman" w:cs="Times New Roman"/>
          <w:sz w:val="28"/>
          <w:szCs w:val="28"/>
        </w:rPr>
        <w:t xml:space="preserve"> и др.</w:t>
      </w:r>
      <w:proofErr w:type="gramEnd"/>
    </w:p>
    <w:p w:rsidR="008769DD" w:rsidRPr="008769DD" w:rsidRDefault="00473A37" w:rsidP="008769DD">
      <w:pPr>
        <w:adjustRightInd w:val="0"/>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3.</w:t>
      </w:r>
      <w:r w:rsidR="008769DD" w:rsidRPr="008769DD">
        <w:rPr>
          <w:rFonts w:ascii="Times New Roman" w:eastAsia="Times New Roman" w:hAnsi="Times New Roman" w:cs="Times New Roman"/>
          <w:sz w:val="28"/>
          <w:szCs w:val="28"/>
        </w:rPr>
        <w:t xml:space="preserve">Слова с суффиксами субъективной оценки, передающие различные оттенки чувств: </w:t>
      </w:r>
      <w:r w:rsidR="008769DD" w:rsidRPr="008769DD">
        <w:rPr>
          <w:rFonts w:ascii="Times New Roman" w:eastAsia="Times New Roman" w:hAnsi="Times New Roman" w:cs="Times New Roman"/>
          <w:i/>
          <w:iCs/>
          <w:sz w:val="28"/>
          <w:szCs w:val="28"/>
        </w:rPr>
        <w:t xml:space="preserve">сыночек, дочурка, бабуля, солнышко, аккуратненько, </w:t>
      </w:r>
      <w:proofErr w:type="spellStart"/>
      <w:r w:rsidR="008769DD" w:rsidRPr="008769DD">
        <w:rPr>
          <w:rFonts w:ascii="Times New Roman" w:eastAsia="Times New Roman" w:hAnsi="Times New Roman" w:cs="Times New Roman"/>
          <w:i/>
          <w:iCs/>
          <w:sz w:val="28"/>
          <w:szCs w:val="28"/>
        </w:rPr>
        <w:t>близехонько</w:t>
      </w:r>
      <w:proofErr w:type="spellEnd"/>
      <w:r w:rsidR="008769DD" w:rsidRPr="008769DD">
        <w:rPr>
          <w:rFonts w:ascii="Times New Roman" w:eastAsia="Times New Roman" w:hAnsi="Times New Roman" w:cs="Times New Roman"/>
          <w:i/>
          <w:iCs/>
          <w:sz w:val="28"/>
          <w:szCs w:val="28"/>
        </w:rPr>
        <w:t xml:space="preserve"> -</w:t>
      </w:r>
      <w:r w:rsidR="008769DD" w:rsidRPr="008769DD">
        <w:rPr>
          <w:rFonts w:ascii="Times New Roman" w:eastAsia="Times New Roman" w:hAnsi="Times New Roman" w:cs="Times New Roman"/>
          <w:sz w:val="28"/>
          <w:szCs w:val="28"/>
        </w:rPr>
        <w:t xml:space="preserve"> положительные эмоции; </w:t>
      </w:r>
      <w:r w:rsidR="008769DD" w:rsidRPr="008769DD">
        <w:rPr>
          <w:rFonts w:ascii="Times New Roman" w:eastAsia="Times New Roman" w:hAnsi="Times New Roman" w:cs="Times New Roman"/>
          <w:i/>
          <w:iCs/>
          <w:sz w:val="28"/>
          <w:szCs w:val="28"/>
        </w:rPr>
        <w:t xml:space="preserve">борода, детина, казенщина - </w:t>
      </w:r>
      <w:r w:rsidR="008769DD" w:rsidRPr="008769DD">
        <w:rPr>
          <w:rFonts w:ascii="Times New Roman" w:eastAsia="Times New Roman" w:hAnsi="Times New Roman" w:cs="Times New Roman"/>
          <w:sz w:val="28"/>
          <w:szCs w:val="28"/>
        </w:rPr>
        <w:t>отрицательные.</w:t>
      </w:r>
      <w:proofErr w:type="gramEnd"/>
      <w:r w:rsidR="008769DD" w:rsidRPr="008769DD">
        <w:rPr>
          <w:rFonts w:ascii="Times New Roman" w:eastAsia="Times New Roman" w:hAnsi="Times New Roman" w:cs="Times New Roman"/>
          <w:sz w:val="28"/>
          <w:szCs w:val="28"/>
        </w:rPr>
        <w:t xml:space="preserve"> Их оценочные значения обусловлены словообразованием, так как эмоциональную окрашенность подобным формам придают аффиксы. (Розенталь Д.Э., Голуб И.Б., Теленкова М.А.  “Современный русский язык”.2002: 53)</w:t>
      </w:r>
    </w:p>
    <w:p w:rsidR="008769DD" w:rsidRPr="008769DD" w:rsidRDefault="008769DD" w:rsidP="008769DD">
      <w:pPr>
        <w:adjustRightInd w:val="0"/>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Оценочное содержание включается в структуру лексического значения по – </w:t>
      </w:r>
      <w:proofErr w:type="gramStart"/>
      <w:r w:rsidRPr="008769DD">
        <w:rPr>
          <w:rFonts w:ascii="Times New Roman" w:eastAsia="Times New Roman" w:hAnsi="Times New Roman" w:cs="Times New Roman"/>
          <w:sz w:val="28"/>
          <w:szCs w:val="28"/>
        </w:rPr>
        <w:t>разному</w:t>
      </w:r>
      <w:proofErr w:type="gramEnd"/>
      <w:r w:rsidRPr="008769DD">
        <w:rPr>
          <w:rFonts w:ascii="Times New Roman" w:eastAsia="Times New Roman" w:hAnsi="Times New Roman" w:cs="Times New Roman"/>
          <w:sz w:val="28"/>
          <w:szCs w:val="28"/>
        </w:rPr>
        <w:t>. Три типа включения оценки в структурное значение слова:</w:t>
      </w:r>
    </w:p>
    <w:p w:rsidR="008769DD" w:rsidRPr="008769DD" w:rsidRDefault="008769DD" w:rsidP="008769DD">
      <w:pPr>
        <w:adjustRightInd w:val="0"/>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1.В виде оценочной коннотации</w:t>
      </w:r>
    </w:p>
    <w:p w:rsidR="008769DD" w:rsidRPr="008769DD" w:rsidRDefault="008769DD" w:rsidP="008769DD">
      <w:pPr>
        <w:adjustRightInd w:val="0"/>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2.В виде семы оценки</w:t>
      </w:r>
    </w:p>
    <w:p w:rsidR="008769DD" w:rsidRPr="008769DD" w:rsidRDefault="008769DD" w:rsidP="008769DD">
      <w:pPr>
        <w:adjustRightInd w:val="0"/>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3.Сема + коннотация  (</w:t>
      </w:r>
      <w:proofErr w:type="spellStart"/>
      <w:r w:rsidRPr="008769DD">
        <w:rPr>
          <w:rFonts w:ascii="Times New Roman" w:eastAsia="Times New Roman" w:hAnsi="Times New Roman" w:cs="Times New Roman"/>
          <w:sz w:val="28"/>
          <w:szCs w:val="28"/>
        </w:rPr>
        <w:t>Майданова</w:t>
      </w:r>
      <w:proofErr w:type="spellEnd"/>
      <w:r w:rsidRPr="008769DD">
        <w:rPr>
          <w:rFonts w:ascii="Times New Roman" w:eastAsia="Times New Roman" w:hAnsi="Times New Roman" w:cs="Times New Roman"/>
          <w:sz w:val="28"/>
          <w:szCs w:val="28"/>
        </w:rPr>
        <w:t xml:space="preserve"> Л.М. «Практикум по современному русскому языку», М.,1993).</w:t>
      </w:r>
    </w:p>
    <w:p w:rsidR="008769DD" w:rsidRPr="008769DD" w:rsidRDefault="008769DD" w:rsidP="008769DD">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  Под эмоциональным компонентом коннотации понимается </w:t>
      </w:r>
      <w:proofErr w:type="gramStart"/>
      <w:r w:rsidRPr="008769DD">
        <w:rPr>
          <w:rFonts w:ascii="Times New Roman" w:eastAsia="Times New Roman" w:hAnsi="Times New Roman" w:cs="Times New Roman"/>
          <w:sz w:val="28"/>
          <w:szCs w:val="28"/>
        </w:rPr>
        <w:t>выражение</w:t>
      </w:r>
      <w:proofErr w:type="gramEnd"/>
      <w:r w:rsidRPr="008769DD">
        <w:rPr>
          <w:rFonts w:ascii="Times New Roman" w:eastAsia="Times New Roman" w:hAnsi="Times New Roman" w:cs="Times New Roman"/>
          <w:sz w:val="28"/>
          <w:szCs w:val="28"/>
        </w:rPr>
        <w:t xml:space="preserve"> словом эмоции или чувства. </w:t>
      </w:r>
    </w:p>
    <w:p w:rsidR="008769DD" w:rsidRPr="008769DD" w:rsidRDefault="008769DD" w:rsidP="008769DD">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Языковая единица может быть связана с выражением - эмоции в нескольких аспектах.</w:t>
      </w:r>
    </w:p>
    <w:p w:rsidR="008769DD" w:rsidRPr="008769DD" w:rsidRDefault="008769DD" w:rsidP="008769DD">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Языковая единица может непосредственно выражать эмоцию, но не передавать ее. К таким единицам относятся эмоциональные междометия, предназначенные для выражения эмоций, но не имеющие коммуникативной направленности.</w:t>
      </w:r>
    </w:p>
    <w:p w:rsidR="008769DD" w:rsidRPr="008769DD" w:rsidRDefault="008769DD" w:rsidP="008769DD">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Языковая единица может выражать и передавать эмоциональное отношение </w:t>
      </w:r>
      <w:proofErr w:type="gramStart"/>
      <w:r w:rsidRPr="008769DD">
        <w:rPr>
          <w:rFonts w:ascii="Times New Roman" w:eastAsia="Times New Roman" w:hAnsi="Times New Roman" w:cs="Times New Roman"/>
          <w:sz w:val="28"/>
          <w:szCs w:val="28"/>
        </w:rPr>
        <w:t>говорящего</w:t>
      </w:r>
      <w:proofErr w:type="gramEnd"/>
      <w:r w:rsidRPr="008769DD">
        <w:rPr>
          <w:rFonts w:ascii="Times New Roman" w:eastAsia="Times New Roman" w:hAnsi="Times New Roman" w:cs="Times New Roman"/>
          <w:sz w:val="28"/>
          <w:szCs w:val="28"/>
        </w:rPr>
        <w:t xml:space="preserve"> к какому-либо предмету или явлению. В такой языковой единице обязательно присутствует некоторая характеристика предмета плюс эмоциональное отношение к нему. Большую часть этих единиц составляет слова, эмоционально характеризующие лиц, а также их действия и поведение.</w:t>
      </w:r>
    </w:p>
    <w:p w:rsidR="008769DD" w:rsidRPr="008769DD" w:rsidRDefault="008769DD" w:rsidP="008769DD">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Языковая единица может вызывать эмоцию, не передавая ее. Необходимо различать эмоциональный оттенок, передаваемый словом, и эмоциональную реакцию субъекта на слова. Эмоциональная реакция на </w:t>
      </w:r>
      <w:r w:rsidRPr="008769DD">
        <w:rPr>
          <w:rFonts w:ascii="Times New Roman" w:eastAsia="Times New Roman" w:hAnsi="Times New Roman" w:cs="Times New Roman"/>
          <w:sz w:val="28"/>
          <w:szCs w:val="28"/>
        </w:rPr>
        <w:lastRenderedPageBreak/>
        <w:t>слово может быть самой неожиданной и глубоко индивидуальной. В рассказе В. Шукшина "</w:t>
      </w:r>
      <w:proofErr w:type="spellStart"/>
      <w:r w:rsidRPr="008769DD">
        <w:rPr>
          <w:rFonts w:ascii="Times New Roman" w:eastAsia="Times New Roman" w:hAnsi="Times New Roman" w:cs="Times New Roman"/>
          <w:sz w:val="28"/>
          <w:szCs w:val="28"/>
        </w:rPr>
        <w:t>Раскас</w:t>
      </w:r>
      <w:proofErr w:type="spellEnd"/>
      <w:r w:rsidRPr="008769DD">
        <w:rPr>
          <w:rFonts w:ascii="Times New Roman" w:eastAsia="Times New Roman" w:hAnsi="Times New Roman" w:cs="Times New Roman"/>
          <w:sz w:val="28"/>
          <w:szCs w:val="28"/>
        </w:rPr>
        <w:t xml:space="preserve">" ненависть героя вызывали слова </w:t>
      </w:r>
      <w:r w:rsidRPr="008769DD">
        <w:rPr>
          <w:rFonts w:ascii="Times New Roman" w:eastAsia="Times New Roman" w:hAnsi="Times New Roman" w:cs="Times New Roman"/>
          <w:i/>
          <w:iCs/>
          <w:sz w:val="28"/>
          <w:szCs w:val="28"/>
        </w:rPr>
        <w:t>репетиция, декорация,</w:t>
      </w:r>
      <w:r w:rsidRPr="008769DD">
        <w:rPr>
          <w:rFonts w:ascii="Times New Roman" w:eastAsia="Times New Roman" w:hAnsi="Times New Roman" w:cs="Times New Roman"/>
          <w:sz w:val="28"/>
          <w:szCs w:val="28"/>
        </w:rPr>
        <w:t xml:space="preserve"> которые, естественно, не содержат эмоционального компонента.</w:t>
      </w:r>
    </w:p>
    <w:p w:rsidR="008769DD" w:rsidRPr="008769DD" w:rsidRDefault="008769DD" w:rsidP="008769DD">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Языковая единица может сообщать об эмоции, не вызывая ее.</w:t>
      </w:r>
    </w:p>
    <w:p w:rsidR="008769DD" w:rsidRPr="008769DD" w:rsidRDefault="008769DD" w:rsidP="008769DD">
      <w:pPr>
        <w:spacing w:after="0" w:line="360" w:lineRule="auto"/>
        <w:ind w:firstLine="709"/>
        <w:jc w:val="both"/>
        <w:rPr>
          <w:rFonts w:ascii="Times New Roman" w:eastAsia="Times New Roman" w:hAnsi="Times New Roman" w:cs="Times New Roman"/>
          <w:sz w:val="28"/>
          <w:szCs w:val="28"/>
        </w:rPr>
      </w:pPr>
      <w:proofErr w:type="gramStart"/>
      <w:r w:rsidRPr="008769DD">
        <w:rPr>
          <w:rFonts w:ascii="Times New Roman" w:eastAsia="Times New Roman" w:hAnsi="Times New Roman" w:cs="Times New Roman"/>
          <w:sz w:val="28"/>
          <w:szCs w:val="28"/>
        </w:rPr>
        <w:t xml:space="preserve">Эмоциональное значение выделяется у знаков, которые называют те или иные эмоции или чувства: </w:t>
      </w:r>
      <w:r w:rsidRPr="008769DD">
        <w:rPr>
          <w:rFonts w:ascii="Times New Roman" w:eastAsia="Times New Roman" w:hAnsi="Times New Roman" w:cs="Times New Roman"/>
          <w:i/>
          <w:iCs/>
          <w:sz w:val="28"/>
          <w:szCs w:val="28"/>
        </w:rPr>
        <w:t>любить, ненавидеть, радость, гордость, злоба, печаль, веселье, возмущение, раздражен, негодовать</w:t>
      </w:r>
      <w:r w:rsidRPr="008769DD">
        <w:rPr>
          <w:rFonts w:ascii="Times New Roman" w:eastAsia="Times New Roman" w:hAnsi="Times New Roman" w:cs="Times New Roman"/>
          <w:sz w:val="28"/>
          <w:szCs w:val="28"/>
        </w:rPr>
        <w:t xml:space="preserve"> и т. д. Эта группа знаков представляет собой результат предметно-тематической классификации лексики; их объединяет то, что все они обозначают проявления чувств и эмоций и образуют соответствующую тематическую группу.</w:t>
      </w:r>
      <w:proofErr w:type="gramEnd"/>
      <w:r w:rsidRPr="008769DD">
        <w:rPr>
          <w:rFonts w:ascii="Times New Roman" w:eastAsia="Times New Roman" w:hAnsi="Times New Roman" w:cs="Times New Roman"/>
          <w:sz w:val="28"/>
          <w:szCs w:val="28"/>
        </w:rPr>
        <w:t xml:space="preserve"> Они не окрашены эмоционально, а непосредственно отражают эмоции и чувства своими значениями. Они обозначают понятия об эмоциях, что и составляет их денотативное значение.</w:t>
      </w:r>
    </w:p>
    <w:p w:rsidR="008769DD" w:rsidRPr="008769DD" w:rsidRDefault="008769DD" w:rsidP="008769DD">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Наибольшую трудность представляет разграничение оценочного и эмоционального компонентов, так как чаще всего они выступают вместе и тесно связаны в пределах значения. Эта трудность заключается в том, что оценка предмета человеком обычно связана с эмоциональными переживаниями, с другой стороны, понятия "оценка" и "эмоция" (чувство)</w:t>
      </w:r>
      <w:proofErr w:type="gramStart"/>
      <w:r w:rsidRPr="008769DD">
        <w:rPr>
          <w:rFonts w:ascii="Times New Roman" w:eastAsia="Times New Roman" w:hAnsi="Times New Roman" w:cs="Times New Roman"/>
          <w:sz w:val="28"/>
          <w:szCs w:val="28"/>
        </w:rPr>
        <w:t xml:space="preserve"> ,</w:t>
      </w:r>
      <w:proofErr w:type="gramEnd"/>
      <w:r w:rsidRPr="008769DD">
        <w:rPr>
          <w:rFonts w:ascii="Times New Roman" w:eastAsia="Times New Roman" w:hAnsi="Times New Roman" w:cs="Times New Roman"/>
          <w:sz w:val="28"/>
          <w:szCs w:val="28"/>
        </w:rPr>
        <w:t xml:space="preserve"> не всегда можно разделить, часто даже говорят "эмоциональная оценка". Так, в слове </w:t>
      </w:r>
      <w:r w:rsidRPr="008769DD">
        <w:rPr>
          <w:rFonts w:ascii="Times New Roman" w:eastAsia="Times New Roman" w:hAnsi="Times New Roman" w:cs="Times New Roman"/>
          <w:i/>
          <w:iCs/>
          <w:sz w:val="28"/>
          <w:szCs w:val="28"/>
        </w:rPr>
        <w:t>продался</w:t>
      </w:r>
      <w:r w:rsidRPr="008769DD">
        <w:rPr>
          <w:rFonts w:ascii="Times New Roman" w:eastAsia="Times New Roman" w:hAnsi="Times New Roman" w:cs="Times New Roman"/>
          <w:sz w:val="28"/>
          <w:szCs w:val="28"/>
        </w:rPr>
        <w:t xml:space="preserve"> в значении "бесчестно перешел на чью-либо сторону из корыстных побуждений" явно ощущается презрительный эмоциональный оттенок; вместе с тем здесь заключена и оценка, что отражено в словарной дефиниции, содержащей два неодобрительно-</w:t>
      </w:r>
      <w:proofErr w:type="gramStart"/>
      <w:r w:rsidRPr="008769DD">
        <w:rPr>
          <w:rFonts w:ascii="Times New Roman" w:eastAsia="Times New Roman" w:hAnsi="Times New Roman" w:cs="Times New Roman"/>
          <w:sz w:val="28"/>
          <w:szCs w:val="28"/>
        </w:rPr>
        <w:t>оценочных</w:t>
      </w:r>
      <w:proofErr w:type="gramEnd"/>
      <w:r w:rsidRPr="008769DD">
        <w:rPr>
          <w:rFonts w:ascii="Times New Roman" w:eastAsia="Times New Roman" w:hAnsi="Times New Roman" w:cs="Times New Roman"/>
          <w:sz w:val="28"/>
          <w:szCs w:val="28"/>
        </w:rPr>
        <w:t xml:space="preserve"> слова - </w:t>
      </w:r>
      <w:r w:rsidRPr="008769DD">
        <w:rPr>
          <w:rFonts w:ascii="Times New Roman" w:eastAsia="Times New Roman" w:hAnsi="Times New Roman" w:cs="Times New Roman"/>
          <w:i/>
          <w:iCs/>
          <w:sz w:val="28"/>
          <w:szCs w:val="28"/>
        </w:rPr>
        <w:t>бесчестно</w:t>
      </w:r>
      <w:r w:rsidRPr="008769DD">
        <w:rPr>
          <w:rFonts w:ascii="Times New Roman" w:eastAsia="Times New Roman" w:hAnsi="Times New Roman" w:cs="Times New Roman"/>
          <w:sz w:val="28"/>
          <w:szCs w:val="28"/>
        </w:rPr>
        <w:t xml:space="preserve"> и </w:t>
      </w:r>
      <w:r w:rsidRPr="008769DD">
        <w:rPr>
          <w:rFonts w:ascii="Times New Roman" w:eastAsia="Times New Roman" w:hAnsi="Times New Roman" w:cs="Times New Roman"/>
          <w:i/>
          <w:iCs/>
          <w:sz w:val="28"/>
          <w:szCs w:val="28"/>
        </w:rPr>
        <w:t>корыстный.</w:t>
      </w:r>
      <w:r w:rsidRPr="008769DD">
        <w:rPr>
          <w:rFonts w:ascii="Times New Roman" w:eastAsia="Times New Roman" w:hAnsi="Times New Roman" w:cs="Times New Roman"/>
          <w:sz w:val="28"/>
          <w:szCs w:val="28"/>
        </w:rPr>
        <w:t xml:space="preserve"> Эмоция и оценка в данном значении теснейшим образом переплетаются. С другой стороны, в значении такого слова, как </w:t>
      </w:r>
      <w:r w:rsidRPr="008769DD">
        <w:rPr>
          <w:rFonts w:ascii="Times New Roman" w:eastAsia="Times New Roman" w:hAnsi="Times New Roman" w:cs="Times New Roman"/>
          <w:i/>
          <w:iCs/>
          <w:sz w:val="28"/>
          <w:szCs w:val="28"/>
        </w:rPr>
        <w:t>скончаться,</w:t>
      </w:r>
      <w:r w:rsidRPr="008769DD">
        <w:rPr>
          <w:rFonts w:ascii="Times New Roman" w:eastAsia="Times New Roman" w:hAnsi="Times New Roman" w:cs="Times New Roman"/>
          <w:sz w:val="28"/>
          <w:szCs w:val="28"/>
        </w:rPr>
        <w:t xml:space="preserve"> оценочный компонент отсутствует, а эмоциональный выступает самостоятельно: "умереть 4-сочувствие". Сочувствие здесь носит "общественный" характер и закреплено за словом в системе, относится к денотату, а не к реальному референту. Подобные примеры показывают </w:t>
      </w:r>
      <w:proofErr w:type="spellStart"/>
      <w:r w:rsidRPr="008769DD">
        <w:rPr>
          <w:rFonts w:ascii="Times New Roman" w:eastAsia="Times New Roman" w:hAnsi="Times New Roman" w:cs="Times New Roman"/>
          <w:sz w:val="28"/>
          <w:szCs w:val="28"/>
        </w:rPr>
        <w:t>выделимость</w:t>
      </w:r>
      <w:proofErr w:type="spellEnd"/>
      <w:r w:rsidRPr="008769DD">
        <w:rPr>
          <w:rFonts w:ascii="Times New Roman" w:eastAsia="Times New Roman" w:hAnsi="Times New Roman" w:cs="Times New Roman"/>
          <w:sz w:val="28"/>
          <w:szCs w:val="28"/>
        </w:rPr>
        <w:t xml:space="preserve"> эмоции в качестве отдельного компонента. Экспрессивный </w:t>
      </w:r>
      <w:r w:rsidRPr="008769DD">
        <w:rPr>
          <w:rFonts w:ascii="Times New Roman" w:eastAsia="Times New Roman" w:hAnsi="Times New Roman" w:cs="Times New Roman"/>
          <w:sz w:val="28"/>
          <w:szCs w:val="28"/>
        </w:rPr>
        <w:lastRenderedPageBreak/>
        <w:t xml:space="preserve">(усилительный) компонент значения также тесно связан с эмоциональным и оценочным компонентами - ср. </w:t>
      </w:r>
      <w:r w:rsidRPr="008769DD">
        <w:rPr>
          <w:rFonts w:ascii="Times New Roman" w:eastAsia="Times New Roman" w:hAnsi="Times New Roman" w:cs="Times New Roman"/>
          <w:i/>
          <w:iCs/>
          <w:sz w:val="28"/>
          <w:szCs w:val="28"/>
        </w:rPr>
        <w:t>восхитительный, превосходный</w:t>
      </w:r>
      <w:proofErr w:type="gramStart"/>
      <w:r w:rsidRPr="008769DD">
        <w:rPr>
          <w:rFonts w:ascii="Times New Roman" w:eastAsia="Times New Roman" w:hAnsi="Times New Roman" w:cs="Times New Roman"/>
          <w:i/>
          <w:iCs/>
          <w:sz w:val="28"/>
          <w:szCs w:val="28"/>
        </w:rPr>
        <w:t>.</w:t>
      </w:r>
      <w:proofErr w:type="gramEnd"/>
      <w:r w:rsidRPr="008769DD">
        <w:rPr>
          <w:rFonts w:ascii="Times New Roman" w:eastAsia="Times New Roman" w:hAnsi="Times New Roman" w:cs="Times New Roman"/>
          <w:i/>
          <w:iCs/>
          <w:sz w:val="28"/>
          <w:szCs w:val="28"/>
        </w:rPr>
        <w:t xml:space="preserve"> </w:t>
      </w:r>
      <w:proofErr w:type="gramStart"/>
      <w:r w:rsidRPr="008769DD">
        <w:rPr>
          <w:rFonts w:ascii="Times New Roman" w:eastAsia="Times New Roman" w:hAnsi="Times New Roman" w:cs="Times New Roman"/>
          <w:i/>
          <w:iCs/>
          <w:sz w:val="28"/>
          <w:szCs w:val="28"/>
        </w:rPr>
        <w:t>о</w:t>
      </w:r>
      <w:proofErr w:type="gramEnd"/>
      <w:r w:rsidRPr="008769DD">
        <w:rPr>
          <w:rFonts w:ascii="Times New Roman" w:eastAsia="Times New Roman" w:hAnsi="Times New Roman" w:cs="Times New Roman"/>
          <w:i/>
          <w:iCs/>
          <w:sz w:val="28"/>
          <w:szCs w:val="28"/>
        </w:rPr>
        <w:t>твратительный;</w:t>
      </w:r>
      <w:r w:rsidRPr="008769DD">
        <w:rPr>
          <w:rFonts w:ascii="Times New Roman" w:eastAsia="Times New Roman" w:hAnsi="Times New Roman" w:cs="Times New Roman"/>
          <w:sz w:val="28"/>
          <w:szCs w:val="28"/>
        </w:rPr>
        <w:t xml:space="preserve"> наиболее явно в коннотации выделяется лишь функционально-стилистический компонент, </w:t>
      </w:r>
      <w:proofErr w:type="spellStart"/>
      <w:r w:rsidRPr="008769DD">
        <w:rPr>
          <w:rFonts w:ascii="Times New Roman" w:eastAsia="Times New Roman" w:hAnsi="Times New Roman" w:cs="Times New Roman"/>
          <w:sz w:val="28"/>
          <w:szCs w:val="28"/>
        </w:rPr>
        <w:t>противопоставленность</w:t>
      </w:r>
      <w:proofErr w:type="spellEnd"/>
      <w:r w:rsidRPr="008769DD">
        <w:rPr>
          <w:rFonts w:ascii="Times New Roman" w:eastAsia="Times New Roman" w:hAnsi="Times New Roman" w:cs="Times New Roman"/>
          <w:sz w:val="28"/>
          <w:szCs w:val="28"/>
        </w:rPr>
        <w:t xml:space="preserve"> которого остальным компонентам почти всегда очевидна.</w:t>
      </w:r>
    </w:p>
    <w:p w:rsidR="008769DD" w:rsidRPr="008769DD" w:rsidRDefault="008769DD" w:rsidP="008769DD">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Эмоциональный компонент значения обычно отмечаете в словарях следующими пометами: </w:t>
      </w:r>
      <w:proofErr w:type="spellStart"/>
      <w:r w:rsidRPr="008769DD">
        <w:rPr>
          <w:rFonts w:ascii="Times New Roman" w:eastAsia="Times New Roman" w:hAnsi="Times New Roman" w:cs="Times New Roman"/>
          <w:sz w:val="28"/>
          <w:szCs w:val="28"/>
        </w:rPr>
        <w:t>бран</w:t>
      </w:r>
      <w:proofErr w:type="spellEnd"/>
      <w:r w:rsidRPr="008769DD">
        <w:rPr>
          <w:rFonts w:ascii="Times New Roman" w:eastAsia="Times New Roman" w:hAnsi="Times New Roman" w:cs="Times New Roman"/>
          <w:sz w:val="28"/>
          <w:szCs w:val="28"/>
        </w:rPr>
        <w:t xml:space="preserve">., ирон., презр., ласк </w:t>
      </w:r>
      <w:proofErr w:type="spellStart"/>
      <w:r w:rsidRPr="008769DD">
        <w:rPr>
          <w:rFonts w:ascii="Times New Roman" w:eastAsia="Times New Roman" w:hAnsi="Times New Roman" w:cs="Times New Roman"/>
          <w:sz w:val="28"/>
          <w:szCs w:val="28"/>
        </w:rPr>
        <w:t>пренёбр</w:t>
      </w:r>
      <w:proofErr w:type="spellEnd"/>
      <w:r w:rsidRPr="008769DD">
        <w:rPr>
          <w:rFonts w:ascii="Times New Roman" w:eastAsia="Times New Roman" w:hAnsi="Times New Roman" w:cs="Times New Roman"/>
          <w:sz w:val="28"/>
          <w:szCs w:val="28"/>
        </w:rPr>
        <w:t>., уничижит., шутл., ирон., шутл. Например: ирон. ласк</w:t>
      </w:r>
      <w:proofErr w:type="gramStart"/>
      <w:r w:rsidRPr="008769DD">
        <w:rPr>
          <w:rFonts w:ascii="Times New Roman" w:eastAsia="Times New Roman" w:hAnsi="Times New Roman" w:cs="Times New Roman"/>
          <w:sz w:val="28"/>
          <w:szCs w:val="28"/>
        </w:rPr>
        <w:t>.</w:t>
      </w:r>
      <w:proofErr w:type="gramEnd"/>
      <w:r w:rsidRPr="008769DD">
        <w:rPr>
          <w:rFonts w:ascii="Times New Roman" w:eastAsia="Times New Roman" w:hAnsi="Times New Roman" w:cs="Times New Roman"/>
          <w:sz w:val="28"/>
          <w:szCs w:val="28"/>
        </w:rPr>
        <w:t xml:space="preserve">- </w:t>
      </w:r>
      <w:proofErr w:type="gramStart"/>
      <w:r w:rsidRPr="008769DD">
        <w:rPr>
          <w:rFonts w:ascii="Times New Roman" w:eastAsia="Times New Roman" w:hAnsi="Times New Roman" w:cs="Times New Roman"/>
          <w:i/>
          <w:iCs/>
          <w:sz w:val="28"/>
          <w:szCs w:val="28"/>
        </w:rPr>
        <w:t>г</w:t>
      </w:r>
      <w:proofErr w:type="gramEnd"/>
      <w:r w:rsidRPr="008769DD">
        <w:rPr>
          <w:rFonts w:ascii="Times New Roman" w:eastAsia="Times New Roman" w:hAnsi="Times New Roman" w:cs="Times New Roman"/>
          <w:i/>
          <w:iCs/>
          <w:sz w:val="28"/>
          <w:szCs w:val="28"/>
        </w:rPr>
        <w:t>рязнуля, трусишка, дурашка, глупыш, дурнушка ирон.- умница, мудрец, храбрец, сокровище, удружить попросить</w:t>
      </w:r>
      <w:r w:rsidRPr="008769DD">
        <w:rPr>
          <w:rFonts w:ascii="Times New Roman" w:eastAsia="Times New Roman" w:hAnsi="Times New Roman" w:cs="Times New Roman"/>
          <w:sz w:val="28"/>
          <w:szCs w:val="28"/>
        </w:rPr>
        <w:t xml:space="preserve"> (с работы), </w:t>
      </w:r>
      <w:r w:rsidRPr="008769DD">
        <w:rPr>
          <w:rFonts w:ascii="Times New Roman" w:eastAsia="Times New Roman" w:hAnsi="Times New Roman" w:cs="Times New Roman"/>
          <w:i/>
          <w:iCs/>
          <w:sz w:val="28"/>
          <w:szCs w:val="28"/>
        </w:rPr>
        <w:t>дама, деятель;</w:t>
      </w:r>
      <w:r w:rsidRPr="008769DD">
        <w:rPr>
          <w:rFonts w:ascii="Times New Roman" w:eastAsia="Times New Roman" w:hAnsi="Times New Roman" w:cs="Times New Roman"/>
          <w:sz w:val="28"/>
          <w:szCs w:val="28"/>
        </w:rPr>
        <w:t xml:space="preserve"> презр.- </w:t>
      </w:r>
      <w:r w:rsidRPr="008769DD">
        <w:rPr>
          <w:rFonts w:ascii="Times New Roman" w:eastAsia="Times New Roman" w:hAnsi="Times New Roman" w:cs="Times New Roman"/>
          <w:i/>
          <w:iCs/>
          <w:sz w:val="28"/>
          <w:szCs w:val="28"/>
        </w:rPr>
        <w:t>клянчить, стари кашка, деляга, канючить, донос, дрязги;</w:t>
      </w:r>
      <w:r w:rsidRPr="008769DD">
        <w:rPr>
          <w:rFonts w:ascii="Times New Roman" w:eastAsia="Times New Roman" w:hAnsi="Times New Roman" w:cs="Times New Roman"/>
          <w:sz w:val="28"/>
          <w:szCs w:val="28"/>
        </w:rPr>
        <w:t xml:space="preserve"> шутл.- </w:t>
      </w:r>
      <w:r w:rsidRPr="008769DD">
        <w:rPr>
          <w:rFonts w:ascii="Times New Roman" w:eastAsia="Times New Roman" w:hAnsi="Times New Roman" w:cs="Times New Roman"/>
          <w:i/>
          <w:iCs/>
          <w:sz w:val="28"/>
          <w:szCs w:val="28"/>
        </w:rPr>
        <w:t>благоверный, новоиспеченный, акклиматизироваться, дудки;</w:t>
      </w:r>
      <w:r w:rsidRPr="008769DD">
        <w:rPr>
          <w:rFonts w:ascii="Times New Roman" w:eastAsia="Times New Roman" w:hAnsi="Times New Roman" w:cs="Times New Roman"/>
          <w:sz w:val="28"/>
          <w:szCs w:val="28"/>
        </w:rPr>
        <w:t xml:space="preserve"> </w:t>
      </w:r>
      <w:proofErr w:type="gramStart"/>
      <w:r w:rsidRPr="008769DD">
        <w:rPr>
          <w:rFonts w:ascii="Times New Roman" w:eastAsia="Times New Roman" w:hAnsi="Times New Roman" w:cs="Times New Roman"/>
          <w:sz w:val="28"/>
          <w:szCs w:val="28"/>
        </w:rPr>
        <w:t xml:space="preserve">ласк.- </w:t>
      </w:r>
      <w:r w:rsidRPr="008769DD">
        <w:rPr>
          <w:rFonts w:ascii="Times New Roman" w:eastAsia="Times New Roman" w:hAnsi="Times New Roman" w:cs="Times New Roman"/>
          <w:i/>
          <w:iCs/>
          <w:sz w:val="28"/>
          <w:szCs w:val="28"/>
        </w:rPr>
        <w:t>дружок, тетушка, молоденький, голубчик, солнышко, подруженька;,</w:t>
      </w:r>
      <w:r w:rsidRPr="008769DD">
        <w:rPr>
          <w:rFonts w:ascii="Times New Roman" w:eastAsia="Times New Roman" w:hAnsi="Times New Roman" w:cs="Times New Roman"/>
          <w:sz w:val="28"/>
          <w:szCs w:val="28"/>
        </w:rPr>
        <w:t xml:space="preserve"> </w:t>
      </w:r>
      <w:proofErr w:type="spellStart"/>
      <w:r w:rsidRPr="008769DD">
        <w:rPr>
          <w:rFonts w:ascii="Times New Roman" w:eastAsia="Times New Roman" w:hAnsi="Times New Roman" w:cs="Times New Roman"/>
          <w:sz w:val="28"/>
          <w:szCs w:val="28"/>
        </w:rPr>
        <w:t>пренёбр</w:t>
      </w:r>
      <w:proofErr w:type="spellEnd"/>
      <w:r w:rsidRPr="008769DD">
        <w:rPr>
          <w:rFonts w:ascii="Times New Roman" w:eastAsia="Times New Roman" w:hAnsi="Times New Roman" w:cs="Times New Roman"/>
          <w:sz w:val="28"/>
          <w:szCs w:val="28"/>
        </w:rPr>
        <w:t xml:space="preserve">.- </w:t>
      </w:r>
      <w:r w:rsidRPr="008769DD">
        <w:rPr>
          <w:rFonts w:ascii="Times New Roman" w:eastAsia="Times New Roman" w:hAnsi="Times New Roman" w:cs="Times New Roman"/>
          <w:i/>
          <w:iCs/>
          <w:sz w:val="28"/>
          <w:szCs w:val="28"/>
        </w:rPr>
        <w:t>шмотки, дохлый</w:t>
      </w:r>
      <w:r w:rsidRPr="008769DD">
        <w:rPr>
          <w:rFonts w:ascii="Times New Roman" w:eastAsia="Times New Roman" w:hAnsi="Times New Roman" w:cs="Times New Roman"/>
          <w:sz w:val="28"/>
          <w:szCs w:val="28"/>
        </w:rPr>
        <w:t xml:space="preserve"> (слабый), </w:t>
      </w:r>
      <w:r w:rsidRPr="008769DD">
        <w:rPr>
          <w:rFonts w:ascii="Times New Roman" w:eastAsia="Times New Roman" w:hAnsi="Times New Roman" w:cs="Times New Roman"/>
          <w:i/>
          <w:iCs/>
          <w:sz w:val="28"/>
          <w:szCs w:val="28"/>
        </w:rPr>
        <w:t xml:space="preserve">дребедень </w:t>
      </w:r>
      <w:proofErr w:type="spellStart"/>
      <w:r w:rsidRPr="008769DD">
        <w:rPr>
          <w:rFonts w:ascii="Times New Roman" w:eastAsia="Times New Roman" w:hAnsi="Times New Roman" w:cs="Times New Roman"/>
          <w:sz w:val="28"/>
          <w:szCs w:val="28"/>
        </w:rPr>
        <w:t>унижит</w:t>
      </w:r>
      <w:proofErr w:type="spellEnd"/>
      <w:r w:rsidRPr="008769DD">
        <w:rPr>
          <w:rFonts w:ascii="Times New Roman" w:eastAsia="Times New Roman" w:hAnsi="Times New Roman" w:cs="Times New Roman"/>
          <w:sz w:val="28"/>
          <w:szCs w:val="28"/>
        </w:rPr>
        <w:t xml:space="preserve">.- </w:t>
      </w:r>
      <w:r w:rsidRPr="008769DD">
        <w:rPr>
          <w:rFonts w:ascii="Times New Roman" w:eastAsia="Times New Roman" w:hAnsi="Times New Roman" w:cs="Times New Roman"/>
          <w:i/>
          <w:iCs/>
          <w:sz w:val="28"/>
          <w:szCs w:val="28"/>
        </w:rPr>
        <w:t>ничтожество, бездарь, пропойца.</w:t>
      </w:r>
      <w:r w:rsidRPr="008769DD">
        <w:rPr>
          <w:rFonts w:ascii="Times New Roman" w:eastAsia="Times New Roman" w:hAnsi="Times New Roman" w:cs="Times New Roman"/>
          <w:sz w:val="28"/>
          <w:szCs w:val="28"/>
        </w:rPr>
        <w:t xml:space="preserve"> </w:t>
      </w:r>
      <w:proofErr w:type="gramEnd"/>
    </w:p>
    <w:p w:rsidR="008769DD" w:rsidRPr="008769DD" w:rsidRDefault="008769DD" w:rsidP="008769DD">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Указанные эмоциональные оттенки значений, выделяемые в практике лексикографии, могут быть сведены к дву</w:t>
      </w:r>
      <w:proofErr w:type="gramStart"/>
      <w:r w:rsidRPr="008769DD">
        <w:rPr>
          <w:rFonts w:ascii="Times New Roman" w:eastAsia="Times New Roman" w:hAnsi="Times New Roman" w:cs="Times New Roman"/>
          <w:sz w:val="28"/>
          <w:szCs w:val="28"/>
        </w:rPr>
        <w:t>м-</w:t>
      </w:r>
      <w:proofErr w:type="gramEnd"/>
      <w:r w:rsidRPr="008769DD">
        <w:rPr>
          <w:rFonts w:ascii="Times New Roman" w:eastAsia="Times New Roman" w:hAnsi="Times New Roman" w:cs="Times New Roman"/>
          <w:sz w:val="28"/>
          <w:szCs w:val="28"/>
        </w:rPr>
        <w:t xml:space="preserve"> положительно-эмоциональному и отрицательно-эмоциональному. </w:t>
      </w:r>
      <w:proofErr w:type="gramStart"/>
      <w:r w:rsidRPr="008769DD">
        <w:rPr>
          <w:rFonts w:ascii="Times New Roman" w:eastAsia="Times New Roman" w:hAnsi="Times New Roman" w:cs="Times New Roman"/>
          <w:sz w:val="28"/>
          <w:szCs w:val="28"/>
        </w:rPr>
        <w:t>Положительно-эмоциональным оттенком характеризуются знаки с иронически-шутливым, ласкательным и шутливым компонентами; отрицательно-эмоциональным оттенком (по степени усиления отрицательной эмоции) с ироническим, пренебрежительным, презрительным, уничижительным компонентами.</w:t>
      </w:r>
      <w:proofErr w:type="gramEnd"/>
    </w:p>
    <w:p w:rsidR="008769DD" w:rsidRPr="008769DD" w:rsidRDefault="008769DD" w:rsidP="008769DD">
      <w:pPr>
        <w:adjustRightInd w:val="0"/>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Эмоциональный компонент в контексте может актуализироваться, составляя смысл знака или его существенную часть. Подбор слов с эмоциональными компонентами в семантике, создание контекстуальных условий для актуализации этих компонентов, выдвижения их на передний план (обычно совместно с оценочным компонентом) обусловливают порождение эмоционально насыщенного текста, глубоко экспрессивного произведения. Слова с эмоциональным компонентом служат ярким выразительным средством.</w:t>
      </w:r>
    </w:p>
    <w:p w:rsidR="008769DD" w:rsidRPr="008769DD" w:rsidRDefault="008769DD" w:rsidP="008769DD">
      <w:pPr>
        <w:widowControl w:val="0"/>
        <w:tabs>
          <w:tab w:val="left" w:pos="9940"/>
          <w:tab w:val="left" w:pos="10082"/>
        </w:tabs>
        <w:autoSpaceDE w:val="0"/>
        <w:autoSpaceDN w:val="0"/>
        <w:adjustRightInd w:val="0"/>
        <w:spacing w:after="0" w:line="360" w:lineRule="auto"/>
        <w:ind w:firstLine="567"/>
        <w:jc w:val="both"/>
        <w:rPr>
          <w:rFonts w:ascii="Times New Roman" w:eastAsia="Times New Roman" w:hAnsi="Times New Roman" w:cs="Times New Roman"/>
          <w:b/>
          <w:sz w:val="28"/>
          <w:szCs w:val="28"/>
        </w:rPr>
      </w:pPr>
    </w:p>
    <w:p w:rsidR="008769DD" w:rsidRPr="008769DD" w:rsidRDefault="008769DD" w:rsidP="008769DD">
      <w:pPr>
        <w:widowControl w:val="0"/>
        <w:tabs>
          <w:tab w:val="left" w:pos="9940"/>
          <w:tab w:val="left" w:pos="10082"/>
        </w:tabs>
        <w:autoSpaceDE w:val="0"/>
        <w:autoSpaceDN w:val="0"/>
        <w:adjustRightInd w:val="0"/>
        <w:spacing w:after="0" w:line="360" w:lineRule="auto"/>
        <w:ind w:firstLine="567"/>
        <w:jc w:val="both"/>
        <w:rPr>
          <w:rFonts w:ascii="Times New Roman" w:eastAsia="Times New Roman" w:hAnsi="Times New Roman" w:cs="Times New Roman"/>
          <w:b/>
          <w:sz w:val="28"/>
          <w:szCs w:val="28"/>
        </w:rPr>
      </w:pPr>
    </w:p>
    <w:p w:rsidR="008769DD" w:rsidRPr="008769DD" w:rsidRDefault="008769DD" w:rsidP="008769DD">
      <w:pPr>
        <w:widowControl w:val="0"/>
        <w:tabs>
          <w:tab w:val="left" w:pos="9940"/>
          <w:tab w:val="left" w:pos="10082"/>
        </w:tabs>
        <w:autoSpaceDE w:val="0"/>
        <w:autoSpaceDN w:val="0"/>
        <w:adjustRightInd w:val="0"/>
        <w:spacing w:after="0" w:line="360" w:lineRule="auto"/>
        <w:ind w:firstLine="567"/>
        <w:jc w:val="both"/>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P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r w:rsidRPr="008769DD">
        <w:rPr>
          <w:rFonts w:ascii="Times New Roman" w:eastAsia="Times New Roman" w:hAnsi="Times New Roman" w:cs="Times New Roman"/>
          <w:b/>
          <w:sz w:val="28"/>
          <w:szCs w:val="28"/>
        </w:rPr>
        <w:t>2.1. Основная деятельность «текстовка»</w:t>
      </w:r>
    </w:p>
    <w:p w:rsidR="008769DD" w:rsidRPr="008769DD" w:rsidRDefault="008769DD" w:rsidP="008769DD">
      <w:pPr>
        <w:widowControl w:val="0"/>
        <w:tabs>
          <w:tab w:val="left" w:pos="9940"/>
          <w:tab w:val="left" w:pos="10082"/>
        </w:tabs>
        <w:autoSpaceDE w:val="0"/>
        <w:autoSpaceDN w:val="0"/>
        <w:adjustRightInd w:val="0"/>
        <w:spacing w:after="0" w:line="360" w:lineRule="auto"/>
        <w:ind w:firstLine="567"/>
        <w:jc w:val="both"/>
        <w:rPr>
          <w:rFonts w:ascii="Times New Roman" w:eastAsia="Times New Roman" w:hAnsi="Times New Roman" w:cs="Times New Roman"/>
          <w:b/>
          <w:sz w:val="28"/>
          <w:szCs w:val="28"/>
        </w:rPr>
      </w:pPr>
    </w:p>
    <w:p w:rsidR="008769DD" w:rsidRPr="008769DD" w:rsidRDefault="008769DD" w:rsidP="00473A37">
      <w:pPr>
        <w:widowControl w:val="0"/>
        <w:tabs>
          <w:tab w:val="left" w:pos="9940"/>
          <w:tab w:val="left" w:pos="10082"/>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 Текст рекламы может быть написан только тогда, когда автор знает, </w:t>
      </w:r>
      <w:r w:rsidRPr="008769DD">
        <w:rPr>
          <w:rFonts w:ascii="Times New Roman" w:eastAsia="Times New Roman" w:hAnsi="Times New Roman" w:cs="Times New Roman"/>
          <w:sz w:val="28"/>
          <w:szCs w:val="28"/>
        </w:rPr>
        <w:lastRenderedPageBreak/>
        <w:t>какое потребительское качество товара или услуги нужно подчеркнуть, на какой слой населения он должен рассчитывать. Наличие этих условий позволяет создателю текста подобрать аргументы, найти рекламную идею, нужную тональность и соответствующие языковые средства</w:t>
      </w:r>
    </w:p>
    <w:p w:rsidR="008769DD" w:rsidRPr="008769DD" w:rsidRDefault="008769DD" w:rsidP="00473A37">
      <w:pPr>
        <w:widowControl w:val="0"/>
        <w:tabs>
          <w:tab w:val="left" w:pos="9940"/>
          <w:tab w:val="left" w:pos="10082"/>
        </w:tabs>
        <w:autoSpaceDE w:val="0"/>
        <w:autoSpaceDN w:val="0"/>
        <w:adjustRightInd w:val="0"/>
        <w:spacing w:after="0" w:line="360" w:lineRule="auto"/>
        <w:ind w:firstLine="709"/>
        <w:jc w:val="both"/>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Default="008769DD" w:rsidP="008769DD">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8769DD" w:rsidRPr="008769DD" w:rsidRDefault="008769DD" w:rsidP="002E35C5">
      <w:pPr>
        <w:widowControl w:val="0"/>
        <w:tabs>
          <w:tab w:val="left" w:pos="9940"/>
          <w:tab w:val="left" w:pos="10082"/>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r w:rsidRPr="008769DD">
        <w:rPr>
          <w:rFonts w:ascii="Times New Roman" w:eastAsia="Times New Roman" w:hAnsi="Times New Roman" w:cs="Times New Roman"/>
          <w:b/>
          <w:sz w:val="28"/>
          <w:szCs w:val="28"/>
        </w:rPr>
        <w:t>2.2. Аргументация в рекламе</w:t>
      </w:r>
    </w:p>
    <w:p w:rsidR="008769DD" w:rsidRPr="008769DD" w:rsidRDefault="008769DD" w:rsidP="008769DD">
      <w:pPr>
        <w:widowControl w:val="0"/>
        <w:tabs>
          <w:tab w:val="left" w:pos="9940"/>
          <w:tab w:val="left" w:pos="10082"/>
        </w:tabs>
        <w:autoSpaceDE w:val="0"/>
        <w:autoSpaceDN w:val="0"/>
        <w:adjustRightInd w:val="0"/>
        <w:spacing w:after="0" w:line="360" w:lineRule="auto"/>
        <w:ind w:firstLine="567"/>
        <w:jc w:val="both"/>
        <w:rPr>
          <w:rFonts w:ascii="Times New Roman" w:eastAsia="Times New Roman" w:hAnsi="Times New Roman" w:cs="Times New Roman"/>
          <w:b/>
          <w:sz w:val="28"/>
          <w:szCs w:val="28"/>
        </w:rPr>
      </w:pPr>
    </w:p>
    <w:p w:rsidR="008769DD" w:rsidRPr="008769DD" w:rsidRDefault="008769DD" w:rsidP="00473A37">
      <w:pPr>
        <w:widowControl w:val="0"/>
        <w:tabs>
          <w:tab w:val="left" w:pos="9940"/>
          <w:tab w:val="left" w:pos="10082"/>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Аргументы ''к делу": в качестве </w:t>
      </w:r>
      <w:proofErr w:type="spellStart"/>
      <w:r w:rsidRPr="008769DD">
        <w:rPr>
          <w:rFonts w:ascii="Times New Roman" w:eastAsia="Times New Roman" w:hAnsi="Times New Roman" w:cs="Times New Roman"/>
          <w:sz w:val="28"/>
          <w:szCs w:val="28"/>
        </w:rPr>
        <w:t>фактологических</w:t>
      </w:r>
      <w:proofErr w:type="spellEnd"/>
      <w:r w:rsidRPr="008769DD">
        <w:rPr>
          <w:rFonts w:ascii="Times New Roman" w:eastAsia="Times New Roman" w:hAnsi="Times New Roman" w:cs="Times New Roman"/>
          <w:sz w:val="28"/>
          <w:szCs w:val="28"/>
        </w:rPr>
        <w:t xml:space="preserve"> аргументов к делу </w:t>
      </w:r>
      <w:r w:rsidRPr="008769DD">
        <w:rPr>
          <w:rFonts w:ascii="Times New Roman" w:eastAsia="Times New Roman" w:hAnsi="Times New Roman" w:cs="Times New Roman"/>
          <w:sz w:val="28"/>
          <w:szCs w:val="28"/>
        </w:rPr>
        <w:lastRenderedPageBreak/>
        <w:t>выступают те свойства товара, которые, по мнению создателей рекламы и рекламодателей, должны оказаться привлекательными для потенциального покупателя, потребности и вкусы которого либо на основе гипотетических представлений обязательно учитывается всеми, кто имеет отношение к рождению рекламного произведения. Оценочные аргументы к делу содержат положительную оценку рекламируемого товара либо само по себе</w:t>
      </w:r>
      <w:proofErr w:type="gramStart"/>
      <w:r w:rsidRPr="008769DD">
        <w:rPr>
          <w:rFonts w:ascii="Times New Roman" w:eastAsia="Times New Roman" w:hAnsi="Times New Roman" w:cs="Times New Roman"/>
          <w:sz w:val="28"/>
          <w:szCs w:val="28"/>
        </w:rPr>
        <w:t>.</w:t>
      </w:r>
      <w:proofErr w:type="gramEnd"/>
      <w:r w:rsidRPr="008769DD">
        <w:rPr>
          <w:rFonts w:ascii="Times New Roman" w:eastAsia="Times New Roman" w:hAnsi="Times New Roman" w:cs="Times New Roman"/>
          <w:sz w:val="28"/>
          <w:szCs w:val="28"/>
        </w:rPr>
        <w:t xml:space="preserve"> </w:t>
      </w:r>
      <w:proofErr w:type="gramStart"/>
      <w:r w:rsidRPr="008769DD">
        <w:rPr>
          <w:rFonts w:ascii="Times New Roman" w:eastAsia="Times New Roman" w:hAnsi="Times New Roman" w:cs="Times New Roman"/>
          <w:sz w:val="28"/>
          <w:szCs w:val="28"/>
        </w:rPr>
        <w:t>л</w:t>
      </w:r>
      <w:proofErr w:type="gramEnd"/>
      <w:r w:rsidRPr="008769DD">
        <w:rPr>
          <w:rFonts w:ascii="Times New Roman" w:eastAsia="Times New Roman" w:hAnsi="Times New Roman" w:cs="Times New Roman"/>
          <w:sz w:val="28"/>
          <w:szCs w:val="28"/>
        </w:rPr>
        <w:t xml:space="preserve">ибо в ряду однородных товаров. Аргументы к делу касаются самого предмета </w:t>
      </w:r>
      <w:proofErr w:type="spellStart"/>
      <w:r w:rsidRPr="008769DD">
        <w:rPr>
          <w:rFonts w:ascii="Times New Roman" w:eastAsia="Times New Roman" w:hAnsi="Times New Roman" w:cs="Times New Roman"/>
          <w:sz w:val="28"/>
          <w:szCs w:val="28"/>
        </w:rPr>
        <w:t>рекламирования</w:t>
      </w:r>
      <w:proofErr w:type="gramStart"/>
      <w:r w:rsidRPr="008769DD">
        <w:rPr>
          <w:rFonts w:ascii="Times New Roman" w:eastAsia="Times New Roman" w:hAnsi="Times New Roman" w:cs="Times New Roman"/>
          <w:sz w:val="28"/>
          <w:szCs w:val="28"/>
        </w:rPr>
        <w:t>:е</w:t>
      </w:r>
      <w:proofErr w:type="gramEnd"/>
      <w:r w:rsidRPr="008769DD">
        <w:rPr>
          <w:rFonts w:ascii="Times New Roman" w:eastAsia="Times New Roman" w:hAnsi="Times New Roman" w:cs="Times New Roman"/>
          <w:sz w:val="28"/>
          <w:szCs w:val="28"/>
        </w:rPr>
        <w:t>го</w:t>
      </w:r>
      <w:proofErr w:type="spellEnd"/>
      <w:r w:rsidRPr="008769DD">
        <w:rPr>
          <w:rFonts w:ascii="Times New Roman" w:eastAsia="Times New Roman" w:hAnsi="Times New Roman" w:cs="Times New Roman"/>
          <w:sz w:val="28"/>
          <w:szCs w:val="28"/>
        </w:rPr>
        <w:t xml:space="preserve"> технических особенностей, потребительских свойств и его общей положительной оценки, которая информирует, что его технические характеристики и потребительские свойства полностью </w:t>
      </w:r>
      <w:proofErr w:type="spellStart"/>
      <w:r w:rsidRPr="008769DD">
        <w:rPr>
          <w:rFonts w:ascii="Times New Roman" w:eastAsia="Times New Roman" w:hAnsi="Times New Roman" w:cs="Times New Roman"/>
          <w:sz w:val="28"/>
          <w:szCs w:val="28"/>
        </w:rPr>
        <w:t>соответсвуют</w:t>
      </w:r>
      <w:proofErr w:type="spellEnd"/>
      <w:r w:rsidRPr="008769DD">
        <w:rPr>
          <w:rFonts w:ascii="Times New Roman" w:eastAsia="Times New Roman" w:hAnsi="Times New Roman" w:cs="Times New Roman"/>
          <w:sz w:val="28"/>
          <w:szCs w:val="28"/>
        </w:rPr>
        <w:t xml:space="preserve"> норме.</w:t>
      </w:r>
    </w:p>
    <w:p w:rsidR="008769DD" w:rsidRPr="008769DD" w:rsidRDefault="008769DD" w:rsidP="00473A37">
      <w:pPr>
        <w:widowControl w:val="0"/>
        <w:tabs>
          <w:tab w:val="left" w:pos="9940"/>
          <w:tab w:val="left" w:pos="10082"/>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Аргументы ''к </w:t>
      </w:r>
      <w:proofErr w:type="spellStart"/>
      <w:r w:rsidRPr="008769DD">
        <w:rPr>
          <w:rFonts w:ascii="Times New Roman" w:eastAsia="Times New Roman" w:hAnsi="Times New Roman" w:cs="Times New Roman"/>
          <w:sz w:val="28"/>
          <w:szCs w:val="28"/>
        </w:rPr>
        <w:t>человеку</w:t>
      </w:r>
      <w:r w:rsidRPr="008769DD">
        <w:rPr>
          <w:rFonts w:ascii="Times New Roman" w:eastAsia="Times New Roman" w:hAnsi="Times New Roman" w:cs="Times New Roman"/>
          <w:sz w:val="28"/>
          <w:szCs w:val="28"/>
          <w:u w:val="single"/>
        </w:rPr>
        <w:t>"</w:t>
      </w:r>
      <w:proofErr w:type="gramStart"/>
      <w:r w:rsidRPr="008769DD">
        <w:rPr>
          <w:rFonts w:ascii="Times New Roman" w:eastAsia="Times New Roman" w:hAnsi="Times New Roman" w:cs="Times New Roman"/>
          <w:sz w:val="28"/>
          <w:szCs w:val="28"/>
          <w:u w:val="single"/>
        </w:rPr>
        <w:t>:</w:t>
      </w:r>
      <w:r w:rsidRPr="008769DD">
        <w:rPr>
          <w:rFonts w:ascii="Times New Roman" w:eastAsia="Times New Roman" w:hAnsi="Times New Roman" w:cs="Times New Roman"/>
          <w:sz w:val="28"/>
          <w:szCs w:val="28"/>
        </w:rPr>
        <w:t>о</w:t>
      </w:r>
      <w:proofErr w:type="gramEnd"/>
      <w:r w:rsidRPr="008769DD">
        <w:rPr>
          <w:rFonts w:ascii="Times New Roman" w:eastAsia="Times New Roman" w:hAnsi="Times New Roman" w:cs="Times New Roman"/>
          <w:sz w:val="28"/>
          <w:szCs w:val="28"/>
        </w:rPr>
        <w:t>твлекают</w:t>
      </w:r>
      <w:proofErr w:type="spellEnd"/>
      <w:r w:rsidRPr="008769DD">
        <w:rPr>
          <w:rFonts w:ascii="Times New Roman" w:eastAsia="Times New Roman" w:hAnsi="Times New Roman" w:cs="Times New Roman"/>
          <w:sz w:val="28"/>
          <w:szCs w:val="28"/>
        </w:rPr>
        <w:t xml:space="preserve"> от предмета рекламы и обращают к сфере адресата - к авторитетам, мнение которых может показаться адресату заслуживающим доверия, психологическим и социальным представлениям, которые он может иметь в результате пользования товаром и т.п.(ссылка на опыт пользователя, имидж адресата, блестящие перспективы) </w:t>
      </w:r>
    </w:p>
    <w:p w:rsidR="008769DD" w:rsidRPr="008769DD" w:rsidRDefault="008769DD" w:rsidP="00473A37">
      <w:pPr>
        <w:widowControl w:val="0"/>
        <w:tabs>
          <w:tab w:val="left" w:pos="9940"/>
          <w:tab w:val="left" w:pos="10082"/>
        </w:tabs>
        <w:autoSpaceDE w:val="0"/>
        <w:autoSpaceDN w:val="0"/>
        <w:adjustRightInd w:val="0"/>
        <w:spacing w:after="0" w:line="360" w:lineRule="auto"/>
        <w:ind w:firstLine="709"/>
        <w:jc w:val="both"/>
        <w:rPr>
          <w:rFonts w:ascii="Times New Roman" w:eastAsia="Times New Roman" w:hAnsi="Times New Roman" w:cs="Times New Roman"/>
          <w:b/>
          <w:sz w:val="28"/>
          <w:szCs w:val="28"/>
        </w:rPr>
      </w:pPr>
    </w:p>
    <w:p w:rsidR="008769DD" w:rsidRPr="008769DD" w:rsidRDefault="008769DD" w:rsidP="00473A37">
      <w:pPr>
        <w:widowControl w:val="0"/>
        <w:tabs>
          <w:tab w:val="left" w:pos="9940"/>
          <w:tab w:val="left" w:pos="10082"/>
        </w:tabs>
        <w:autoSpaceDE w:val="0"/>
        <w:autoSpaceDN w:val="0"/>
        <w:adjustRightInd w:val="0"/>
        <w:spacing w:after="0" w:line="360" w:lineRule="auto"/>
        <w:ind w:firstLine="709"/>
        <w:jc w:val="both"/>
        <w:rPr>
          <w:rFonts w:ascii="Times New Roman" w:eastAsia="Times New Roman" w:hAnsi="Times New Roman" w:cs="Times New Roman"/>
          <w:b/>
          <w:sz w:val="28"/>
          <w:szCs w:val="28"/>
        </w:rPr>
      </w:pPr>
    </w:p>
    <w:p w:rsidR="008769DD" w:rsidRPr="008769DD" w:rsidRDefault="008769DD" w:rsidP="00473A37">
      <w:pPr>
        <w:widowControl w:val="0"/>
        <w:tabs>
          <w:tab w:val="left" w:pos="9940"/>
          <w:tab w:val="left" w:pos="10082"/>
        </w:tabs>
        <w:autoSpaceDE w:val="0"/>
        <w:autoSpaceDN w:val="0"/>
        <w:adjustRightInd w:val="0"/>
        <w:spacing w:after="0" w:line="360" w:lineRule="auto"/>
        <w:ind w:firstLine="709"/>
        <w:jc w:val="both"/>
        <w:rPr>
          <w:rFonts w:ascii="Times New Roman" w:eastAsia="Times New Roman" w:hAnsi="Times New Roman" w:cs="Times New Roman"/>
          <w:b/>
          <w:sz w:val="28"/>
          <w:szCs w:val="28"/>
        </w:rPr>
      </w:pPr>
    </w:p>
    <w:p w:rsidR="008769DD" w:rsidRPr="008769DD" w:rsidRDefault="008769DD" w:rsidP="008769DD">
      <w:pPr>
        <w:widowControl w:val="0"/>
        <w:tabs>
          <w:tab w:val="left" w:pos="9940"/>
          <w:tab w:val="left" w:pos="10082"/>
        </w:tabs>
        <w:autoSpaceDE w:val="0"/>
        <w:autoSpaceDN w:val="0"/>
        <w:adjustRightInd w:val="0"/>
        <w:spacing w:after="0" w:line="360" w:lineRule="auto"/>
        <w:ind w:firstLine="567"/>
        <w:jc w:val="both"/>
        <w:rPr>
          <w:rFonts w:ascii="Times New Roman" w:eastAsia="Times New Roman" w:hAnsi="Times New Roman" w:cs="Times New Roman"/>
          <w:b/>
          <w:sz w:val="28"/>
          <w:szCs w:val="28"/>
        </w:rPr>
      </w:pPr>
    </w:p>
    <w:p w:rsidR="008769DD" w:rsidRDefault="008769DD" w:rsidP="008769DD">
      <w:pPr>
        <w:spacing w:after="0" w:line="360" w:lineRule="auto"/>
        <w:ind w:firstLine="567"/>
        <w:jc w:val="both"/>
        <w:rPr>
          <w:rFonts w:ascii="Times New Roman" w:eastAsia="Times New Roman" w:hAnsi="Times New Roman" w:cs="Times New Roman"/>
          <w:b/>
          <w:sz w:val="28"/>
          <w:szCs w:val="28"/>
        </w:rPr>
      </w:pPr>
      <w:r w:rsidRPr="008769DD">
        <w:rPr>
          <w:rFonts w:ascii="Times New Roman" w:eastAsia="Times New Roman" w:hAnsi="Times New Roman" w:cs="Times New Roman"/>
          <w:b/>
          <w:sz w:val="28"/>
          <w:szCs w:val="28"/>
        </w:rPr>
        <w:t xml:space="preserve">                            </w:t>
      </w:r>
    </w:p>
    <w:p w:rsidR="008769DD" w:rsidRDefault="008769DD" w:rsidP="008769DD">
      <w:pPr>
        <w:spacing w:after="0" w:line="360" w:lineRule="auto"/>
        <w:ind w:firstLine="567"/>
        <w:jc w:val="both"/>
        <w:rPr>
          <w:rFonts w:ascii="Times New Roman" w:eastAsia="Times New Roman" w:hAnsi="Times New Roman" w:cs="Times New Roman"/>
          <w:b/>
          <w:sz w:val="28"/>
          <w:szCs w:val="28"/>
        </w:rPr>
      </w:pPr>
    </w:p>
    <w:p w:rsidR="008769DD" w:rsidRDefault="008769DD" w:rsidP="008769DD">
      <w:pPr>
        <w:spacing w:after="0" w:line="360" w:lineRule="auto"/>
        <w:ind w:firstLine="567"/>
        <w:jc w:val="both"/>
        <w:rPr>
          <w:rFonts w:ascii="Times New Roman" w:eastAsia="Times New Roman" w:hAnsi="Times New Roman" w:cs="Times New Roman"/>
          <w:b/>
          <w:sz w:val="28"/>
          <w:szCs w:val="28"/>
        </w:rPr>
      </w:pPr>
    </w:p>
    <w:p w:rsidR="008769DD" w:rsidRDefault="008769DD" w:rsidP="008769DD">
      <w:pPr>
        <w:spacing w:after="0" w:line="360" w:lineRule="auto"/>
        <w:ind w:firstLine="567"/>
        <w:jc w:val="both"/>
        <w:rPr>
          <w:rFonts w:ascii="Times New Roman" w:eastAsia="Times New Roman" w:hAnsi="Times New Roman" w:cs="Times New Roman"/>
          <w:b/>
          <w:sz w:val="28"/>
          <w:szCs w:val="28"/>
        </w:rPr>
      </w:pPr>
    </w:p>
    <w:p w:rsidR="008769DD" w:rsidRDefault="008769DD" w:rsidP="008769DD">
      <w:pPr>
        <w:spacing w:after="0" w:line="360" w:lineRule="auto"/>
        <w:ind w:firstLine="567"/>
        <w:jc w:val="both"/>
        <w:rPr>
          <w:rFonts w:ascii="Times New Roman" w:eastAsia="Times New Roman" w:hAnsi="Times New Roman" w:cs="Times New Roman"/>
          <w:b/>
          <w:sz w:val="28"/>
          <w:szCs w:val="28"/>
        </w:rPr>
      </w:pPr>
    </w:p>
    <w:p w:rsidR="008769DD" w:rsidRDefault="008769DD" w:rsidP="008769DD">
      <w:pPr>
        <w:spacing w:after="0" w:line="360" w:lineRule="auto"/>
        <w:ind w:firstLine="567"/>
        <w:jc w:val="both"/>
        <w:rPr>
          <w:rFonts w:ascii="Times New Roman" w:eastAsia="Times New Roman" w:hAnsi="Times New Roman" w:cs="Times New Roman"/>
          <w:b/>
          <w:sz w:val="28"/>
          <w:szCs w:val="28"/>
        </w:rPr>
      </w:pPr>
    </w:p>
    <w:p w:rsidR="008769DD" w:rsidRDefault="008769DD" w:rsidP="008769DD">
      <w:pPr>
        <w:spacing w:after="0" w:line="360" w:lineRule="auto"/>
        <w:ind w:firstLine="567"/>
        <w:jc w:val="both"/>
        <w:rPr>
          <w:rFonts w:ascii="Times New Roman" w:eastAsia="Times New Roman" w:hAnsi="Times New Roman" w:cs="Times New Roman"/>
          <w:b/>
          <w:sz w:val="28"/>
          <w:szCs w:val="28"/>
        </w:rPr>
      </w:pPr>
    </w:p>
    <w:p w:rsidR="008769DD" w:rsidRPr="008769DD" w:rsidRDefault="008769DD" w:rsidP="008769DD">
      <w:pPr>
        <w:spacing w:after="0" w:line="360" w:lineRule="auto"/>
        <w:ind w:firstLine="567"/>
        <w:jc w:val="center"/>
        <w:rPr>
          <w:rFonts w:ascii="Times New Roman" w:eastAsia="Times New Roman" w:hAnsi="Times New Roman" w:cs="Times New Roman"/>
          <w:b/>
          <w:sz w:val="28"/>
          <w:szCs w:val="28"/>
        </w:rPr>
      </w:pPr>
      <w:r w:rsidRPr="008769DD">
        <w:rPr>
          <w:rFonts w:ascii="Times New Roman" w:eastAsia="Times New Roman" w:hAnsi="Times New Roman" w:cs="Times New Roman"/>
          <w:b/>
          <w:sz w:val="28"/>
          <w:szCs w:val="28"/>
        </w:rPr>
        <w:t>2.3. Методы рекламного воздействия</w:t>
      </w:r>
    </w:p>
    <w:p w:rsidR="008769DD" w:rsidRPr="008769DD" w:rsidRDefault="008769DD" w:rsidP="008769DD">
      <w:pPr>
        <w:spacing w:after="0" w:line="360" w:lineRule="auto"/>
        <w:ind w:firstLine="567"/>
        <w:jc w:val="both"/>
        <w:rPr>
          <w:rFonts w:ascii="Times New Roman" w:eastAsia="Times New Roman" w:hAnsi="Times New Roman" w:cs="Times New Roman"/>
          <w:b/>
          <w:sz w:val="28"/>
          <w:szCs w:val="28"/>
        </w:rPr>
      </w:pP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lastRenderedPageBreak/>
        <w:t xml:space="preserve">  Слоган</w:t>
      </w:r>
      <w:r w:rsidR="00473A37">
        <w:rPr>
          <w:rFonts w:ascii="Times New Roman" w:eastAsia="Times New Roman" w:hAnsi="Times New Roman" w:cs="Times New Roman"/>
          <w:sz w:val="28"/>
          <w:szCs w:val="28"/>
        </w:rPr>
        <w:t xml:space="preserve"> </w:t>
      </w:r>
      <w:r w:rsidRPr="008769DD">
        <w:rPr>
          <w:rFonts w:ascii="Times New Roman" w:eastAsia="Times New Roman" w:hAnsi="Times New Roman" w:cs="Times New Roman"/>
          <w:b/>
          <w:sz w:val="28"/>
          <w:szCs w:val="28"/>
        </w:rPr>
        <w:t>–</w:t>
      </w:r>
      <w:r w:rsidRPr="008769DD">
        <w:rPr>
          <w:rFonts w:ascii="Times New Roman" w:eastAsia="Times New Roman" w:hAnsi="Times New Roman" w:cs="Times New Roman"/>
          <w:sz w:val="28"/>
          <w:szCs w:val="28"/>
        </w:rPr>
        <w:t xml:space="preserve">  этот метод  один из самых широко используемых. В рекламе часто используются разнообразные девизы, лозунги и слоганы. Это позволяет сфокусировать внимание потребителя на основных особенностях, названии и/или образе рекламируемого товара, используя для этого одну легко запоминающуюся фразу, которая затем внедряется в сознание потребителя. Особенностью метода является то, что при использовании лозунга запоминается не только особенности рекламируемого продукта, сколько его положительный образ.</w:t>
      </w:r>
    </w:p>
    <w:p w:rsidR="008769DD" w:rsidRPr="008769DD" w:rsidRDefault="008769DD" w:rsidP="00473A37">
      <w:pPr>
        <w:widowControl w:val="0"/>
        <w:tabs>
          <w:tab w:val="left" w:pos="9940"/>
          <w:tab w:val="left" w:pos="10082"/>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   Слоган может помещаться  и в конце объявления, как своеобразная точка, вывод.</w:t>
      </w:r>
    </w:p>
    <w:p w:rsidR="008769DD" w:rsidRPr="008769DD" w:rsidRDefault="008769DD" w:rsidP="00473A37">
      <w:pPr>
        <w:widowControl w:val="0"/>
        <w:tabs>
          <w:tab w:val="left" w:pos="9940"/>
          <w:tab w:val="left" w:pos="10082"/>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Языковое оформление слогана обусловлено требованиями краткости и выразительности, что в совокупности и дает афористичность.</w:t>
      </w:r>
    </w:p>
    <w:p w:rsidR="008769DD" w:rsidRPr="008769DD" w:rsidRDefault="008769DD" w:rsidP="00473A37">
      <w:pPr>
        <w:widowControl w:val="0"/>
        <w:tabs>
          <w:tab w:val="left" w:pos="9940"/>
          <w:tab w:val="left" w:pos="10082"/>
        </w:tabs>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8769DD" w:rsidRDefault="008769DD" w:rsidP="00473A37">
      <w:pPr>
        <w:spacing w:after="0" w:line="360" w:lineRule="auto"/>
        <w:ind w:firstLine="709"/>
        <w:jc w:val="center"/>
        <w:rPr>
          <w:rFonts w:ascii="Times New Roman" w:eastAsia="Times New Roman" w:hAnsi="Times New Roman" w:cs="Times New Roman"/>
          <w:b/>
          <w:sz w:val="28"/>
          <w:szCs w:val="28"/>
        </w:rPr>
      </w:pPr>
    </w:p>
    <w:p w:rsidR="008769DD" w:rsidRDefault="008769DD" w:rsidP="00473A37">
      <w:pPr>
        <w:spacing w:after="0" w:line="360" w:lineRule="auto"/>
        <w:ind w:firstLine="709"/>
        <w:jc w:val="center"/>
        <w:rPr>
          <w:rFonts w:ascii="Times New Roman" w:eastAsia="Times New Roman" w:hAnsi="Times New Roman" w:cs="Times New Roman"/>
          <w:b/>
          <w:sz w:val="28"/>
          <w:szCs w:val="28"/>
        </w:rPr>
      </w:pPr>
    </w:p>
    <w:p w:rsidR="008769DD" w:rsidRDefault="008769DD" w:rsidP="008769DD">
      <w:pPr>
        <w:spacing w:after="0" w:line="360" w:lineRule="auto"/>
        <w:ind w:firstLine="567"/>
        <w:jc w:val="center"/>
        <w:rPr>
          <w:rFonts w:ascii="Times New Roman" w:eastAsia="Times New Roman" w:hAnsi="Times New Roman" w:cs="Times New Roman"/>
          <w:b/>
          <w:sz w:val="28"/>
          <w:szCs w:val="28"/>
        </w:rPr>
      </w:pPr>
    </w:p>
    <w:p w:rsidR="008769DD" w:rsidRDefault="008769DD" w:rsidP="008769DD">
      <w:pPr>
        <w:spacing w:after="0" w:line="360" w:lineRule="auto"/>
        <w:ind w:firstLine="567"/>
        <w:jc w:val="center"/>
        <w:rPr>
          <w:rFonts w:ascii="Times New Roman" w:eastAsia="Times New Roman" w:hAnsi="Times New Roman" w:cs="Times New Roman"/>
          <w:b/>
          <w:sz w:val="28"/>
          <w:szCs w:val="28"/>
        </w:rPr>
      </w:pPr>
    </w:p>
    <w:p w:rsidR="008769DD" w:rsidRDefault="008769DD" w:rsidP="008769DD">
      <w:pPr>
        <w:spacing w:after="0" w:line="360" w:lineRule="auto"/>
        <w:ind w:firstLine="567"/>
        <w:jc w:val="center"/>
        <w:rPr>
          <w:rFonts w:ascii="Times New Roman" w:eastAsia="Times New Roman" w:hAnsi="Times New Roman" w:cs="Times New Roman"/>
          <w:b/>
          <w:sz w:val="28"/>
          <w:szCs w:val="28"/>
        </w:rPr>
      </w:pPr>
    </w:p>
    <w:p w:rsidR="008769DD" w:rsidRDefault="008769DD" w:rsidP="008769DD">
      <w:pPr>
        <w:spacing w:after="0" w:line="360" w:lineRule="auto"/>
        <w:ind w:firstLine="567"/>
        <w:jc w:val="center"/>
        <w:rPr>
          <w:rFonts w:ascii="Times New Roman" w:eastAsia="Times New Roman" w:hAnsi="Times New Roman" w:cs="Times New Roman"/>
          <w:b/>
          <w:sz w:val="28"/>
          <w:szCs w:val="28"/>
        </w:rPr>
      </w:pPr>
    </w:p>
    <w:p w:rsidR="008769DD" w:rsidRDefault="008769DD" w:rsidP="008769DD">
      <w:pPr>
        <w:spacing w:after="0" w:line="360" w:lineRule="auto"/>
        <w:ind w:firstLine="567"/>
        <w:jc w:val="center"/>
        <w:rPr>
          <w:rFonts w:ascii="Times New Roman" w:eastAsia="Times New Roman" w:hAnsi="Times New Roman" w:cs="Times New Roman"/>
          <w:b/>
          <w:sz w:val="28"/>
          <w:szCs w:val="28"/>
        </w:rPr>
      </w:pPr>
    </w:p>
    <w:p w:rsidR="008769DD" w:rsidRDefault="008769DD" w:rsidP="008769DD">
      <w:pPr>
        <w:spacing w:after="0" w:line="360" w:lineRule="auto"/>
        <w:ind w:firstLine="567"/>
        <w:jc w:val="center"/>
        <w:rPr>
          <w:rFonts w:ascii="Times New Roman" w:eastAsia="Times New Roman" w:hAnsi="Times New Roman" w:cs="Times New Roman"/>
          <w:b/>
          <w:sz w:val="28"/>
          <w:szCs w:val="28"/>
        </w:rPr>
      </w:pPr>
    </w:p>
    <w:p w:rsidR="008769DD" w:rsidRDefault="008769DD" w:rsidP="008769DD">
      <w:pPr>
        <w:spacing w:after="0" w:line="360" w:lineRule="auto"/>
        <w:ind w:firstLine="567"/>
        <w:jc w:val="center"/>
        <w:rPr>
          <w:rFonts w:ascii="Times New Roman" w:eastAsia="Times New Roman" w:hAnsi="Times New Roman" w:cs="Times New Roman"/>
          <w:b/>
          <w:sz w:val="28"/>
          <w:szCs w:val="28"/>
        </w:rPr>
      </w:pPr>
    </w:p>
    <w:p w:rsidR="008769DD" w:rsidRDefault="008769DD" w:rsidP="008769DD">
      <w:pPr>
        <w:spacing w:after="0" w:line="360" w:lineRule="auto"/>
        <w:ind w:firstLine="567"/>
        <w:jc w:val="center"/>
        <w:rPr>
          <w:rFonts w:ascii="Times New Roman" w:eastAsia="Times New Roman" w:hAnsi="Times New Roman" w:cs="Times New Roman"/>
          <w:b/>
          <w:sz w:val="28"/>
          <w:szCs w:val="28"/>
        </w:rPr>
      </w:pPr>
    </w:p>
    <w:p w:rsidR="008769DD" w:rsidRDefault="008769DD" w:rsidP="008769DD">
      <w:pPr>
        <w:spacing w:after="0" w:line="360" w:lineRule="auto"/>
        <w:ind w:firstLine="567"/>
        <w:jc w:val="center"/>
        <w:rPr>
          <w:rFonts w:ascii="Times New Roman" w:eastAsia="Times New Roman" w:hAnsi="Times New Roman" w:cs="Times New Roman"/>
          <w:b/>
          <w:sz w:val="28"/>
          <w:szCs w:val="28"/>
        </w:rPr>
      </w:pPr>
    </w:p>
    <w:p w:rsidR="008769DD" w:rsidRDefault="008769DD" w:rsidP="008769DD">
      <w:pPr>
        <w:spacing w:after="0" w:line="360" w:lineRule="auto"/>
        <w:ind w:firstLine="567"/>
        <w:jc w:val="center"/>
        <w:rPr>
          <w:rFonts w:ascii="Times New Roman" w:eastAsia="Times New Roman" w:hAnsi="Times New Roman" w:cs="Times New Roman"/>
          <w:b/>
          <w:sz w:val="28"/>
          <w:szCs w:val="28"/>
        </w:rPr>
      </w:pPr>
    </w:p>
    <w:p w:rsidR="008769DD" w:rsidRDefault="008769DD" w:rsidP="008769DD">
      <w:pPr>
        <w:spacing w:after="0" w:line="360" w:lineRule="auto"/>
        <w:ind w:firstLine="567"/>
        <w:jc w:val="center"/>
        <w:rPr>
          <w:rFonts w:ascii="Times New Roman" w:eastAsia="Times New Roman" w:hAnsi="Times New Roman" w:cs="Times New Roman"/>
          <w:b/>
          <w:sz w:val="28"/>
          <w:szCs w:val="28"/>
        </w:rPr>
      </w:pPr>
    </w:p>
    <w:p w:rsidR="008769DD" w:rsidRDefault="008769DD" w:rsidP="008769DD">
      <w:pPr>
        <w:spacing w:after="0" w:line="360" w:lineRule="auto"/>
        <w:ind w:firstLine="567"/>
        <w:jc w:val="center"/>
        <w:rPr>
          <w:rFonts w:ascii="Times New Roman" w:eastAsia="Times New Roman" w:hAnsi="Times New Roman" w:cs="Times New Roman"/>
          <w:b/>
          <w:sz w:val="28"/>
          <w:szCs w:val="28"/>
        </w:rPr>
      </w:pPr>
    </w:p>
    <w:p w:rsidR="008769DD" w:rsidRDefault="008769DD" w:rsidP="008769DD">
      <w:pPr>
        <w:spacing w:after="0" w:line="360" w:lineRule="auto"/>
        <w:ind w:firstLine="567"/>
        <w:jc w:val="center"/>
        <w:rPr>
          <w:rFonts w:ascii="Times New Roman" w:eastAsia="Times New Roman" w:hAnsi="Times New Roman" w:cs="Times New Roman"/>
          <w:b/>
          <w:sz w:val="28"/>
          <w:szCs w:val="28"/>
        </w:rPr>
      </w:pPr>
    </w:p>
    <w:p w:rsidR="008769DD" w:rsidRPr="008769DD" w:rsidRDefault="008769DD" w:rsidP="008769DD">
      <w:pPr>
        <w:spacing w:after="0" w:line="360" w:lineRule="auto"/>
        <w:ind w:firstLine="567"/>
        <w:jc w:val="center"/>
        <w:rPr>
          <w:rFonts w:ascii="Times New Roman" w:eastAsia="Times New Roman" w:hAnsi="Times New Roman" w:cs="Times New Roman"/>
          <w:b/>
          <w:sz w:val="28"/>
          <w:szCs w:val="28"/>
        </w:rPr>
      </w:pPr>
      <w:r w:rsidRPr="008769DD">
        <w:rPr>
          <w:rFonts w:ascii="Times New Roman" w:eastAsia="Times New Roman" w:hAnsi="Times New Roman" w:cs="Times New Roman"/>
          <w:b/>
          <w:sz w:val="28"/>
          <w:szCs w:val="28"/>
        </w:rPr>
        <w:t>2.4. Эмоционально – оценочная лексика в рекламе</w:t>
      </w:r>
    </w:p>
    <w:p w:rsidR="008769DD" w:rsidRPr="008769DD" w:rsidRDefault="008769DD" w:rsidP="008769DD">
      <w:pPr>
        <w:spacing w:after="0" w:line="360" w:lineRule="auto"/>
        <w:ind w:firstLine="567"/>
        <w:jc w:val="center"/>
        <w:rPr>
          <w:rFonts w:ascii="Times New Roman" w:eastAsia="Times New Roman" w:hAnsi="Times New Roman" w:cs="Times New Roman"/>
          <w:b/>
          <w:sz w:val="28"/>
          <w:szCs w:val="28"/>
        </w:rPr>
      </w:pP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lastRenderedPageBreak/>
        <w:t xml:space="preserve">  Мы остановимся на одной из характеристик рекламы, а именно на ее </w:t>
      </w:r>
      <w:proofErr w:type="spellStart"/>
      <w:r w:rsidRPr="008769DD">
        <w:rPr>
          <w:rFonts w:ascii="Times New Roman" w:eastAsia="Times New Roman" w:hAnsi="Times New Roman" w:cs="Times New Roman"/>
          <w:sz w:val="28"/>
          <w:szCs w:val="28"/>
        </w:rPr>
        <w:t>оценочности</w:t>
      </w:r>
      <w:proofErr w:type="spellEnd"/>
      <w:r w:rsidRPr="008769DD">
        <w:rPr>
          <w:rFonts w:ascii="Times New Roman" w:eastAsia="Times New Roman" w:hAnsi="Times New Roman" w:cs="Times New Roman"/>
          <w:sz w:val="28"/>
          <w:szCs w:val="28"/>
        </w:rPr>
        <w:t xml:space="preserve"> как наиболее существенном компоненте. При этом будем исходить из того, что наиболее распространенным оценочным оператором в языке является понятие </w:t>
      </w:r>
      <w:r w:rsidRPr="008769DD">
        <w:rPr>
          <w:rFonts w:ascii="Times New Roman" w:eastAsia="Times New Roman" w:hAnsi="Times New Roman" w:cs="Times New Roman"/>
          <w:i/>
          <w:iCs/>
          <w:sz w:val="28"/>
          <w:szCs w:val="28"/>
        </w:rPr>
        <w:t>хорошо / плохо</w:t>
      </w:r>
      <w:r w:rsidRPr="008769DD">
        <w:rPr>
          <w:rFonts w:ascii="Times New Roman" w:eastAsia="Times New Roman" w:hAnsi="Times New Roman" w:cs="Times New Roman"/>
          <w:sz w:val="28"/>
          <w:szCs w:val="28"/>
        </w:rPr>
        <w:t xml:space="preserve">. Особенность рекламного дискурса состоит в том, что он ориентирован только на один из этих компонентов, а именно </w:t>
      </w:r>
      <w:r w:rsidRPr="008769DD">
        <w:rPr>
          <w:rFonts w:ascii="Times New Roman" w:eastAsia="Times New Roman" w:hAnsi="Times New Roman" w:cs="Times New Roman"/>
          <w:i/>
          <w:iCs/>
          <w:sz w:val="28"/>
          <w:szCs w:val="28"/>
        </w:rPr>
        <w:t xml:space="preserve">хорошо. </w:t>
      </w:r>
      <w:r w:rsidRPr="008769DD">
        <w:rPr>
          <w:rFonts w:ascii="Times New Roman" w:eastAsia="Times New Roman" w:hAnsi="Times New Roman" w:cs="Times New Roman"/>
          <w:sz w:val="28"/>
          <w:szCs w:val="28"/>
        </w:rPr>
        <w:t xml:space="preserve">Специфика использования слова "хорошо" состоит в том, что оно включается в градационный стилистический ряд типа </w:t>
      </w:r>
      <w:r w:rsidRPr="008769DD">
        <w:rPr>
          <w:rFonts w:ascii="Times New Roman" w:eastAsia="Times New Roman" w:hAnsi="Times New Roman" w:cs="Times New Roman"/>
          <w:i/>
          <w:iCs/>
          <w:sz w:val="28"/>
          <w:szCs w:val="28"/>
        </w:rPr>
        <w:t>хорошо, лучше, самый хороший</w:t>
      </w:r>
      <w:r w:rsidRPr="008769DD">
        <w:rPr>
          <w:rFonts w:ascii="Times New Roman" w:eastAsia="Times New Roman" w:hAnsi="Times New Roman" w:cs="Times New Roman"/>
          <w:sz w:val="28"/>
          <w:szCs w:val="28"/>
        </w:rPr>
        <w:t xml:space="preserve"> и т.п.</w:t>
      </w:r>
    </w:p>
    <w:p w:rsidR="008769DD" w:rsidRPr="008769DD" w:rsidRDefault="008769DD" w:rsidP="00473A37">
      <w:pPr>
        <w:spacing w:after="0" w:line="360" w:lineRule="auto"/>
        <w:ind w:firstLine="709"/>
        <w:jc w:val="both"/>
        <w:rPr>
          <w:rFonts w:ascii="Times New Roman" w:eastAsia="Times New Roman" w:hAnsi="Times New Roman" w:cs="Times New Roman"/>
          <w:i/>
          <w:iCs/>
          <w:sz w:val="28"/>
          <w:szCs w:val="28"/>
        </w:rPr>
      </w:pPr>
      <w:r w:rsidRPr="008769DD">
        <w:rPr>
          <w:rFonts w:ascii="Times New Roman" w:eastAsia="Times New Roman" w:hAnsi="Times New Roman" w:cs="Times New Roman"/>
          <w:sz w:val="28"/>
          <w:szCs w:val="28"/>
        </w:rPr>
        <w:t xml:space="preserve">  Лексема "</w:t>
      </w:r>
      <w:proofErr w:type="gramStart"/>
      <w:r w:rsidRPr="008769DD">
        <w:rPr>
          <w:rFonts w:ascii="Times New Roman" w:eastAsia="Times New Roman" w:hAnsi="Times New Roman" w:cs="Times New Roman"/>
          <w:sz w:val="28"/>
          <w:szCs w:val="28"/>
        </w:rPr>
        <w:t>хороший</w:t>
      </w:r>
      <w:proofErr w:type="gramEnd"/>
      <w:r w:rsidRPr="008769DD">
        <w:rPr>
          <w:rFonts w:ascii="Times New Roman" w:eastAsia="Times New Roman" w:hAnsi="Times New Roman" w:cs="Times New Roman"/>
          <w:sz w:val="28"/>
          <w:szCs w:val="28"/>
        </w:rPr>
        <w:t>" вбирает в себя следующие значения: "такой, что вполне удовлетворяет (по качествам, свойствам)". В тысячах сочетаний "хороший" обозначает, что качества предмета соответствуют нашему представлению о наборе обязательных признаков для предметов данного класса. Развитие переносных, вторичных значений слова "хороший" идет в направлении сужения, конкретизации общего исходного значения. Так, можно выявить второе значение: "</w:t>
      </w:r>
      <w:proofErr w:type="gramStart"/>
      <w:r w:rsidRPr="008769DD">
        <w:rPr>
          <w:rFonts w:ascii="Times New Roman" w:eastAsia="Times New Roman" w:hAnsi="Times New Roman" w:cs="Times New Roman"/>
          <w:sz w:val="28"/>
          <w:szCs w:val="28"/>
        </w:rPr>
        <w:t>красивый</w:t>
      </w:r>
      <w:proofErr w:type="gramEnd"/>
      <w:r w:rsidRPr="008769DD">
        <w:rPr>
          <w:rFonts w:ascii="Times New Roman" w:eastAsia="Times New Roman" w:hAnsi="Times New Roman" w:cs="Times New Roman"/>
          <w:sz w:val="28"/>
          <w:szCs w:val="28"/>
        </w:rPr>
        <w:t xml:space="preserve">, доставляющий радость, наслаждение взору". </w:t>
      </w:r>
      <w:proofErr w:type="gramStart"/>
      <w:r w:rsidRPr="008769DD">
        <w:rPr>
          <w:rFonts w:ascii="Times New Roman" w:eastAsia="Times New Roman" w:hAnsi="Times New Roman" w:cs="Times New Roman"/>
          <w:sz w:val="28"/>
          <w:szCs w:val="28"/>
        </w:rPr>
        <w:t>В сочетаниях с названиями предметов, явлений, имеющих количественные характеристики или показатели интенсивности, слово "хороший" получает третье значение: "достаточно большой, значительный по количеству, величине, основательный, солидный".</w:t>
      </w:r>
      <w:proofErr w:type="gramEnd"/>
      <w:r w:rsidRPr="008769DD">
        <w:rPr>
          <w:rFonts w:ascii="Times New Roman" w:eastAsia="Times New Roman" w:hAnsi="Times New Roman" w:cs="Times New Roman"/>
          <w:sz w:val="28"/>
          <w:szCs w:val="28"/>
        </w:rPr>
        <w:t xml:space="preserve"> Значения 2 и 3 находятся с первым в отношении включения, т.к. каждый из них можно представить так: </w:t>
      </w:r>
      <w:r w:rsidRPr="008769DD">
        <w:rPr>
          <w:rFonts w:ascii="Times New Roman" w:eastAsia="Times New Roman" w:hAnsi="Times New Roman" w:cs="Times New Roman"/>
          <w:i/>
          <w:iCs/>
          <w:sz w:val="28"/>
          <w:szCs w:val="28"/>
        </w:rPr>
        <w:t xml:space="preserve">хороший, потому что красивый </w:t>
      </w:r>
      <w:r w:rsidRPr="008769DD">
        <w:rPr>
          <w:rFonts w:ascii="Times New Roman" w:eastAsia="Times New Roman" w:hAnsi="Times New Roman" w:cs="Times New Roman"/>
          <w:sz w:val="28"/>
          <w:szCs w:val="28"/>
        </w:rPr>
        <w:t>(</w:t>
      </w:r>
      <w:r w:rsidRPr="008769DD">
        <w:rPr>
          <w:rFonts w:ascii="Times New Roman" w:eastAsia="Times New Roman" w:hAnsi="Times New Roman" w:cs="Times New Roman"/>
          <w:i/>
          <w:iCs/>
          <w:sz w:val="28"/>
          <w:szCs w:val="28"/>
        </w:rPr>
        <w:t>2</w:t>
      </w:r>
      <w:r w:rsidRPr="008769DD">
        <w:rPr>
          <w:rFonts w:ascii="Times New Roman" w:eastAsia="Times New Roman" w:hAnsi="Times New Roman" w:cs="Times New Roman"/>
          <w:sz w:val="28"/>
          <w:szCs w:val="28"/>
        </w:rPr>
        <w:t>)</w:t>
      </w:r>
      <w:r w:rsidRPr="008769DD">
        <w:rPr>
          <w:rFonts w:ascii="Times New Roman" w:eastAsia="Times New Roman" w:hAnsi="Times New Roman" w:cs="Times New Roman"/>
          <w:i/>
          <w:iCs/>
          <w:sz w:val="28"/>
          <w:szCs w:val="28"/>
        </w:rPr>
        <w:t xml:space="preserve">, хороший, потому что большой </w:t>
      </w:r>
      <w:r w:rsidRPr="008769DD">
        <w:rPr>
          <w:rFonts w:ascii="Times New Roman" w:eastAsia="Times New Roman" w:hAnsi="Times New Roman" w:cs="Times New Roman"/>
          <w:sz w:val="28"/>
          <w:szCs w:val="28"/>
        </w:rPr>
        <w:t>(</w:t>
      </w:r>
      <w:r w:rsidRPr="008769DD">
        <w:rPr>
          <w:rFonts w:ascii="Times New Roman" w:eastAsia="Times New Roman" w:hAnsi="Times New Roman" w:cs="Times New Roman"/>
          <w:i/>
          <w:iCs/>
          <w:sz w:val="28"/>
          <w:szCs w:val="28"/>
        </w:rPr>
        <w:t>3</w:t>
      </w:r>
      <w:r w:rsidRPr="008769DD">
        <w:rPr>
          <w:rFonts w:ascii="Times New Roman" w:eastAsia="Times New Roman" w:hAnsi="Times New Roman" w:cs="Times New Roman"/>
          <w:sz w:val="28"/>
          <w:szCs w:val="28"/>
        </w:rPr>
        <w:t>)</w:t>
      </w:r>
      <w:r w:rsidRPr="008769DD">
        <w:rPr>
          <w:rFonts w:ascii="Times New Roman" w:eastAsia="Times New Roman" w:hAnsi="Times New Roman" w:cs="Times New Roman"/>
          <w:i/>
          <w:iCs/>
          <w:sz w:val="28"/>
          <w:szCs w:val="28"/>
        </w:rPr>
        <w:t>.</w:t>
      </w:r>
      <w:r w:rsidRPr="008769DD">
        <w:rPr>
          <w:rFonts w:ascii="Times New Roman" w:eastAsia="Times New Roman" w:hAnsi="Times New Roman" w:cs="Times New Roman"/>
          <w:sz w:val="28"/>
          <w:szCs w:val="28"/>
        </w:rPr>
        <w:t xml:space="preserve"> Однако следует отметить, что для рекламного текста характерны явления большего или меньшего преувеличения ценности товара, в связи с чем используются лексемы, в семантике которых заключен компонент "очень, в высшей степени", </w:t>
      </w:r>
      <w:proofErr w:type="gramStart"/>
      <w:r w:rsidRPr="008769DD">
        <w:rPr>
          <w:rFonts w:ascii="Times New Roman" w:eastAsia="Times New Roman" w:hAnsi="Times New Roman" w:cs="Times New Roman"/>
          <w:sz w:val="28"/>
          <w:szCs w:val="28"/>
        </w:rPr>
        <w:t>что</w:t>
      </w:r>
      <w:proofErr w:type="gramEnd"/>
      <w:r w:rsidRPr="008769DD">
        <w:rPr>
          <w:rFonts w:ascii="Times New Roman" w:eastAsia="Times New Roman" w:hAnsi="Times New Roman" w:cs="Times New Roman"/>
          <w:sz w:val="28"/>
          <w:szCs w:val="28"/>
        </w:rPr>
        <w:t xml:space="preserve"> прежде всего проявляется в сравнительной и превосходной степени прилагательных и наречий со словами </w:t>
      </w:r>
      <w:r w:rsidRPr="008769DD">
        <w:rPr>
          <w:rFonts w:ascii="Times New Roman" w:eastAsia="Times New Roman" w:hAnsi="Times New Roman" w:cs="Times New Roman"/>
          <w:i/>
          <w:iCs/>
          <w:sz w:val="28"/>
          <w:szCs w:val="28"/>
        </w:rPr>
        <w:t xml:space="preserve">лучше, лучший. </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Другим важным фактором следует назвать нейтрализацию значений, вследствие чего наблюдается явление полной или частичной синонимии оценочных лексем. Так, например, при нейтрализации компонента </w:t>
      </w:r>
      <w:r w:rsidRPr="008769DD">
        <w:rPr>
          <w:rFonts w:ascii="Times New Roman" w:eastAsia="Times New Roman" w:hAnsi="Times New Roman" w:cs="Times New Roman"/>
          <w:sz w:val="28"/>
          <w:szCs w:val="28"/>
        </w:rPr>
        <w:lastRenderedPageBreak/>
        <w:t xml:space="preserve">"удовлетворяющий по своему качеству предъявляемым требованиям" лексема </w:t>
      </w:r>
      <w:r w:rsidRPr="008769DD">
        <w:rPr>
          <w:rFonts w:ascii="Times New Roman" w:eastAsia="Times New Roman" w:hAnsi="Times New Roman" w:cs="Times New Roman"/>
          <w:i/>
          <w:iCs/>
          <w:sz w:val="28"/>
          <w:szCs w:val="28"/>
        </w:rPr>
        <w:t xml:space="preserve">хороший </w:t>
      </w:r>
      <w:r w:rsidRPr="008769DD">
        <w:rPr>
          <w:rFonts w:ascii="Times New Roman" w:eastAsia="Times New Roman" w:hAnsi="Times New Roman" w:cs="Times New Roman"/>
          <w:sz w:val="28"/>
          <w:szCs w:val="28"/>
        </w:rPr>
        <w:t xml:space="preserve">вступает в синонимические отношения с лексемой </w:t>
      </w:r>
      <w:r w:rsidRPr="008769DD">
        <w:rPr>
          <w:rFonts w:ascii="Times New Roman" w:eastAsia="Times New Roman" w:hAnsi="Times New Roman" w:cs="Times New Roman"/>
          <w:i/>
          <w:iCs/>
          <w:sz w:val="28"/>
          <w:szCs w:val="28"/>
        </w:rPr>
        <w:t>добрый</w:t>
      </w:r>
      <w:r w:rsidRPr="008769DD">
        <w:rPr>
          <w:rFonts w:ascii="Times New Roman" w:eastAsia="Times New Roman" w:hAnsi="Times New Roman" w:cs="Times New Roman"/>
          <w:sz w:val="28"/>
          <w:szCs w:val="28"/>
        </w:rPr>
        <w:t xml:space="preserve"> на основе всеобщего значения "одобрительный" в вариантах, "выражающих одобрение, похвалу" (</w:t>
      </w:r>
      <w:r w:rsidRPr="008769DD">
        <w:rPr>
          <w:rFonts w:ascii="Times New Roman" w:eastAsia="Times New Roman" w:hAnsi="Times New Roman" w:cs="Times New Roman"/>
          <w:i/>
          <w:iCs/>
          <w:sz w:val="28"/>
          <w:szCs w:val="28"/>
        </w:rPr>
        <w:t xml:space="preserve">Сок "Добрый"- от души и </w:t>
      </w:r>
      <w:r w:rsidRPr="008769DD">
        <w:rPr>
          <w:rFonts w:ascii="Times New Roman" w:eastAsia="Times New Roman" w:hAnsi="Times New Roman" w:cs="Times New Roman"/>
          <w:b/>
          <w:bCs/>
          <w:i/>
          <w:iCs/>
          <w:sz w:val="28"/>
          <w:szCs w:val="28"/>
        </w:rPr>
        <w:t>с добрым</w:t>
      </w:r>
      <w:r w:rsidRPr="008769DD">
        <w:rPr>
          <w:rFonts w:ascii="Times New Roman" w:eastAsia="Times New Roman" w:hAnsi="Times New Roman" w:cs="Times New Roman"/>
          <w:i/>
          <w:iCs/>
          <w:sz w:val="28"/>
          <w:szCs w:val="28"/>
        </w:rPr>
        <w:t xml:space="preserve"> чувством</w:t>
      </w:r>
      <w:r w:rsidRPr="008769DD">
        <w:rPr>
          <w:rFonts w:ascii="Times New Roman" w:eastAsia="Times New Roman" w:hAnsi="Times New Roman" w:cs="Times New Roman"/>
          <w:sz w:val="28"/>
          <w:szCs w:val="28"/>
        </w:rPr>
        <w:t>).</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Достаточно распространено в рекламных текстах имя прилагательное, которое нередко усилено за счет определительного местоимения </w:t>
      </w:r>
      <w:r w:rsidRPr="008769DD">
        <w:rPr>
          <w:rFonts w:ascii="Times New Roman" w:eastAsia="Times New Roman" w:hAnsi="Times New Roman" w:cs="Times New Roman"/>
          <w:b/>
          <w:bCs/>
          <w:sz w:val="28"/>
          <w:szCs w:val="28"/>
        </w:rPr>
        <w:t xml:space="preserve">самый, </w:t>
      </w:r>
      <w:r w:rsidRPr="008769DD">
        <w:rPr>
          <w:rFonts w:ascii="Times New Roman" w:eastAsia="Times New Roman" w:hAnsi="Times New Roman" w:cs="Times New Roman"/>
          <w:sz w:val="28"/>
          <w:szCs w:val="28"/>
        </w:rPr>
        <w:t xml:space="preserve">т.е. выступает в форме аналитической превосходной степени, но с семантикой </w:t>
      </w:r>
      <w:proofErr w:type="spellStart"/>
      <w:r w:rsidRPr="008769DD">
        <w:rPr>
          <w:rFonts w:ascii="Times New Roman" w:eastAsia="Times New Roman" w:hAnsi="Times New Roman" w:cs="Times New Roman"/>
          <w:sz w:val="28"/>
          <w:szCs w:val="28"/>
        </w:rPr>
        <w:t>элятива</w:t>
      </w:r>
      <w:proofErr w:type="spellEnd"/>
      <w:r w:rsidRPr="008769DD">
        <w:rPr>
          <w:rFonts w:ascii="Times New Roman" w:eastAsia="Times New Roman" w:hAnsi="Times New Roman" w:cs="Times New Roman"/>
          <w:sz w:val="28"/>
          <w:szCs w:val="28"/>
        </w:rPr>
        <w:t xml:space="preserve"> (усиления).</w:t>
      </w:r>
    </w:p>
    <w:p w:rsidR="008769DD" w:rsidRPr="008769DD" w:rsidRDefault="008769DD" w:rsidP="00473A37">
      <w:pPr>
        <w:spacing w:after="0" w:line="360" w:lineRule="auto"/>
        <w:ind w:firstLine="709"/>
        <w:jc w:val="both"/>
        <w:rPr>
          <w:rFonts w:ascii="Times New Roman" w:eastAsia="Times New Roman" w:hAnsi="Times New Roman" w:cs="Times New Roman"/>
          <w:i/>
          <w:iCs/>
          <w:sz w:val="28"/>
          <w:szCs w:val="28"/>
        </w:rPr>
      </w:pPr>
      <w:r w:rsidRPr="008769DD">
        <w:rPr>
          <w:rFonts w:ascii="Times New Roman" w:eastAsia="Times New Roman" w:hAnsi="Times New Roman" w:cs="Times New Roman"/>
          <w:i/>
          <w:iCs/>
          <w:sz w:val="28"/>
          <w:szCs w:val="28"/>
        </w:rPr>
        <w:t xml:space="preserve">Тот, кто вам дорог, достоин </w:t>
      </w:r>
      <w:r w:rsidRPr="008769DD">
        <w:rPr>
          <w:rFonts w:ascii="Times New Roman" w:eastAsia="Times New Roman" w:hAnsi="Times New Roman" w:cs="Times New Roman"/>
          <w:b/>
          <w:bCs/>
          <w:i/>
          <w:iCs/>
          <w:sz w:val="28"/>
          <w:szCs w:val="28"/>
        </w:rPr>
        <w:t>самого лучшего</w:t>
      </w:r>
      <w:r w:rsidRPr="008769DD">
        <w:rPr>
          <w:rFonts w:ascii="Times New Roman" w:eastAsia="Times New Roman" w:hAnsi="Times New Roman" w:cs="Times New Roman"/>
          <w:i/>
          <w:iCs/>
          <w:sz w:val="28"/>
          <w:szCs w:val="28"/>
        </w:rPr>
        <w:t>.</w:t>
      </w:r>
    </w:p>
    <w:p w:rsidR="008769DD" w:rsidRPr="008769DD" w:rsidRDefault="008769DD" w:rsidP="00473A37">
      <w:pPr>
        <w:spacing w:after="0" w:line="360" w:lineRule="auto"/>
        <w:ind w:firstLine="709"/>
        <w:jc w:val="both"/>
        <w:rPr>
          <w:rFonts w:ascii="Times New Roman" w:eastAsia="Times New Roman" w:hAnsi="Times New Roman" w:cs="Times New Roman"/>
          <w:i/>
          <w:iCs/>
          <w:sz w:val="28"/>
          <w:szCs w:val="28"/>
        </w:rPr>
      </w:pPr>
      <w:r w:rsidRPr="008769DD">
        <w:rPr>
          <w:rFonts w:ascii="Times New Roman" w:eastAsia="Times New Roman" w:hAnsi="Times New Roman" w:cs="Times New Roman"/>
          <w:i/>
          <w:iCs/>
          <w:sz w:val="28"/>
          <w:szCs w:val="28"/>
        </w:rPr>
        <w:t xml:space="preserve">Печенье "Юбилейное"- 6 </w:t>
      </w:r>
      <w:r w:rsidRPr="008769DD">
        <w:rPr>
          <w:rFonts w:ascii="Times New Roman" w:eastAsia="Times New Roman" w:hAnsi="Times New Roman" w:cs="Times New Roman"/>
          <w:b/>
          <w:bCs/>
          <w:i/>
          <w:iCs/>
          <w:sz w:val="28"/>
          <w:szCs w:val="28"/>
        </w:rPr>
        <w:t>самых нужных</w:t>
      </w:r>
      <w:r w:rsidRPr="008769DD">
        <w:rPr>
          <w:rFonts w:ascii="Times New Roman" w:eastAsia="Times New Roman" w:hAnsi="Times New Roman" w:cs="Times New Roman"/>
          <w:i/>
          <w:iCs/>
          <w:sz w:val="28"/>
          <w:szCs w:val="28"/>
        </w:rPr>
        <w:t xml:space="preserve"> витаминов.</w:t>
      </w:r>
    </w:p>
    <w:p w:rsidR="008769DD" w:rsidRPr="008769DD" w:rsidRDefault="008769DD" w:rsidP="00473A37">
      <w:pPr>
        <w:spacing w:after="0" w:line="360" w:lineRule="auto"/>
        <w:ind w:firstLine="709"/>
        <w:jc w:val="both"/>
        <w:rPr>
          <w:rFonts w:ascii="Times New Roman" w:eastAsia="Times New Roman" w:hAnsi="Times New Roman" w:cs="Times New Roman"/>
          <w:i/>
          <w:iCs/>
          <w:sz w:val="28"/>
          <w:szCs w:val="28"/>
        </w:rPr>
      </w:pPr>
      <w:proofErr w:type="spellStart"/>
      <w:r w:rsidRPr="008769DD">
        <w:rPr>
          <w:rFonts w:ascii="Times New Roman" w:eastAsia="Times New Roman" w:hAnsi="Times New Roman" w:cs="Times New Roman"/>
          <w:i/>
          <w:iCs/>
          <w:sz w:val="28"/>
          <w:szCs w:val="28"/>
        </w:rPr>
        <w:t>Orbit</w:t>
      </w:r>
      <w:proofErr w:type="spellEnd"/>
      <w:r w:rsidRPr="008769DD">
        <w:rPr>
          <w:rFonts w:ascii="Times New Roman" w:eastAsia="Times New Roman" w:hAnsi="Times New Roman" w:cs="Times New Roman"/>
          <w:i/>
          <w:iCs/>
          <w:sz w:val="28"/>
          <w:szCs w:val="28"/>
        </w:rPr>
        <w:t xml:space="preserve">-для </w:t>
      </w:r>
      <w:r w:rsidRPr="008769DD">
        <w:rPr>
          <w:rFonts w:ascii="Times New Roman" w:eastAsia="Times New Roman" w:hAnsi="Times New Roman" w:cs="Times New Roman"/>
          <w:b/>
          <w:bCs/>
          <w:i/>
          <w:iCs/>
          <w:sz w:val="28"/>
          <w:szCs w:val="28"/>
        </w:rPr>
        <w:t>самого любимого</w:t>
      </w:r>
      <w:r w:rsidRPr="008769DD">
        <w:rPr>
          <w:rFonts w:ascii="Times New Roman" w:eastAsia="Times New Roman" w:hAnsi="Times New Roman" w:cs="Times New Roman"/>
          <w:i/>
          <w:iCs/>
          <w:sz w:val="28"/>
          <w:szCs w:val="28"/>
        </w:rPr>
        <w:t xml:space="preserve"> человека на свете. </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Большое внимание при выборе оценочной номинации уделяется превосходной степени синтетического типа:</w:t>
      </w:r>
    </w:p>
    <w:p w:rsidR="008769DD" w:rsidRPr="008769DD" w:rsidRDefault="008769DD" w:rsidP="00473A37">
      <w:pPr>
        <w:spacing w:after="0" w:line="360" w:lineRule="auto"/>
        <w:ind w:firstLine="709"/>
        <w:jc w:val="both"/>
        <w:rPr>
          <w:rFonts w:ascii="Times New Roman" w:eastAsia="Times New Roman" w:hAnsi="Times New Roman" w:cs="Times New Roman"/>
          <w:i/>
          <w:iCs/>
          <w:sz w:val="28"/>
          <w:szCs w:val="28"/>
        </w:rPr>
      </w:pPr>
      <w:proofErr w:type="gramStart"/>
      <w:r w:rsidRPr="008769DD">
        <w:rPr>
          <w:rFonts w:ascii="Times New Roman" w:eastAsia="Times New Roman" w:hAnsi="Times New Roman" w:cs="Times New Roman"/>
          <w:i/>
          <w:iCs/>
          <w:sz w:val="28"/>
          <w:szCs w:val="28"/>
        </w:rPr>
        <w:t xml:space="preserve">Сделанный из продуктов </w:t>
      </w:r>
      <w:r w:rsidRPr="008769DD">
        <w:rPr>
          <w:rFonts w:ascii="Times New Roman" w:eastAsia="Times New Roman" w:hAnsi="Times New Roman" w:cs="Times New Roman"/>
          <w:b/>
          <w:bCs/>
          <w:i/>
          <w:iCs/>
          <w:sz w:val="28"/>
          <w:szCs w:val="28"/>
        </w:rPr>
        <w:t>высочайшего</w:t>
      </w:r>
      <w:r w:rsidRPr="008769DD">
        <w:rPr>
          <w:rFonts w:ascii="Times New Roman" w:eastAsia="Times New Roman" w:hAnsi="Times New Roman" w:cs="Times New Roman"/>
          <w:i/>
          <w:iCs/>
          <w:sz w:val="28"/>
          <w:szCs w:val="28"/>
          <w:u w:val="single"/>
        </w:rPr>
        <w:t xml:space="preserve"> </w:t>
      </w:r>
      <w:r w:rsidRPr="008769DD">
        <w:rPr>
          <w:rFonts w:ascii="Times New Roman" w:eastAsia="Times New Roman" w:hAnsi="Times New Roman" w:cs="Times New Roman"/>
          <w:i/>
          <w:iCs/>
          <w:sz w:val="28"/>
          <w:szCs w:val="28"/>
        </w:rPr>
        <w:t>качества:</w:t>
      </w:r>
      <w:proofErr w:type="gramEnd"/>
    </w:p>
    <w:p w:rsidR="008769DD" w:rsidRPr="008769DD" w:rsidRDefault="008769DD" w:rsidP="00473A37">
      <w:pPr>
        <w:spacing w:after="0" w:line="360" w:lineRule="auto"/>
        <w:ind w:firstLine="709"/>
        <w:jc w:val="both"/>
        <w:rPr>
          <w:rFonts w:ascii="Times New Roman" w:eastAsia="Times New Roman" w:hAnsi="Times New Roman" w:cs="Times New Roman"/>
          <w:i/>
          <w:iCs/>
          <w:sz w:val="28"/>
          <w:szCs w:val="28"/>
        </w:rPr>
      </w:pPr>
      <w:r w:rsidRPr="008769DD">
        <w:rPr>
          <w:rFonts w:ascii="Times New Roman" w:eastAsia="Times New Roman" w:hAnsi="Times New Roman" w:cs="Times New Roman"/>
          <w:i/>
          <w:iCs/>
          <w:sz w:val="28"/>
          <w:szCs w:val="28"/>
        </w:rPr>
        <w:t xml:space="preserve">Торт "Причуда" от фабрики "Большевик"- это </w:t>
      </w:r>
      <w:r w:rsidRPr="008769DD">
        <w:rPr>
          <w:rFonts w:ascii="Times New Roman" w:eastAsia="Times New Roman" w:hAnsi="Times New Roman" w:cs="Times New Roman"/>
          <w:b/>
          <w:bCs/>
          <w:i/>
          <w:iCs/>
          <w:sz w:val="28"/>
          <w:szCs w:val="28"/>
        </w:rPr>
        <w:t>нежнейшие</w:t>
      </w:r>
      <w:r w:rsidRPr="008769DD">
        <w:rPr>
          <w:rFonts w:ascii="Times New Roman" w:eastAsia="Times New Roman" w:hAnsi="Times New Roman" w:cs="Times New Roman"/>
          <w:i/>
          <w:iCs/>
          <w:sz w:val="28"/>
          <w:szCs w:val="28"/>
        </w:rPr>
        <w:t xml:space="preserve"> вафли:</w:t>
      </w:r>
    </w:p>
    <w:p w:rsidR="008769DD" w:rsidRPr="008769DD" w:rsidRDefault="008769DD" w:rsidP="00473A37">
      <w:pPr>
        <w:spacing w:after="0" w:line="360" w:lineRule="auto"/>
        <w:ind w:firstLine="709"/>
        <w:jc w:val="both"/>
        <w:rPr>
          <w:rFonts w:ascii="Times New Roman" w:eastAsia="Times New Roman" w:hAnsi="Times New Roman" w:cs="Times New Roman"/>
          <w:i/>
          <w:iCs/>
          <w:sz w:val="28"/>
          <w:szCs w:val="28"/>
        </w:rPr>
      </w:pPr>
      <w:r w:rsidRPr="008769DD">
        <w:rPr>
          <w:rFonts w:ascii="Times New Roman" w:eastAsia="Times New Roman" w:hAnsi="Times New Roman" w:cs="Times New Roman"/>
          <w:i/>
          <w:iCs/>
          <w:sz w:val="28"/>
          <w:szCs w:val="28"/>
        </w:rPr>
        <w:t xml:space="preserve">Профили </w:t>
      </w:r>
      <w:proofErr w:type="spellStart"/>
      <w:r w:rsidRPr="008769DD">
        <w:rPr>
          <w:rFonts w:ascii="Times New Roman" w:eastAsia="Times New Roman" w:hAnsi="Times New Roman" w:cs="Times New Roman"/>
          <w:i/>
          <w:iCs/>
          <w:sz w:val="28"/>
          <w:szCs w:val="28"/>
        </w:rPr>
        <w:t>Trocal</w:t>
      </w:r>
      <w:proofErr w:type="spellEnd"/>
      <w:r w:rsidRPr="008769DD">
        <w:rPr>
          <w:rFonts w:ascii="Times New Roman" w:eastAsia="Times New Roman" w:hAnsi="Times New Roman" w:cs="Times New Roman"/>
          <w:i/>
          <w:iCs/>
          <w:sz w:val="28"/>
          <w:szCs w:val="28"/>
        </w:rPr>
        <w:t xml:space="preserve"> способны предоставить возможность стать владельцем окна любого ценового уровня и </w:t>
      </w:r>
      <w:r w:rsidRPr="008769DD">
        <w:rPr>
          <w:rFonts w:ascii="Times New Roman" w:eastAsia="Times New Roman" w:hAnsi="Times New Roman" w:cs="Times New Roman"/>
          <w:b/>
          <w:bCs/>
          <w:i/>
          <w:iCs/>
          <w:sz w:val="28"/>
          <w:szCs w:val="28"/>
        </w:rPr>
        <w:t>наивысшего</w:t>
      </w:r>
      <w:r w:rsidRPr="008769DD">
        <w:rPr>
          <w:rFonts w:ascii="Times New Roman" w:eastAsia="Times New Roman" w:hAnsi="Times New Roman" w:cs="Times New Roman"/>
          <w:i/>
          <w:iCs/>
          <w:sz w:val="28"/>
          <w:szCs w:val="28"/>
        </w:rPr>
        <w:t xml:space="preserve"> качества </w:t>
      </w:r>
      <w:r w:rsidRPr="008769DD">
        <w:rPr>
          <w:rFonts w:ascii="Times New Roman" w:eastAsia="Times New Roman" w:hAnsi="Times New Roman" w:cs="Times New Roman"/>
          <w:sz w:val="28"/>
          <w:szCs w:val="28"/>
        </w:rPr>
        <w:t>(</w:t>
      </w:r>
      <w:r w:rsidRPr="008769DD">
        <w:rPr>
          <w:rFonts w:ascii="Times New Roman" w:eastAsia="Times New Roman" w:hAnsi="Times New Roman" w:cs="Times New Roman"/>
          <w:i/>
          <w:iCs/>
          <w:sz w:val="28"/>
          <w:szCs w:val="28"/>
        </w:rPr>
        <w:t>телереклама</w:t>
      </w:r>
      <w:r w:rsidRPr="008769DD">
        <w:rPr>
          <w:rFonts w:ascii="Times New Roman" w:eastAsia="Times New Roman" w:hAnsi="Times New Roman" w:cs="Times New Roman"/>
          <w:sz w:val="28"/>
          <w:szCs w:val="28"/>
        </w:rPr>
        <w:t>)</w:t>
      </w:r>
      <w:r w:rsidRPr="008769DD">
        <w:rPr>
          <w:rFonts w:ascii="Times New Roman" w:eastAsia="Times New Roman" w:hAnsi="Times New Roman" w:cs="Times New Roman"/>
          <w:i/>
          <w:iCs/>
          <w:sz w:val="28"/>
          <w:szCs w:val="28"/>
        </w:rPr>
        <w:t>.</w:t>
      </w:r>
    </w:p>
    <w:p w:rsidR="008769DD" w:rsidRPr="008769DD" w:rsidRDefault="008769DD" w:rsidP="00473A37">
      <w:pPr>
        <w:spacing w:after="0" w:line="360" w:lineRule="auto"/>
        <w:ind w:firstLine="709"/>
        <w:jc w:val="both"/>
        <w:rPr>
          <w:rFonts w:ascii="Times New Roman" w:eastAsia="Times New Roman" w:hAnsi="Times New Roman" w:cs="Times New Roman"/>
          <w:i/>
          <w:iCs/>
          <w:sz w:val="28"/>
          <w:szCs w:val="28"/>
        </w:rPr>
      </w:pPr>
      <w:r w:rsidRPr="008769DD">
        <w:rPr>
          <w:rFonts w:ascii="Times New Roman" w:eastAsia="Times New Roman" w:hAnsi="Times New Roman" w:cs="Times New Roman"/>
          <w:sz w:val="28"/>
          <w:szCs w:val="28"/>
        </w:rPr>
        <w:t xml:space="preserve">Экспрессивность рекламы обеспечивается за счет а) игры слов, т.е. использования слов со значением качественной оценки в разных смыслах: прямых, переносных, перекрещивающихся. </w:t>
      </w:r>
      <w:r w:rsidRPr="008769DD">
        <w:rPr>
          <w:rFonts w:ascii="Times New Roman" w:eastAsia="Times New Roman" w:hAnsi="Times New Roman" w:cs="Times New Roman"/>
          <w:b/>
          <w:bCs/>
          <w:i/>
          <w:iCs/>
          <w:sz w:val="28"/>
          <w:szCs w:val="28"/>
        </w:rPr>
        <w:t>Золотой</w:t>
      </w:r>
      <w:r w:rsidRPr="008769DD">
        <w:rPr>
          <w:rFonts w:ascii="Times New Roman" w:eastAsia="Times New Roman" w:hAnsi="Times New Roman" w:cs="Times New Roman"/>
          <w:i/>
          <w:iCs/>
          <w:sz w:val="28"/>
          <w:szCs w:val="28"/>
        </w:rPr>
        <w:t xml:space="preserve"> бульон </w:t>
      </w:r>
      <w:proofErr w:type="spellStart"/>
      <w:r w:rsidRPr="008769DD">
        <w:rPr>
          <w:rFonts w:ascii="Times New Roman" w:eastAsia="Times New Roman" w:hAnsi="Times New Roman" w:cs="Times New Roman"/>
          <w:i/>
          <w:iCs/>
          <w:sz w:val="28"/>
          <w:szCs w:val="28"/>
        </w:rPr>
        <w:t>Maggi</w:t>
      </w:r>
      <w:proofErr w:type="spellEnd"/>
      <w:r w:rsidRPr="008769DD">
        <w:rPr>
          <w:rFonts w:ascii="Times New Roman" w:eastAsia="Times New Roman" w:hAnsi="Times New Roman" w:cs="Times New Roman"/>
          <w:i/>
          <w:iCs/>
          <w:sz w:val="28"/>
          <w:szCs w:val="28"/>
        </w:rPr>
        <w:t xml:space="preserve"> - </w:t>
      </w:r>
      <w:r w:rsidRPr="008769DD">
        <w:rPr>
          <w:rFonts w:ascii="Times New Roman" w:eastAsia="Times New Roman" w:hAnsi="Times New Roman" w:cs="Times New Roman"/>
          <w:b/>
          <w:bCs/>
          <w:i/>
          <w:iCs/>
          <w:sz w:val="28"/>
          <w:szCs w:val="28"/>
        </w:rPr>
        <w:t>золотая</w:t>
      </w:r>
      <w:r w:rsidRPr="008769DD">
        <w:rPr>
          <w:rFonts w:ascii="Times New Roman" w:eastAsia="Times New Roman" w:hAnsi="Times New Roman" w:cs="Times New Roman"/>
          <w:i/>
          <w:iCs/>
          <w:sz w:val="28"/>
          <w:szCs w:val="28"/>
        </w:rPr>
        <w:t xml:space="preserve"> у нас мама.</w:t>
      </w:r>
    </w:p>
    <w:p w:rsidR="008769DD" w:rsidRPr="008769DD" w:rsidRDefault="008769DD" w:rsidP="00473A37">
      <w:pPr>
        <w:spacing w:after="0" w:line="360" w:lineRule="auto"/>
        <w:ind w:firstLine="709"/>
        <w:jc w:val="both"/>
        <w:rPr>
          <w:rFonts w:ascii="Times New Roman" w:eastAsia="Times New Roman" w:hAnsi="Times New Roman" w:cs="Times New Roman"/>
          <w:i/>
          <w:iCs/>
          <w:sz w:val="28"/>
          <w:szCs w:val="28"/>
        </w:rPr>
      </w:pPr>
      <w:r w:rsidRPr="008769DD">
        <w:rPr>
          <w:rFonts w:ascii="Times New Roman" w:eastAsia="Times New Roman" w:hAnsi="Times New Roman" w:cs="Times New Roman"/>
          <w:sz w:val="28"/>
          <w:szCs w:val="28"/>
        </w:rPr>
        <w:t xml:space="preserve">б) за счет фразеологизмов: </w:t>
      </w:r>
      <w:r w:rsidRPr="008769DD">
        <w:rPr>
          <w:rFonts w:ascii="Times New Roman" w:eastAsia="Times New Roman" w:hAnsi="Times New Roman" w:cs="Times New Roman"/>
          <w:i/>
          <w:iCs/>
          <w:sz w:val="28"/>
          <w:szCs w:val="28"/>
        </w:rPr>
        <w:t>Блинчики - пальчики оближешь.</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в) повторов разного типа оценочных лексем</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Заметим попутно, что нередко повторы получают навязчивый характер, в </w:t>
      </w:r>
      <w:proofErr w:type="gramStart"/>
      <w:r w:rsidRPr="008769DD">
        <w:rPr>
          <w:rFonts w:ascii="Times New Roman" w:eastAsia="Times New Roman" w:hAnsi="Times New Roman" w:cs="Times New Roman"/>
          <w:sz w:val="28"/>
          <w:szCs w:val="28"/>
        </w:rPr>
        <w:t>связи</w:t>
      </w:r>
      <w:proofErr w:type="gramEnd"/>
      <w:r w:rsidRPr="008769DD">
        <w:rPr>
          <w:rFonts w:ascii="Times New Roman" w:eastAsia="Times New Roman" w:hAnsi="Times New Roman" w:cs="Times New Roman"/>
          <w:sz w:val="28"/>
          <w:szCs w:val="28"/>
        </w:rPr>
        <w:t xml:space="preserve"> с чем наблюдается их снятие и снижение "градуса" </w:t>
      </w:r>
      <w:proofErr w:type="spellStart"/>
      <w:r w:rsidRPr="008769DD">
        <w:rPr>
          <w:rFonts w:ascii="Times New Roman" w:eastAsia="Times New Roman" w:hAnsi="Times New Roman" w:cs="Times New Roman"/>
          <w:sz w:val="28"/>
          <w:szCs w:val="28"/>
        </w:rPr>
        <w:t>оценочности</w:t>
      </w:r>
      <w:proofErr w:type="spellEnd"/>
      <w:r w:rsidRPr="008769DD">
        <w:rPr>
          <w:rFonts w:ascii="Times New Roman" w:eastAsia="Times New Roman" w:hAnsi="Times New Roman" w:cs="Times New Roman"/>
          <w:sz w:val="28"/>
          <w:szCs w:val="28"/>
        </w:rPr>
        <w:t xml:space="preserve">, например, за счет включения слов </w:t>
      </w:r>
      <w:r w:rsidRPr="008769DD">
        <w:rPr>
          <w:rFonts w:ascii="Times New Roman" w:eastAsia="Times New Roman" w:hAnsi="Times New Roman" w:cs="Times New Roman"/>
          <w:i/>
          <w:iCs/>
          <w:sz w:val="28"/>
          <w:szCs w:val="28"/>
        </w:rPr>
        <w:t>обычно, нормально</w:t>
      </w:r>
      <w:r w:rsidRPr="008769DD">
        <w:rPr>
          <w:rFonts w:ascii="Times New Roman" w:eastAsia="Times New Roman" w:hAnsi="Times New Roman" w:cs="Times New Roman"/>
          <w:sz w:val="28"/>
          <w:szCs w:val="28"/>
        </w:rPr>
        <w:t>, обеспечивающих противопоставление:</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i/>
          <w:iCs/>
          <w:sz w:val="28"/>
          <w:szCs w:val="28"/>
        </w:rPr>
        <w:t xml:space="preserve">Как обычно я пошел, взял </w:t>
      </w:r>
      <w:r w:rsidRPr="008769DD">
        <w:rPr>
          <w:rFonts w:ascii="Times New Roman" w:eastAsia="Times New Roman" w:hAnsi="Times New Roman" w:cs="Times New Roman"/>
          <w:b/>
          <w:bCs/>
          <w:i/>
          <w:iCs/>
          <w:sz w:val="28"/>
          <w:szCs w:val="28"/>
        </w:rPr>
        <w:t>обычный</w:t>
      </w:r>
      <w:r w:rsidRPr="008769DD">
        <w:rPr>
          <w:rFonts w:ascii="Times New Roman" w:eastAsia="Times New Roman" w:hAnsi="Times New Roman" w:cs="Times New Roman"/>
          <w:i/>
          <w:iCs/>
          <w:sz w:val="28"/>
          <w:szCs w:val="28"/>
        </w:rPr>
        <w:t xml:space="preserve"> порошок. Порошок "Обычный" - </w:t>
      </w:r>
      <w:r w:rsidRPr="008769DD">
        <w:rPr>
          <w:rFonts w:ascii="Times New Roman" w:eastAsia="Times New Roman" w:hAnsi="Times New Roman" w:cs="Times New Roman"/>
          <w:b/>
          <w:bCs/>
          <w:i/>
          <w:iCs/>
          <w:sz w:val="28"/>
          <w:szCs w:val="28"/>
        </w:rPr>
        <w:t>результат отличный</w:t>
      </w:r>
      <w:r w:rsidRPr="008769DD">
        <w:rPr>
          <w:rFonts w:ascii="Times New Roman" w:eastAsia="Times New Roman" w:hAnsi="Times New Roman" w:cs="Times New Roman"/>
          <w:i/>
          <w:iCs/>
          <w:sz w:val="28"/>
          <w:szCs w:val="28"/>
        </w:rPr>
        <w:t xml:space="preserve">! </w:t>
      </w:r>
      <w:r w:rsidRPr="008769DD">
        <w:rPr>
          <w:rFonts w:ascii="Times New Roman" w:eastAsia="Times New Roman" w:hAnsi="Times New Roman" w:cs="Times New Roman"/>
          <w:sz w:val="28"/>
          <w:szCs w:val="28"/>
        </w:rPr>
        <w:t>(</w:t>
      </w:r>
      <w:r w:rsidRPr="008769DD">
        <w:rPr>
          <w:rFonts w:ascii="Times New Roman" w:eastAsia="Times New Roman" w:hAnsi="Times New Roman" w:cs="Times New Roman"/>
          <w:i/>
          <w:iCs/>
          <w:sz w:val="28"/>
          <w:szCs w:val="28"/>
        </w:rPr>
        <w:t>телереклама</w:t>
      </w:r>
      <w:r w:rsidRPr="008769DD">
        <w:rPr>
          <w:rFonts w:ascii="Times New Roman" w:eastAsia="Times New Roman" w:hAnsi="Times New Roman" w:cs="Times New Roman"/>
          <w:sz w:val="28"/>
          <w:szCs w:val="28"/>
        </w:rPr>
        <w:t>).</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lastRenderedPageBreak/>
        <w:t>Помимо этого, устойчивые выражения или известные строчки из художественных произведений используются в трансформированном виде.</w:t>
      </w:r>
    </w:p>
    <w:p w:rsidR="008769DD" w:rsidRPr="008769DD" w:rsidRDefault="008769DD" w:rsidP="00473A37">
      <w:pPr>
        <w:spacing w:after="0" w:line="360" w:lineRule="auto"/>
        <w:ind w:firstLine="709"/>
        <w:jc w:val="both"/>
        <w:rPr>
          <w:rFonts w:ascii="Times New Roman" w:eastAsia="Times New Roman" w:hAnsi="Times New Roman" w:cs="Times New Roman"/>
          <w:i/>
          <w:iCs/>
          <w:sz w:val="28"/>
          <w:szCs w:val="28"/>
        </w:rPr>
      </w:pPr>
      <w:r w:rsidRPr="008769DD">
        <w:rPr>
          <w:rFonts w:ascii="Times New Roman" w:eastAsia="Times New Roman" w:hAnsi="Times New Roman" w:cs="Times New Roman"/>
          <w:i/>
          <w:iCs/>
          <w:sz w:val="28"/>
          <w:szCs w:val="28"/>
        </w:rPr>
        <w:t xml:space="preserve">Телевизор </w:t>
      </w:r>
      <w:proofErr w:type="spellStart"/>
      <w:r w:rsidRPr="008769DD">
        <w:rPr>
          <w:rFonts w:ascii="Times New Roman" w:eastAsia="Times New Roman" w:hAnsi="Times New Roman" w:cs="Times New Roman"/>
          <w:i/>
          <w:iCs/>
          <w:sz w:val="28"/>
          <w:szCs w:val="28"/>
        </w:rPr>
        <w:t>Rubin</w:t>
      </w:r>
      <w:proofErr w:type="spellEnd"/>
      <w:r w:rsidRPr="008769DD">
        <w:rPr>
          <w:rFonts w:ascii="Times New Roman" w:eastAsia="Times New Roman" w:hAnsi="Times New Roman" w:cs="Times New Roman"/>
          <w:i/>
          <w:iCs/>
          <w:sz w:val="28"/>
          <w:szCs w:val="28"/>
        </w:rPr>
        <w:t xml:space="preserve"> - </w:t>
      </w:r>
      <w:r w:rsidRPr="008769DD">
        <w:rPr>
          <w:rFonts w:ascii="Times New Roman" w:eastAsia="Times New Roman" w:hAnsi="Times New Roman" w:cs="Times New Roman"/>
          <w:b/>
          <w:bCs/>
          <w:i/>
          <w:iCs/>
          <w:sz w:val="28"/>
          <w:szCs w:val="28"/>
        </w:rPr>
        <w:t xml:space="preserve">свой среди </w:t>
      </w:r>
      <w:proofErr w:type="gramStart"/>
      <w:r w:rsidRPr="008769DD">
        <w:rPr>
          <w:rFonts w:ascii="Times New Roman" w:eastAsia="Times New Roman" w:hAnsi="Times New Roman" w:cs="Times New Roman"/>
          <w:b/>
          <w:bCs/>
          <w:i/>
          <w:iCs/>
          <w:sz w:val="28"/>
          <w:szCs w:val="28"/>
        </w:rPr>
        <w:t>чужих</w:t>
      </w:r>
      <w:proofErr w:type="gramEnd"/>
      <w:r w:rsidRPr="008769DD">
        <w:rPr>
          <w:rFonts w:ascii="Times New Roman" w:eastAsia="Times New Roman" w:hAnsi="Times New Roman" w:cs="Times New Roman"/>
          <w:i/>
          <w:iCs/>
          <w:sz w:val="28"/>
          <w:szCs w:val="28"/>
          <w:u w:val="single"/>
        </w:rPr>
        <w:t xml:space="preserve"> </w:t>
      </w:r>
      <w:r w:rsidRPr="008769DD">
        <w:rPr>
          <w:rFonts w:ascii="Times New Roman" w:eastAsia="Times New Roman" w:hAnsi="Times New Roman" w:cs="Times New Roman"/>
          <w:sz w:val="28"/>
          <w:szCs w:val="28"/>
        </w:rPr>
        <w:t>(</w:t>
      </w:r>
      <w:r w:rsidRPr="008769DD">
        <w:rPr>
          <w:rFonts w:ascii="Times New Roman" w:eastAsia="Times New Roman" w:hAnsi="Times New Roman" w:cs="Times New Roman"/>
          <w:i/>
          <w:iCs/>
          <w:sz w:val="28"/>
          <w:szCs w:val="28"/>
        </w:rPr>
        <w:t>наружная реклама</w:t>
      </w:r>
      <w:r w:rsidRPr="008769DD">
        <w:rPr>
          <w:rFonts w:ascii="Times New Roman" w:eastAsia="Times New Roman" w:hAnsi="Times New Roman" w:cs="Times New Roman"/>
          <w:sz w:val="28"/>
          <w:szCs w:val="28"/>
        </w:rPr>
        <w:t>)</w:t>
      </w:r>
      <w:r w:rsidRPr="008769DD">
        <w:rPr>
          <w:rFonts w:ascii="Times New Roman" w:eastAsia="Times New Roman" w:hAnsi="Times New Roman" w:cs="Times New Roman"/>
          <w:i/>
          <w:iCs/>
          <w:sz w:val="28"/>
          <w:szCs w:val="28"/>
        </w:rPr>
        <w:t>.</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При рекламе товара, который имеет установку на количественные отношения, представлены числительные и другие лексемы соответствующей семантики (объем, больше, двойной и др.):</w:t>
      </w:r>
    </w:p>
    <w:p w:rsidR="008769DD" w:rsidRPr="008769DD" w:rsidRDefault="008769DD" w:rsidP="00473A37">
      <w:pPr>
        <w:spacing w:after="0" w:line="360" w:lineRule="auto"/>
        <w:ind w:firstLine="709"/>
        <w:jc w:val="both"/>
        <w:rPr>
          <w:rFonts w:ascii="Times New Roman" w:eastAsia="Times New Roman" w:hAnsi="Times New Roman" w:cs="Times New Roman"/>
          <w:i/>
          <w:iCs/>
          <w:sz w:val="28"/>
          <w:szCs w:val="28"/>
        </w:rPr>
      </w:pPr>
      <w:proofErr w:type="spellStart"/>
      <w:r w:rsidRPr="008769DD">
        <w:rPr>
          <w:rFonts w:ascii="Times New Roman" w:eastAsia="Times New Roman" w:hAnsi="Times New Roman" w:cs="Times New Roman"/>
          <w:i/>
          <w:iCs/>
          <w:sz w:val="28"/>
          <w:szCs w:val="28"/>
        </w:rPr>
        <w:t>Duracell</w:t>
      </w:r>
      <w:proofErr w:type="spellEnd"/>
      <w:r w:rsidRPr="008769DD">
        <w:rPr>
          <w:rFonts w:ascii="Times New Roman" w:eastAsia="Times New Roman" w:hAnsi="Times New Roman" w:cs="Times New Roman"/>
          <w:i/>
          <w:iCs/>
          <w:sz w:val="28"/>
          <w:szCs w:val="28"/>
        </w:rPr>
        <w:t xml:space="preserve"> работает до </w:t>
      </w:r>
      <w:r w:rsidRPr="008769DD">
        <w:rPr>
          <w:rFonts w:ascii="Times New Roman" w:eastAsia="Times New Roman" w:hAnsi="Times New Roman" w:cs="Times New Roman"/>
          <w:b/>
          <w:bCs/>
          <w:i/>
          <w:iCs/>
          <w:sz w:val="28"/>
          <w:szCs w:val="28"/>
        </w:rPr>
        <w:t>десяти</w:t>
      </w:r>
      <w:r w:rsidRPr="008769DD">
        <w:rPr>
          <w:rFonts w:ascii="Times New Roman" w:eastAsia="Times New Roman" w:hAnsi="Times New Roman" w:cs="Times New Roman"/>
          <w:i/>
          <w:iCs/>
          <w:sz w:val="28"/>
          <w:szCs w:val="28"/>
        </w:rPr>
        <w:t xml:space="preserve"> раз дольше.</w:t>
      </w:r>
    </w:p>
    <w:p w:rsidR="008769DD" w:rsidRPr="008769DD" w:rsidRDefault="008769DD" w:rsidP="00473A37">
      <w:pPr>
        <w:spacing w:after="0" w:line="360" w:lineRule="auto"/>
        <w:ind w:firstLine="709"/>
        <w:jc w:val="both"/>
        <w:rPr>
          <w:rFonts w:ascii="Times New Roman" w:eastAsia="Times New Roman" w:hAnsi="Times New Roman" w:cs="Times New Roman"/>
          <w:i/>
          <w:iCs/>
          <w:sz w:val="28"/>
          <w:szCs w:val="28"/>
        </w:rPr>
      </w:pPr>
      <w:r w:rsidRPr="008769DD">
        <w:rPr>
          <w:rFonts w:ascii="Times New Roman" w:eastAsia="Times New Roman" w:hAnsi="Times New Roman" w:cs="Times New Roman"/>
          <w:i/>
          <w:iCs/>
          <w:sz w:val="28"/>
          <w:szCs w:val="28"/>
        </w:rPr>
        <w:t xml:space="preserve">Дополнительный </w:t>
      </w:r>
      <w:r w:rsidRPr="008769DD">
        <w:rPr>
          <w:rFonts w:ascii="Times New Roman" w:eastAsia="Times New Roman" w:hAnsi="Times New Roman" w:cs="Times New Roman"/>
          <w:b/>
          <w:bCs/>
          <w:i/>
          <w:iCs/>
          <w:sz w:val="28"/>
          <w:szCs w:val="28"/>
        </w:rPr>
        <w:t>объем</w:t>
      </w:r>
      <w:r w:rsidRPr="008769DD">
        <w:rPr>
          <w:rFonts w:ascii="Times New Roman" w:eastAsia="Times New Roman" w:hAnsi="Times New Roman" w:cs="Times New Roman"/>
          <w:i/>
          <w:iCs/>
          <w:sz w:val="28"/>
          <w:szCs w:val="28"/>
        </w:rPr>
        <w:t xml:space="preserve"> от </w:t>
      </w:r>
      <w:proofErr w:type="spellStart"/>
      <w:r w:rsidRPr="008769DD">
        <w:rPr>
          <w:rFonts w:ascii="Times New Roman" w:eastAsia="Times New Roman" w:hAnsi="Times New Roman" w:cs="Times New Roman"/>
          <w:i/>
          <w:iCs/>
          <w:sz w:val="28"/>
          <w:szCs w:val="28"/>
        </w:rPr>
        <w:t>Pantene</w:t>
      </w:r>
      <w:proofErr w:type="spellEnd"/>
      <w:r w:rsidRPr="008769DD">
        <w:rPr>
          <w:rFonts w:ascii="Times New Roman" w:eastAsia="Times New Roman" w:hAnsi="Times New Roman" w:cs="Times New Roman"/>
          <w:i/>
          <w:iCs/>
          <w:sz w:val="28"/>
          <w:szCs w:val="28"/>
        </w:rPr>
        <w:t xml:space="preserve"> </w:t>
      </w:r>
      <w:proofErr w:type="spellStart"/>
      <w:r w:rsidRPr="008769DD">
        <w:rPr>
          <w:rFonts w:ascii="Times New Roman" w:eastAsia="Times New Roman" w:hAnsi="Times New Roman" w:cs="Times New Roman"/>
          <w:i/>
          <w:iCs/>
          <w:sz w:val="28"/>
          <w:szCs w:val="28"/>
        </w:rPr>
        <w:t>Pro</w:t>
      </w:r>
      <w:proofErr w:type="spellEnd"/>
      <w:r w:rsidRPr="008769DD">
        <w:rPr>
          <w:rFonts w:ascii="Times New Roman" w:eastAsia="Times New Roman" w:hAnsi="Times New Roman" w:cs="Times New Roman"/>
          <w:i/>
          <w:iCs/>
          <w:sz w:val="28"/>
          <w:szCs w:val="28"/>
        </w:rPr>
        <w:t xml:space="preserve">-v </w:t>
      </w:r>
      <w:r w:rsidRPr="008769DD">
        <w:rPr>
          <w:rFonts w:ascii="Times New Roman" w:eastAsia="Times New Roman" w:hAnsi="Times New Roman" w:cs="Times New Roman"/>
          <w:b/>
          <w:bCs/>
          <w:i/>
          <w:iCs/>
          <w:sz w:val="28"/>
          <w:szCs w:val="28"/>
        </w:rPr>
        <w:t>в два</w:t>
      </w:r>
      <w:r w:rsidRPr="008769DD">
        <w:rPr>
          <w:rFonts w:ascii="Times New Roman" w:eastAsia="Times New Roman" w:hAnsi="Times New Roman" w:cs="Times New Roman"/>
          <w:i/>
          <w:iCs/>
          <w:sz w:val="28"/>
          <w:szCs w:val="28"/>
        </w:rPr>
        <w:t xml:space="preserve"> раза больше объема, больше блеска:</w:t>
      </w:r>
    </w:p>
    <w:p w:rsidR="008769DD" w:rsidRPr="008769DD" w:rsidRDefault="008769DD" w:rsidP="00473A37">
      <w:pPr>
        <w:spacing w:after="0" w:line="360" w:lineRule="auto"/>
        <w:ind w:firstLine="709"/>
        <w:jc w:val="both"/>
        <w:rPr>
          <w:rFonts w:ascii="Times New Roman" w:eastAsia="Times New Roman" w:hAnsi="Times New Roman" w:cs="Times New Roman"/>
          <w:i/>
          <w:iCs/>
          <w:sz w:val="28"/>
          <w:szCs w:val="28"/>
        </w:rPr>
      </w:pPr>
      <w:r w:rsidRPr="008769DD">
        <w:rPr>
          <w:rFonts w:ascii="Times New Roman" w:eastAsia="Times New Roman" w:hAnsi="Times New Roman" w:cs="Times New Roman"/>
          <w:i/>
          <w:iCs/>
          <w:sz w:val="28"/>
          <w:szCs w:val="28"/>
        </w:rPr>
        <w:t xml:space="preserve">Торт "Причуда" - </w:t>
      </w:r>
      <w:r w:rsidRPr="008769DD">
        <w:rPr>
          <w:rFonts w:ascii="Times New Roman" w:eastAsia="Times New Roman" w:hAnsi="Times New Roman" w:cs="Times New Roman"/>
          <w:b/>
          <w:bCs/>
          <w:i/>
          <w:iCs/>
          <w:sz w:val="28"/>
          <w:szCs w:val="28"/>
        </w:rPr>
        <w:t>двойной</w:t>
      </w:r>
      <w:r w:rsidRPr="008769DD">
        <w:rPr>
          <w:rFonts w:ascii="Times New Roman" w:eastAsia="Times New Roman" w:hAnsi="Times New Roman" w:cs="Times New Roman"/>
          <w:i/>
          <w:iCs/>
          <w:sz w:val="28"/>
          <w:szCs w:val="28"/>
        </w:rPr>
        <w:t xml:space="preserve"> слой шоколадной глазури </w:t>
      </w:r>
      <w:r w:rsidRPr="008769DD">
        <w:rPr>
          <w:rFonts w:ascii="Times New Roman" w:eastAsia="Times New Roman" w:hAnsi="Times New Roman" w:cs="Times New Roman"/>
          <w:sz w:val="28"/>
          <w:szCs w:val="28"/>
        </w:rPr>
        <w:t>(</w:t>
      </w:r>
      <w:r w:rsidRPr="008769DD">
        <w:rPr>
          <w:rFonts w:ascii="Times New Roman" w:eastAsia="Times New Roman" w:hAnsi="Times New Roman" w:cs="Times New Roman"/>
          <w:i/>
          <w:iCs/>
          <w:sz w:val="28"/>
          <w:szCs w:val="28"/>
        </w:rPr>
        <w:t>телереклама</w:t>
      </w:r>
      <w:r w:rsidRPr="008769DD">
        <w:rPr>
          <w:rFonts w:ascii="Times New Roman" w:eastAsia="Times New Roman" w:hAnsi="Times New Roman" w:cs="Times New Roman"/>
          <w:sz w:val="28"/>
          <w:szCs w:val="28"/>
        </w:rPr>
        <w:t>)</w:t>
      </w:r>
      <w:r w:rsidRPr="008769DD">
        <w:rPr>
          <w:rFonts w:ascii="Times New Roman" w:eastAsia="Times New Roman" w:hAnsi="Times New Roman" w:cs="Times New Roman"/>
          <w:i/>
          <w:iCs/>
          <w:sz w:val="28"/>
          <w:szCs w:val="28"/>
        </w:rPr>
        <w:t>.</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Русской рекламе свойственно ориентироваться на западные образцы, поскольку она развивается под воздействием европейской рекламы. В связи с этим получает положительный оценочный смысл прилагательное "европейский" в значении "европейское качество".</w:t>
      </w:r>
    </w:p>
    <w:p w:rsidR="008769DD" w:rsidRPr="008769DD" w:rsidRDefault="008769DD" w:rsidP="00473A37">
      <w:pPr>
        <w:spacing w:after="0" w:line="360" w:lineRule="auto"/>
        <w:ind w:firstLine="709"/>
        <w:jc w:val="both"/>
        <w:rPr>
          <w:rFonts w:ascii="Times New Roman" w:eastAsia="Times New Roman" w:hAnsi="Times New Roman" w:cs="Times New Roman"/>
          <w:i/>
          <w:iCs/>
          <w:sz w:val="28"/>
          <w:szCs w:val="28"/>
        </w:rPr>
      </w:pPr>
      <w:proofErr w:type="spellStart"/>
      <w:r w:rsidRPr="008769DD">
        <w:rPr>
          <w:rFonts w:ascii="Times New Roman" w:eastAsia="Times New Roman" w:hAnsi="Times New Roman" w:cs="Times New Roman"/>
          <w:i/>
          <w:iCs/>
          <w:sz w:val="28"/>
          <w:szCs w:val="28"/>
        </w:rPr>
        <w:t>Евроинтерьер</w:t>
      </w:r>
      <w:proofErr w:type="spellEnd"/>
      <w:r w:rsidRPr="008769DD">
        <w:rPr>
          <w:rFonts w:ascii="Times New Roman" w:eastAsia="Times New Roman" w:hAnsi="Times New Roman" w:cs="Times New Roman"/>
          <w:i/>
          <w:iCs/>
          <w:sz w:val="28"/>
          <w:szCs w:val="28"/>
        </w:rPr>
        <w:t xml:space="preserve">, евроремонт, </w:t>
      </w:r>
      <w:proofErr w:type="spellStart"/>
      <w:r w:rsidRPr="008769DD">
        <w:rPr>
          <w:rFonts w:ascii="Times New Roman" w:eastAsia="Times New Roman" w:hAnsi="Times New Roman" w:cs="Times New Roman"/>
          <w:i/>
          <w:iCs/>
          <w:sz w:val="28"/>
          <w:szCs w:val="28"/>
        </w:rPr>
        <w:t>евродизайн</w:t>
      </w:r>
      <w:proofErr w:type="spellEnd"/>
      <w:r w:rsidRPr="008769DD">
        <w:rPr>
          <w:rFonts w:ascii="Times New Roman" w:eastAsia="Times New Roman" w:hAnsi="Times New Roman" w:cs="Times New Roman"/>
          <w:i/>
          <w:iCs/>
          <w:sz w:val="28"/>
          <w:szCs w:val="28"/>
        </w:rPr>
        <w:t>, "</w:t>
      </w:r>
      <w:proofErr w:type="spellStart"/>
      <w:r w:rsidRPr="008769DD">
        <w:rPr>
          <w:rFonts w:ascii="Times New Roman" w:eastAsia="Times New Roman" w:hAnsi="Times New Roman" w:cs="Times New Roman"/>
          <w:i/>
          <w:iCs/>
          <w:sz w:val="28"/>
          <w:szCs w:val="28"/>
        </w:rPr>
        <w:t>Евромебель</w:t>
      </w:r>
      <w:proofErr w:type="spellEnd"/>
      <w:r w:rsidRPr="008769DD">
        <w:rPr>
          <w:rFonts w:ascii="Times New Roman" w:eastAsia="Times New Roman" w:hAnsi="Times New Roman" w:cs="Times New Roman"/>
          <w:i/>
          <w:iCs/>
          <w:sz w:val="28"/>
          <w:szCs w:val="28"/>
        </w:rPr>
        <w:t>", "</w:t>
      </w:r>
      <w:proofErr w:type="spellStart"/>
      <w:r w:rsidRPr="008769DD">
        <w:rPr>
          <w:rFonts w:ascii="Times New Roman" w:eastAsia="Times New Roman" w:hAnsi="Times New Roman" w:cs="Times New Roman"/>
          <w:i/>
          <w:iCs/>
          <w:sz w:val="28"/>
          <w:szCs w:val="28"/>
        </w:rPr>
        <w:t>Европрестиж</w:t>
      </w:r>
      <w:proofErr w:type="spellEnd"/>
      <w:r w:rsidRPr="008769DD">
        <w:rPr>
          <w:rFonts w:ascii="Times New Roman" w:eastAsia="Times New Roman" w:hAnsi="Times New Roman" w:cs="Times New Roman"/>
          <w:i/>
          <w:iCs/>
          <w:sz w:val="28"/>
          <w:szCs w:val="28"/>
        </w:rPr>
        <w:t>", ТД «Европа», «Евросеть», фирма «</w:t>
      </w:r>
      <w:proofErr w:type="spellStart"/>
      <w:r w:rsidRPr="008769DD">
        <w:rPr>
          <w:rFonts w:ascii="Times New Roman" w:eastAsia="Times New Roman" w:hAnsi="Times New Roman" w:cs="Times New Roman"/>
          <w:i/>
          <w:iCs/>
          <w:sz w:val="28"/>
          <w:szCs w:val="28"/>
        </w:rPr>
        <w:t>Евроокно</w:t>
      </w:r>
      <w:proofErr w:type="spellEnd"/>
      <w:r w:rsidRPr="008769DD">
        <w:rPr>
          <w:rFonts w:ascii="Times New Roman" w:eastAsia="Times New Roman" w:hAnsi="Times New Roman" w:cs="Times New Roman"/>
          <w:i/>
          <w:iCs/>
          <w:sz w:val="28"/>
          <w:szCs w:val="28"/>
        </w:rPr>
        <w:t>».</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Наряду с прилагательным "европейский", могут быть характеристики, связанные с отнесенностью с определенной западной страной, что означает хорошее качество:</w:t>
      </w:r>
    </w:p>
    <w:p w:rsidR="008769DD" w:rsidRPr="008769DD" w:rsidRDefault="008769DD" w:rsidP="00473A37">
      <w:pPr>
        <w:spacing w:after="0" w:line="360" w:lineRule="auto"/>
        <w:ind w:firstLine="709"/>
        <w:jc w:val="both"/>
        <w:rPr>
          <w:rFonts w:ascii="Times New Roman" w:eastAsia="Times New Roman" w:hAnsi="Times New Roman" w:cs="Times New Roman"/>
          <w:i/>
          <w:iCs/>
          <w:sz w:val="28"/>
          <w:szCs w:val="28"/>
        </w:rPr>
      </w:pPr>
      <w:r w:rsidRPr="008769DD">
        <w:rPr>
          <w:rFonts w:ascii="Times New Roman" w:eastAsia="Times New Roman" w:hAnsi="Times New Roman" w:cs="Times New Roman"/>
          <w:b/>
          <w:bCs/>
          <w:i/>
          <w:iCs/>
          <w:sz w:val="28"/>
          <w:szCs w:val="28"/>
        </w:rPr>
        <w:t>Парижский</w:t>
      </w:r>
      <w:r w:rsidRPr="008769DD">
        <w:rPr>
          <w:rFonts w:ascii="Times New Roman" w:eastAsia="Times New Roman" w:hAnsi="Times New Roman" w:cs="Times New Roman"/>
          <w:i/>
          <w:iCs/>
          <w:sz w:val="28"/>
          <w:szCs w:val="28"/>
        </w:rPr>
        <w:t xml:space="preserve"> Дом d' </w:t>
      </w:r>
      <w:proofErr w:type="spellStart"/>
      <w:r w:rsidRPr="008769DD">
        <w:rPr>
          <w:rFonts w:ascii="Times New Roman" w:eastAsia="Times New Roman" w:hAnsi="Times New Roman" w:cs="Times New Roman"/>
          <w:i/>
          <w:iCs/>
          <w:sz w:val="28"/>
          <w:szCs w:val="28"/>
        </w:rPr>
        <w:t>Ell</w:t>
      </w:r>
      <w:proofErr w:type="gramStart"/>
      <w:r w:rsidRPr="008769DD">
        <w:rPr>
          <w:rFonts w:ascii="Times New Roman" w:eastAsia="Times New Roman" w:hAnsi="Times New Roman" w:cs="Times New Roman"/>
          <w:i/>
          <w:iCs/>
          <w:sz w:val="28"/>
          <w:szCs w:val="28"/>
        </w:rPr>
        <w:t>е</w:t>
      </w:r>
      <w:proofErr w:type="spellEnd"/>
      <w:proofErr w:type="gramEnd"/>
      <w:r w:rsidRPr="008769DD">
        <w:rPr>
          <w:rFonts w:ascii="Times New Roman" w:eastAsia="Times New Roman" w:hAnsi="Times New Roman" w:cs="Times New Roman"/>
          <w:i/>
          <w:iCs/>
          <w:sz w:val="28"/>
          <w:szCs w:val="28"/>
        </w:rPr>
        <w:t xml:space="preserve">. Искушение велико </w:t>
      </w:r>
    </w:p>
    <w:p w:rsidR="008769DD" w:rsidRPr="008769DD" w:rsidRDefault="008769DD" w:rsidP="00473A37">
      <w:pPr>
        <w:spacing w:after="0" w:line="360" w:lineRule="auto"/>
        <w:ind w:firstLine="709"/>
        <w:jc w:val="both"/>
        <w:rPr>
          <w:rFonts w:ascii="Times New Roman" w:eastAsia="Times New Roman" w:hAnsi="Times New Roman" w:cs="Times New Roman"/>
          <w:i/>
          <w:iCs/>
          <w:sz w:val="28"/>
          <w:szCs w:val="28"/>
        </w:rPr>
      </w:pPr>
      <w:r w:rsidRPr="008769DD">
        <w:rPr>
          <w:rFonts w:ascii="Times New Roman" w:eastAsia="Times New Roman" w:hAnsi="Times New Roman" w:cs="Times New Roman"/>
          <w:b/>
          <w:bCs/>
          <w:i/>
          <w:iCs/>
          <w:sz w:val="28"/>
          <w:szCs w:val="28"/>
        </w:rPr>
        <w:t>Немецкая</w:t>
      </w:r>
      <w:r w:rsidRPr="008769DD">
        <w:rPr>
          <w:rFonts w:ascii="Times New Roman" w:eastAsia="Times New Roman" w:hAnsi="Times New Roman" w:cs="Times New Roman"/>
          <w:i/>
          <w:iCs/>
          <w:sz w:val="28"/>
          <w:szCs w:val="28"/>
        </w:rPr>
        <w:t xml:space="preserve"> фирма </w:t>
      </w:r>
      <w:proofErr w:type="spellStart"/>
      <w:r w:rsidRPr="008769DD">
        <w:rPr>
          <w:rFonts w:ascii="Times New Roman" w:eastAsia="Times New Roman" w:hAnsi="Times New Roman" w:cs="Times New Roman"/>
          <w:i/>
          <w:iCs/>
          <w:sz w:val="28"/>
          <w:szCs w:val="28"/>
        </w:rPr>
        <w:t>Troplast</w:t>
      </w:r>
      <w:proofErr w:type="spellEnd"/>
      <w:r w:rsidRPr="008769DD">
        <w:rPr>
          <w:rFonts w:ascii="Times New Roman" w:eastAsia="Times New Roman" w:hAnsi="Times New Roman" w:cs="Times New Roman"/>
          <w:i/>
          <w:iCs/>
          <w:sz w:val="28"/>
          <w:szCs w:val="28"/>
        </w:rPr>
        <w:t>-признанный лидер в производстве пластиковых окон</w:t>
      </w:r>
      <w:r w:rsidRPr="008769DD">
        <w:rPr>
          <w:rFonts w:ascii="Times New Roman" w:eastAsia="Times New Roman" w:hAnsi="Times New Roman" w:cs="Times New Roman"/>
          <w:sz w:val="28"/>
          <w:szCs w:val="28"/>
        </w:rPr>
        <w:t xml:space="preserve"> (каталог товаров и услуг "Имидж" сентябрь 2000)</w:t>
      </w:r>
      <w:r w:rsidRPr="008769DD">
        <w:rPr>
          <w:rFonts w:ascii="Times New Roman" w:eastAsia="Times New Roman" w:hAnsi="Times New Roman" w:cs="Times New Roman"/>
          <w:i/>
          <w:iCs/>
          <w:sz w:val="28"/>
          <w:szCs w:val="28"/>
        </w:rPr>
        <w:t>.</w:t>
      </w:r>
    </w:p>
    <w:p w:rsidR="008769DD" w:rsidRPr="008769DD" w:rsidRDefault="008769DD" w:rsidP="00473A37">
      <w:pPr>
        <w:spacing w:after="0" w:line="360" w:lineRule="auto"/>
        <w:ind w:firstLine="709"/>
        <w:jc w:val="both"/>
        <w:rPr>
          <w:rFonts w:ascii="Times New Roman" w:eastAsia="Times New Roman" w:hAnsi="Times New Roman" w:cs="Times New Roman"/>
          <w:i/>
          <w:iCs/>
          <w:sz w:val="28"/>
          <w:szCs w:val="28"/>
        </w:rPr>
      </w:pPr>
      <w:r w:rsidRPr="008769DD">
        <w:rPr>
          <w:rFonts w:ascii="Times New Roman" w:eastAsia="Times New Roman" w:hAnsi="Times New Roman" w:cs="Times New Roman"/>
          <w:i/>
          <w:iCs/>
          <w:sz w:val="28"/>
          <w:szCs w:val="28"/>
        </w:rPr>
        <w:t xml:space="preserve">Искусство </w:t>
      </w:r>
      <w:r w:rsidRPr="008769DD">
        <w:rPr>
          <w:rFonts w:ascii="Times New Roman" w:eastAsia="Times New Roman" w:hAnsi="Times New Roman" w:cs="Times New Roman"/>
          <w:b/>
          <w:bCs/>
          <w:i/>
          <w:iCs/>
          <w:sz w:val="28"/>
          <w:szCs w:val="28"/>
        </w:rPr>
        <w:t>итальянских</w:t>
      </w:r>
      <w:r w:rsidRPr="008769DD">
        <w:rPr>
          <w:rFonts w:ascii="Times New Roman" w:eastAsia="Times New Roman" w:hAnsi="Times New Roman" w:cs="Times New Roman"/>
          <w:i/>
          <w:iCs/>
          <w:sz w:val="28"/>
          <w:szCs w:val="28"/>
        </w:rPr>
        <w:t xml:space="preserve"> мастеров позволяет выбрать шубу на любой рост, фигуру и, безусловно, вкус </w:t>
      </w:r>
      <w:r w:rsidRPr="008769DD">
        <w:rPr>
          <w:rFonts w:ascii="Times New Roman" w:eastAsia="Times New Roman" w:hAnsi="Times New Roman" w:cs="Times New Roman"/>
          <w:sz w:val="28"/>
          <w:szCs w:val="28"/>
        </w:rPr>
        <w:t>(</w:t>
      </w:r>
      <w:r w:rsidRPr="008769DD">
        <w:rPr>
          <w:rFonts w:ascii="Times New Roman" w:eastAsia="Times New Roman" w:hAnsi="Times New Roman" w:cs="Times New Roman"/>
          <w:i/>
          <w:iCs/>
          <w:sz w:val="28"/>
          <w:szCs w:val="28"/>
        </w:rPr>
        <w:t>там же</w:t>
      </w:r>
      <w:r w:rsidRPr="008769DD">
        <w:rPr>
          <w:rFonts w:ascii="Times New Roman" w:eastAsia="Times New Roman" w:hAnsi="Times New Roman" w:cs="Times New Roman"/>
          <w:sz w:val="28"/>
          <w:szCs w:val="28"/>
        </w:rPr>
        <w:t>)</w:t>
      </w:r>
      <w:r w:rsidRPr="008769DD">
        <w:rPr>
          <w:rFonts w:ascii="Times New Roman" w:eastAsia="Times New Roman" w:hAnsi="Times New Roman" w:cs="Times New Roman"/>
          <w:i/>
          <w:iCs/>
          <w:sz w:val="28"/>
          <w:szCs w:val="28"/>
        </w:rPr>
        <w:t>.</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При этом невыраженное противопоставление содержат в себе прилагательные "вьетнамский" или "турецкий", как уступающие в качестве (в сфере легкой промышленности, парфюмерии, косметике и др.). </w:t>
      </w:r>
    </w:p>
    <w:p w:rsidR="008769DD" w:rsidRPr="008769DD" w:rsidRDefault="008769DD" w:rsidP="00473A37">
      <w:pPr>
        <w:spacing w:after="0" w:line="360" w:lineRule="auto"/>
        <w:ind w:firstLine="709"/>
        <w:jc w:val="both"/>
        <w:rPr>
          <w:rFonts w:ascii="Times New Roman" w:eastAsia="Times New Roman" w:hAnsi="Times New Roman" w:cs="Times New Roman"/>
          <w:i/>
          <w:sz w:val="28"/>
          <w:szCs w:val="28"/>
        </w:rPr>
      </w:pPr>
      <w:r w:rsidRPr="008769DD">
        <w:rPr>
          <w:rFonts w:ascii="Times New Roman" w:eastAsia="Times New Roman" w:hAnsi="Times New Roman" w:cs="Times New Roman"/>
          <w:sz w:val="28"/>
          <w:szCs w:val="28"/>
        </w:rPr>
        <w:t xml:space="preserve">Что касается перевода русской рекламы на другие языки, то он может содержать в себе определенные лакунарные элементы, нередко не имеющие </w:t>
      </w:r>
      <w:r w:rsidRPr="008769DD">
        <w:rPr>
          <w:rFonts w:ascii="Times New Roman" w:eastAsia="Times New Roman" w:hAnsi="Times New Roman" w:cs="Times New Roman"/>
          <w:sz w:val="28"/>
          <w:szCs w:val="28"/>
        </w:rPr>
        <w:lastRenderedPageBreak/>
        <w:t>аналогов в западной рекламе, т.к. ценностные ориентиры разных народов не всегда совпадают (Евроремонт).</w:t>
      </w:r>
      <w:r w:rsidRPr="008769DD">
        <w:rPr>
          <w:rFonts w:ascii="Times New Roman" w:eastAsia="Times New Roman" w:hAnsi="Times New Roman" w:cs="Times New Roman"/>
          <w:i/>
          <w:sz w:val="28"/>
          <w:szCs w:val="28"/>
        </w:rPr>
        <w:t xml:space="preserve"> </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Достаточно частотными являются и лексемы с иноязычными префиксами -</w:t>
      </w:r>
      <w:proofErr w:type="spellStart"/>
      <w:r w:rsidRPr="008769DD">
        <w:rPr>
          <w:rFonts w:ascii="Times New Roman" w:eastAsia="Times New Roman" w:hAnsi="Times New Roman" w:cs="Times New Roman"/>
          <w:sz w:val="28"/>
          <w:szCs w:val="28"/>
        </w:rPr>
        <w:t>super</w:t>
      </w:r>
      <w:proofErr w:type="spellEnd"/>
      <w:r w:rsidRPr="008769DD">
        <w:rPr>
          <w:rFonts w:ascii="Times New Roman" w:eastAsia="Times New Roman" w:hAnsi="Times New Roman" w:cs="Times New Roman"/>
          <w:sz w:val="28"/>
          <w:szCs w:val="28"/>
        </w:rPr>
        <w:t>-,-</w:t>
      </w:r>
      <w:proofErr w:type="spellStart"/>
      <w:r w:rsidRPr="008769DD">
        <w:rPr>
          <w:rFonts w:ascii="Times New Roman" w:eastAsia="Times New Roman" w:hAnsi="Times New Roman" w:cs="Times New Roman"/>
          <w:sz w:val="28"/>
          <w:szCs w:val="28"/>
        </w:rPr>
        <w:t>extra</w:t>
      </w:r>
      <w:proofErr w:type="spellEnd"/>
      <w:r w:rsidRPr="008769DD">
        <w:rPr>
          <w:rFonts w:ascii="Times New Roman" w:eastAsia="Times New Roman" w:hAnsi="Times New Roman" w:cs="Times New Roman"/>
          <w:sz w:val="28"/>
          <w:szCs w:val="28"/>
        </w:rPr>
        <w:t xml:space="preserve">-, </w:t>
      </w:r>
      <w:proofErr w:type="spellStart"/>
      <w:r w:rsidRPr="008769DD">
        <w:rPr>
          <w:rFonts w:ascii="Times New Roman" w:eastAsia="Times New Roman" w:hAnsi="Times New Roman" w:cs="Times New Roman"/>
          <w:sz w:val="28"/>
          <w:szCs w:val="28"/>
        </w:rPr>
        <w:t>ultra</w:t>
      </w:r>
      <w:proofErr w:type="spellEnd"/>
      <w:r w:rsidRPr="008769DD">
        <w:rPr>
          <w:rFonts w:ascii="Times New Roman" w:eastAsia="Times New Roman" w:hAnsi="Times New Roman" w:cs="Times New Roman"/>
          <w:sz w:val="28"/>
          <w:szCs w:val="28"/>
        </w:rPr>
        <w:t>-, которые, получают оценочный статус и иногда выступают в роли значимой части речи:</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В рекламе может иметь место и контаминация разных языков - русского и английского: </w:t>
      </w:r>
      <w:proofErr w:type="spellStart"/>
      <w:r w:rsidRPr="008769DD">
        <w:rPr>
          <w:rFonts w:ascii="Times New Roman" w:eastAsia="Times New Roman" w:hAnsi="Times New Roman" w:cs="Times New Roman"/>
          <w:sz w:val="28"/>
          <w:szCs w:val="28"/>
        </w:rPr>
        <w:t>Tylos</w:t>
      </w:r>
      <w:proofErr w:type="spellEnd"/>
      <w:r w:rsidRPr="008769DD">
        <w:rPr>
          <w:rFonts w:ascii="Times New Roman" w:eastAsia="Times New Roman" w:hAnsi="Times New Roman" w:cs="Times New Roman"/>
          <w:sz w:val="28"/>
          <w:szCs w:val="28"/>
        </w:rPr>
        <w:t xml:space="preserve"> - </w:t>
      </w:r>
      <w:proofErr w:type="spellStart"/>
      <w:proofErr w:type="gramStart"/>
      <w:r w:rsidRPr="008769DD">
        <w:rPr>
          <w:rFonts w:ascii="Times New Roman" w:eastAsia="Times New Roman" w:hAnsi="Times New Roman" w:cs="Times New Roman"/>
          <w:i/>
          <w:iCs/>
          <w:sz w:val="28"/>
          <w:szCs w:val="28"/>
        </w:rPr>
        <w:t>o</w:t>
      </w:r>
      <w:proofErr w:type="gramEnd"/>
      <w:r w:rsidRPr="008769DD">
        <w:rPr>
          <w:rFonts w:ascii="Times New Roman" w:eastAsia="Times New Roman" w:hAnsi="Times New Roman" w:cs="Times New Roman"/>
          <w:i/>
          <w:iCs/>
          <w:sz w:val="28"/>
          <w:szCs w:val="28"/>
        </w:rPr>
        <w:t>чень</w:t>
      </w:r>
      <w:proofErr w:type="spellEnd"/>
      <w:r w:rsidRPr="008769DD">
        <w:rPr>
          <w:rFonts w:ascii="Times New Roman" w:eastAsia="Times New Roman" w:hAnsi="Times New Roman" w:cs="Times New Roman"/>
          <w:i/>
          <w:iCs/>
          <w:sz w:val="28"/>
          <w:szCs w:val="28"/>
        </w:rPr>
        <w:t xml:space="preserve"> </w:t>
      </w:r>
      <w:proofErr w:type="spellStart"/>
      <w:r w:rsidRPr="008769DD">
        <w:rPr>
          <w:rFonts w:ascii="Times New Roman" w:eastAsia="Times New Roman" w:hAnsi="Times New Roman" w:cs="Times New Roman"/>
          <w:b/>
          <w:bCs/>
          <w:i/>
          <w:iCs/>
          <w:sz w:val="28"/>
          <w:szCs w:val="28"/>
        </w:rPr>
        <w:t>English</w:t>
      </w:r>
      <w:proofErr w:type="spellEnd"/>
      <w:r w:rsidRPr="008769DD">
        <w:rPr>
          <w:rFonts w:ascii="Times New Roman" w:eastAsia="Times New Roman" w:hAnsi="Times New Roman" w:cs="Times New Roman"/>
          <w:i/>
          <w:iCs/>
          <w:sz w:val="28"/>
          <w:szCs w:val="28"/>
        </w:rPr>
        <w:t xml:space="preserve"> чай! </w:t>
      </w:r>
      <w:r w:rsidRPr="008769DD">
        <w:rPr>
          <w:rFonts w:ascii="Times New Roman" w:eastAsia="Times New Roman" w:hAnsi="Times New Roman" w:cs="Times New Roman"/>
          <w:sz w:val="28"/>
          <w:szCs w:val="28"/>
        </w:rPr>
        <w:t xml:space="preserve">(наружная реклама.) </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Нередко в Российском телевидении используются слова, характерные для молодежного сленга: </w:t>
      </w:r>
      <w:r w:rsidRPr="008769DD">
        <w:rPr>
          <w:rFonts w:ascii="Times New Roman" w:eastAsia="Times New Roman" w:hAnsi="Times New Roman" w:cs="Times New Roman"/>
          <w:b/>
          <w:bCs/>
          <w:sz w:val="28"/>
          <w:szCs w:val="28"/>
        </w:rPr>
        <w:t>Классная</w:t>
      </w:r>
      <w:r w:rsidRPr="008769DD">
        <w:rPr>
          <w:rFonts w:ascii="Times New Roman" w:eastAsia="Times New Roman" w:hAnsi="Times New Roman" w:cs="Times New Roman"/>
          <w:sz w:val="28"/>
          <w:szCs w:val="28"/>
        </w:rPr>
        <w:t xml:space="preserve"> пленка </w:t>
      </w:r>
      <w:r w:rsidRPr="008769DD">
        <w:rPr>
          <w:rFonts w:ascii="Times New Roman" w:eastAsia="Times New Roman" w:hAnsi="Times New Roman" w:cs="Times New Roman"/>
          <w:i/>
          <w:iCs/>
          <w:sz w:val="28"/>
          <w:szCs w:val="28"/>
        </w:rPr>
        <w:t xml:space="preserve">- все для лучших снимков; жевательная резинка </w:t>
      </w:r>
      <w:proofErr w:type="spellStart"/>
      <w:r w:rsidRPr="008769DD">
        <w:rPr>
          <w:rFonts w:ascii="Times New Roman" w:eastAsia="Times New Roman" w:hAnsi="Times New Roman" w:cs="Times New Roman"/>
          <w:i/>
          <w:iCs/>
          <w:sz w:val="28"/>
          <w:szCs w:val="28"/>
        </w:rPr>
        <w:t>Boomer</w:t>
      </w:r>
      <w:proofErr w:type="spellEnd"/>
      <w:r w:rsidRPr="008769DD">
        <w:rPr>
          <w:rFonts w:ascii="Times New Roman" w:eastAsia="Times New Roman" w:hAnsi="Times New Roman" w:cs="Times New Roman"/>
          <w:i/>
          <w:iCs/>
          <w:sz w:val="28"/>
          <w:szCs w:val="28"/>
        </w:rPr>
        <w:t xml:space="preserve"> - </w:t>
      </w:r>
      <w:r w:rsidRPr="008769DD">
        <w:rPr>
          <w:rFonts w:ascii="Times New Roman" w:eastAsia="Times New Roman" w:hAnsi="Times New Roman" w:cs="Times New Roman"/>
          <w:b/>
          <w:bCs/>
          <w:i/>
          <w:iCs/>
          <w:sz w:val="28"/>
          <w:szCs w:val="28"/>
        </w:rPr>
        <w:t>прикольные</w:t>
      </w:r>
      <w:r w:rsidRPr="008769DD">
        <w:rPr>
          <w:rFonts w:ascii="Times New Roman" w:eastAsia="Times New Roman" w:hAnsi="Times New Roman" w:cs="Times New Roman"/>
          <w:i/>
          <w:iCs/>
          <w:sz w:val="28"/>
          <w:szCs w:val="28"/>
        </w:rPr>
        <w:t xml:space="preserve"> татуировки </w:t>
      </w:r>
      <w:r w:rsidRPr="008769DD">
        <w:rPr>
          <w:rFonts w:ascii="Times New Roman" w:eastAsia="Times New Roman" w:hAnsi="Times New Roman" w:cs="Times New Roman"/>
          <w:sz w:val="28"/>
          <w:szCs w:val="28"/>
        </w:rPr>
        <w:t>(телереклама).</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К числу отличительных признаков рекламного текста относится лаконичность, ориентация на стереотипы, с одной стороны, а с другой - стремление к необычности, своеобразию, оригинальности, способствующей воздействию на адресата. </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Оценочные слова выражают понятия, связанные с позитивными интересами людей из различных сфер общественной жизни - морали и этики, материального достатка, бытового комфорта - и представляющих на данном этапе общественного сознания повышенную ценность. </w:t>
      </w:r>
      <w:proofErr w:type="gramStart"/>
      <w:r w:rsidRPr="008769DD">
        <w:rPr>
          <w:rFonts w:ascii="Times New Roman" w:eastAsia="Times New Roman" w:hAnsi="Times New Roman" w:cs="Times New Roman"/>
          <w:sz w:val="28"/>
          <w:szCs w:val="28"/>
        </w:rPr>
        <w:t xml:space="preserve">Среди них можно назвать такие: известность, престижность, популярность, доброта, авторитет, надежность, практичность, гармония. </w:t>
      </w:r>
      <w:proofErr w:type="gramEnd"/>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Позитивно-оценочные слова отражают положительные стереотипы. </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При формировании установки на доверие со стороны аудитории рекламист сталкивается с проблемой действия стереотипов человека. Стереотип влияет на принятие решения клиентом и делает этот процесс нелогичным для внешнего наблюдателя. "По большей части, - писал </w:t>
      </w:r>
      <w:proofErr w:type="spellStart"/>
      <w:r w:rsidRPr="008769DD">
        <w:rPr>
          <w:rFonts w:ascii="Times New Roman" w:eastAsia="Times New Roman" w:hAnsi="Times New Roman" w:cs="Times New Roman"/>
          <w:sz w:val="28"/>
          <w:szCs w:val="28"/>
        </w:rPr>
        <w:t>У.Липпман</w:t>
      </w:r>
      <w:proofErr w:type="spellEnd"/>
      <w:r w:rsidRPr="008769DD">
        <w:rPr>
          <w:rFonts w:ascii="Times New Roman" w:eastAsia="Times New Roman" w:hAnsi="Times New Roman" w:cs="Times New Roman"/>
          <w:sz w:val="28"/>
          <w:szCs w:val="28"/>
        </w:rPr>
        <w:t xml:space="preserve">, - вместо того, чтобы сначала увидеть (услышать), а потом определять, мы, напротив, сначала определяем, а потом видим (слышим), мы замечаем только то, что уже сформулировано для нас нашей культурой, причем воспринимаем это замеченное в форме стереотипов своей культуры". </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lastRenderedPageBreak/>
        <w:t xml:space="preserve">Стереотип более конкретен, чем потребность. Это совершенно определенное, зримое, слышимое, представляемое предубеждение - отношение клиента к себе, каналу информации, продвигаемым объектам. </w:t>
      </w:r>
      <w:proofErr w:type="gramStart"/>
      <w:r w:rsidRPr="008769DD">
        <w:rPr>
          <w:rFonts w:ascii="Times New Roman" w:eastAsia="Times New Roman" w:hAnsi="Times New Roman" w:cs="Times New Roman"/>
          <w:sz w:val="28"/>
          <w:szCs w:val="28"/>
        </w:rPr>
        <w:t>Стереотипы относятся к миру мыслей, чувств, то есть к сфере идеального.</w:t>
      </w:r>
      <w:proofErr w:type="gramEnd"/>
      <w:r w:rsidRPr="008769DD">
        <w:rPr>
          <w:rFonts w:ascii="Times New Roman" w:eastAsia="Times New Roman" w:hAnsi="Times New Roman" w:cs="Times New Roman"/>
          <w:sz w:val="28"/>
          <w:szCs w:val="28"/>
        </w:rPr>
        <w:t xml:space="preserve"> Но их влияние на реальность, поступки людей огромно. </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В зависимости от стиля ролика автор текста, сочетая синтаксические, ритмико-интонационные, лексические и психологические приемы, может дифференцированно строить рекламные обращения. В какой-то мере рекламный спот - это произведение искусства, устный жанр литературы, и к нему применимы те же способы воздействия и украшения текста, что и в литературе. </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Радиореклама черпает образы из тех же источников, что и журналистика: народное творчество, художественная литература, факты общественной жизни. Образы из этих сфер широко в ней представлены. Приемы их использования многообразны: от полного привлечения контекста произведения до применения всего одной фразы или имени сказочного героя, однако настолько емких и столь прочно укоренившихся в сознании слушателей, что это дает возможность лаконично и четко формулировать отношение к товару. </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Созданию образа товара также способствует использование эпитетов. Подбираются они в соответствии с основной задачей - положительной оценкой продукта или услуги. Причем желательно подбирать конкретные эпитеты, характеризующие рекламируемый объект. Слова "красивый", "восхитительный" годятся скорее как междометья-восклицания. Эпитеты должны заставлять увидеть продукт, почувствовать его запах, они восполняют недостаток зрительного ряда в данном канале коммуникации, а так же отсутствие прямого контакта с покупателями. </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Располагаются эпитеты по определенным стандартным схемам. Одна из них заключается в подборе эпитетов по контрасту. Антонимы позволяют подчеркивать положительные качества товара: "Холодный лимонад в жаркий </w:t>
      </w:r>
      <w:r w:rsidRPr="008769DD">
        <w:rPr>
          <w:rFonts w:ascii="Times New Roman" w:eastAsia="Times New Roman" w:hAnsi="Times New Roman" w:cs="Times New Roman"/>
          <w:sz w:val="28"/>
          <w:szCs w:val="28"/>
        </w:rPr>
        <w:lastRenderedPageBreak/>
        <w:t xml:space="preserve">день". Сильный эффект дают эпитеты в виде триад, дающих трехстороннюю оценку объекта: представление о внешнем виде, утилитарная ценность, социальная значимость: "классический, удобный, престижный пиджак". </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Из литературы же пришли в рекламу сравнения, метафоры и фразеологизмы. Фразеологизмы и устойчивые сочетания слов широко применяются в радиорекламе, что объясняется следующими их свойствами: </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они знакомы практически каждому, поэтому мысль, выраженная с их помощью, легко воспринимается; </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общеизвестность фразеологизмов приводит к тому, что их легко трансформировать; </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образность устойчивых словосочетаний содержит устоявшуюся эмоциональную нагрузку. </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Использование речевых оборотов, литературных приемов в большой степени обуславливает оригинальность и запоминаемость рекламного сообщения.</w:t>
      </w:r>
    </w:p>
    <w:p w:rsidR="008769DD" w:rsidRPr="008769DD" w:rsidRDefault="008769DD" w:rsidP="00473A37">
      <w:pPr>
        <w:spacing w:after="0" w:line="360" w:lineRule="auto"/>
        <w:ind w:firstLine="709"/>
        <w:jc w:val="both"/>
        <w:rPr>
          <w:rFonts w:ascii="Times New Roman" w:eastAsia="Times New Roman" w:hAnsi="Times New Roman" w:cs="Times New Roman"/>
          <w:i/>
          <w:iCs/>
          <w:sz w:val="28"/>
          <w:szCs w:val="28"/>
        </w:rPr>
      </w:pPr>
      <w:r w:rsidRPr="008769DD">
        <w:rPr>
          <w:rFonts w:ascii="Times New Roman" w:eastAsia="Times New Roman" w:hAnsi="Times New Roman" w:cs="Times New Roman"/>
          <w:sz w:val="28"/>
          <w:szCs w:val="28"/>
        </w:rPr>
        <w:t>Объем рекламного текста, тем не менее, варьируется: с одной стороны, более распространены такие виды текстов, как презентация чего-либо, имеющие подзаголовок "На правах рекламы". С другой стороны, это тексты, равные ряду предложений, а также отдельные слова и словосочетания, которые сопровождаются показом рекламируемого товара и его восприятия окружающими. Это стимулирует большее или меньшее наполнение оценочной лексики (</w:t>
      </w:r>
      <w:r w:rsidRPr="008769DD">
        <w:rPr>
          <w:rFonts w:ascii="Times New Roman" w:eastAsia="Times New Roman" w:hAnsi="Times New Roman" w:cs="Times New Roman"/>
          <w:i/>
          <w:iCs/>
          <w:sz w:val="28"/>
          <w:szCs w:val="28"/>
        </w:rPr>
        <w:t>Ярославские краски - раз и навсегда!</w:t>
      </w:r>
      <w:r w:rsidRPr="008769DD">
        <w:rPr>
          <w:rFonts w:ascii="Times New Roman" w:eastAsia="Times New Roman" w:hAnsi="Times New Roman" w:cs="Times New Roman"/>
          <w:sz w:val="28"/>
          <w:szCs w:val="28"/>
        </w:rPr>
        <w:t>)</w:t>
      </w:r>
      <w:r w:rsidRPr="008769DD">
        <w:rPr>
          <w:rFonts w:ascii="Times New Roman" w:eastAsia="Times New Roman" w:hAnsi="Times New Roman" w:cs="Times New Roman"/>
          <w:i/>
          <w:iCs/>
          <w:sz w:val="28"/>
          <w:szCs w:val="28"/>
        </w:rPr>
        <w:t>.</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Составление рекламного текста - это процесс творческий, но всегда составителю необходимо иметь в виду психологию восприятия этого текста читателем. И здесь, конечно, основным условием психологического воздействия является умение правильно выделить адресат рекламы. Им могут быть производственные и торговые фирмы, общественные организации, широкие массы потребителей. Специфика целевого назначения и адресация рекламы во многом определяет особенности информации, которая включает в себя количественные, смысловые и ценностные аспекты. </w:t>
      </w:r>
      <w:r w:rsidRPr="008769DD">
        <w:rPr>
          <w:rFonts w:ascii="Times New Roman" w:eastAsia="Times New Roman" w:hAnsi="Times New Roman" w:cs="Times New Roman"/>
          <w:sz w:val="28"/>
          <w:szCs w:val="28"/>
        </w:rPr>
        <w:lastRenderedPageBreak/>
        <w:t xml:space="preserve">Для современного массового сознания русскоязычного социума характерна дилемма "хорошо, но дорого" и "дешево, но плохо" - в то время как должно быть соответствие товара и цены. </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p>
    <w:p w:rsidR="008769DD" w:rsidRDefault="008769DD" w:rsidP="00473A37">
      <w:pPr>
        <w:spacing w:after="0" w:line="360" w:lineRule="auto"/>
        <w:ind w:firstLine="709"/>
        <w:jc w:val="center"/>
        <w:rPr>
          <w:rFonts w:ascii="Times New Roman" w:eastAsia="Times New Roman" w:hAnsi="Times New Roman" w:cs="Times New Roman"/>
          <w:b/>
          <w:sz w:val="28"/>
          <w:szCs w:val="28"/>
        </w:rPr>
      </w:pPr>
    </w:p>
    <w:p w:rsidR="008769DD" w:rsidRDefault="008769DD" w:rsidP="00473A37">
      <w:pPr>
        <w:spacing w:after="0" w:line="360" w:lineRule="auto"/>
        <w:ind w:firstLine="709"/>
        <w:jc w:val="center"/>
        <w:rPr>
          <w:rFonts w:ascii="Times New Roman" w:eastAsia="Times New Roman" w:hAnsi="Times New Roman" w:cs="Times New Roman"/>
          <w:b/>
          <w:sz w:val="28"/>
          <w:szCs w:val="28"/>
        </w:rPr>
      </w:pPr>
    </w:p>
    <w:p w:rsidR="008769DD" w:rsidRDefault="008769DD" w:rsidP="00473A37">
      <w:pPr>
        <w:spacing w:after="0" w:line="360" w:lineRule="auto"/>
        <w:ind w:firstLine="709"/>
        <w:jc w:val="center"/>
        <w:rPr>
          <w:rFonts w:ascii="Times New Roman" w:eastAsia="Times New Roman" w:hAnsi="Times New Roman" w:cs="Times New Roman"/>
          <w:b/>
          <w:sz w:val="28"/>
          <w:szCs w:val="28"/>
        </w:rPr>
      </w:pPr>
    </w:p>
    <w:p w:rsidR="008769DD" w:rsidRDefault="008769DD" w:rsidP="00473A37">
      <w:pPr>
        <w:spacing w:after="0" w:line="360" w:lineRule="auto"/>
        <w:ind w:firstLine="709"/>
        <w:jc w:val="center"/>
        <w:rPr>
          <w:rFonts w:ascii="Times New Roman" w:eastAsia="Times New Roman" w:hAnsi="Times New Roman" w:cs="Times New Roman"/>
          <w:b/>
          <w:sz w:val="28"/>
          <w:szCs w:val="28"/>
        </w:rPr>
      </w:pPr>
    </w:p>
    <w:p w:rsidR="008769DD" w:rsidRDefault="008769DD" w:rsidP="00473A37">
      <w:pPr>
        <w:spacing w:after="0" w:line="360" w:lineRule="auto"/>
        <w:ind w:firstLine="709"/>
        <w:jc w:val="center"/>
        <w:rPr>
          <w:rFonts w:ascii="Times New Roman" w:eastAsia="Times New Roman" w:hAnsi="Times New Roman" w:cs="Times New Roman"/>
          <w:b/>
          <w:sz w:val="28"/>
          <w:szCs w:val="28"/>
        </w:rPr>
      </w:pPr>
    </w:p>
    <w:p w:rsidR="008769DD" w:rsidRDefault="008769DD" w:rsidP="00473A37">
      <w:pPr>
        <w:spacing w:after="0" w:line="360" w:lineRule="auto"/>
        <w:ind w:firstLine="709"/>
        <w:jc w:val="center"/>
        <w:rPr>
          <w:rFonts w:ascii="Times New Roman" w:eastAsia="Times New Roman" w:hAnsi="Times New Roman" w:cs="Times New Roman"/>
          <w:b/>
          <w:sz w:val="28"/>
          <w:szCs w:val="28"/>
        </w:rPr>
      </w:pPr>
    </w:p>
    <w:p w:rsidR="008769DD" w:rsidRDefault="008769DD" w:rsidP="00473A37">
      <w:pPr>
        <w:spacing w:after="0" w:line="360" w:lineRule="auto"/>
        <w:ind w:firstLine="709"/>
        <w:jc w:val="center"/>
        <w:rPr>
          <w:rFonts w:ascii="Times New Roman" w:eastAsia="Times New Roman" w:hAnsi="Times New Roman" w:cs="Times New Roman"/>
          <w:b/>
          <w:sz w:val="28"/>
          <w:szCs w:val="28"/>
        </w:rPr>
      </w:pPr>
    </w:p>
    <w:p w:rsidR="008769DD" w:rsidRDefault="008769DD" w:rsidP="00473A37">
      <w:pPr>
        <w:spacing w:after="0" w:line="360" w:lineRule="auto"/>
        <w:ind w:firstLine="709"/>
        <w:jc w:val="center"/>
        <w:rPr>
          <w:rFonts w:ascii="Times New Roman" w:eastAsia="Times New Roman" w:hAnsi="Times New Roman" w:cs="Times New Roman"/>
          <w:b/>
          <w:sz w:val="28"/>
          <w:szCs w:val="28"/>
        </w:rPr>
      </w:pPr>
    </w:p>
    <w:p w:rsidR="008769DD" w:rsidRDefault="008769DD" w:rsidP="00473A37">
      <w:pPr>
        <w:spacing w:after="0" w:line="360" w:lineRule="auto"/>
        <w:ind w:firstLine="709"/>
        <w:jc w:val="center"/>
        <w:rPr>
          <w:rFonts w:ascii="Times New Roman" w:eastAsia="Times New Roman" w:hAnsi="Times New Roman" w:cs="Times New Roman"/>
          <w:b/>
          <w:sz w:val="28"/>
          <w:szCs w:val="28"/>
        </w:rPr>
      </w:pPr>
    </w:p>
    <w:p w:rsidR="008769DD" w:rsidRDefault="008769DD" w:rsidP="00473A37">
      <w:pPr>
        <w:spacing w:after="0" w:line="360" w:lineRule="auto"/>
        <w:ind w:firstLine="709"/>
        <w:jc w:val="center"/>
        <w:rPr>
          <w:rFonts w:ascii="Times New Roman" w:eastAsia="Times New Roman" w:hAnsi="Times New Roman" w:cs="Times New Roman"/>
          <w:b/>
          <w:sz w:val="28"/>
          <w:szCs w:val="28"/>
        </w:rPr>
      </w:pPr>
    </w:p>
    <w:p w:rsidR="008769DD" w:rsidRDefault="008769DD" w:rsidP="00473A37">
      <w:pPr>
        <w:spacing w:after="0" w:line="360" w:lineRule="auto"/>
        <w:ind w:firstLine="709"/>
        <w:jc w:val="center"/>
        <w:rPr>
          <w:rFonts w:ascii="Times New Roman" w:eastAsia="Times New Roman" w:hAnsi="Times New Roman" w:cs="Times New Roman"/>
          <w:b/>
          <w:sz w:val="28"/>
          <w:szCs w:val="28"/>
        </w:rPr>
      </w:pPr>
    </w:p>
    <w:p w:rsidR="008769DD" w:rsidRDefault="008769DD" w:rsidP="00473A37">
      <w:pPr>
        <w:spacing w:after="0" w:line="360" w:lineRule="auto"/>
        <w:ind w:firstLine="709"/>
        <w:jc w:val="center"/>
        <w:rPr>
          <w:rFonts w:ascii="Times New Roman" w:eastAsia="Times New Roman" w:hAnsi="Times New Roman" w:cs="Times New Roman"/>
          <w:b/>
          <w:sz w:val="28"/>
          <w:szCs w:val="28"/>
        </w:rPr>
      </w:pPr>
    </w:p>
    <w:p w:rsidR="008769DD" w:rsidRDefault="008769DD" w:rsidP="00473A37">
      <w:pPr>
        <w:spacing w:after="0" w:line="360" w:lineRule="auto"/>
        <w:ind w:firstLine="709"/>
        <w:jc w:val="center"/>
        <w:rPr>
          <w:rFonts w:ascii="Times New Roman" w:eastAsia="Times New Roman" w:hAnsi="Times New Roman" w:cs="Times New Roman"/>
          <w:b/>
          <w:sz w:val="28"/>
          <w:szCs w:val="28"/>
        </w:rPr>
      </w:pPr>
    </w:p>
    <w:p w:rsidR="008769DD" w:rsidRDefault="008769DD" w:rsidP="00473A37">
      <w:pPr>
        <w:spacing w:after="0" w:line="360" w:lineRule="auto"/>
        <w:ind w:firstLine="709"/>
        <w:jc w:val="center"/>
        <w:rPr>
          <w:rFonts w:ascii="Times New Roman" w:eastAsia="Times New Roman" w:hAnsi="Times New Roman" w:cs="Times New Roman"/>
          <w:b/>
          <w:sz w:val="28"/>
          <w:szCs w:val="28"/>
        </w:rPr>
      </w:pPr>
    </w:p>
    <w:p w:rsidR="008769DD" w:rsidRDefault="008769DD" w:rsidP="00473A37">
      <w:pPr>
        <w:spacing w:after="0" w:line="360" w:lineRule="auto"/>
        <w:ind w:firstLine="709"/>
        <w:jc w:val="center"/>
        <w:rPr>
          <w:rFonts w:ascii="Times New Roman" w:eastAsia="Times New Roman" w:hAnsi="Times New Roman" w:cs="Times New Roman"/>
          <w:b/>
          <w:sz w:val="28"/>
          <w:szCs w:val="28"/>
        </w:rPr>
      </w:pPr>
    </w:p>
    <w:p w:rsidR="008769DD" w:rsidRDefault="008769DD" w:rsidP="00473A37">
      <w:pPr>
        <w:spacing w:after="0" w:line="360" w:lineRule="auto"/>
        <w:ind w:firstLine="709"/>
        <w:jc w:val="center"/>
        <w:rPr>
          <w:rFonts w:ascii="Times New Roman" w:eastAsia="Times New Roman" w:hAnsi="Times New Roman" w:cs="Times New Roman"/>
          <w:b/>
          <w:sz w:val="28"/>
          <w:szCs w:val="28"/>
        </w:rPr>
      </w:pPr>
    </w:p>
    <w:p w:rsidR="008769DD" w:rsidRDefault="008769DD" w:rsidP="00473A37">
      <w:pPr>
        <w:spacing w:after="0" w:line="360" w:lineRule="auto"/>
        <w:ind w:firstLine="709"/>
        <w:jc w:val="center"/>
        <w:rPr>
          <w:rFonts w:ascii="Times New Roman" w:eastAsia="Times New Roman" w:hAnsi="Times New Roman" w:cs="Times New Roman"/>
          <w:b/>
          <w:sz w:val="28"/>
          <w:szCs w:val="28"/>
        </w:rPr>
      </w:pPr>
    </w:p>
    <w:p w:rsidR="008769DD" w:rsidRDefault="008769DD" w:rsidP="00473A37">
      <w:pPr>
        <w:spacing w:after="0" w:line="360" w:lineRule="auto"/>
        <w:ind w:firstLine="709"/>
        <w:jc w:val="center"/>
        <w:rPr>
          <w:rFonts w:ascii="Times New Roman" w:eastAsia="Times New Roman" w:hAnsi="Times New Roman" w:cs="Times New Roman"/>
          <w:b/>
          <w:sz w:val="28"/>
          <w:szCs w:val="28"/>
        </w:rPr>
      </w:pPr>
    </w:p>
    <w:p w:rsidR="008769DD" w:rsidRDefault="008769DD" w:rsidP="00473A37">
      <w:pPr>
        <w:spacing w:after="0" w:line="360" w:lineRule="auto"/>
        <w:ind w:firstLine="709"/>
        <w:jc w:val="center"/>
        <w:rPr>
          <w:rFonts w:ascii="Times New Roman" w:eastAsia="Times New Roman" w:hAnsi="Times New Roman" w:cs="Times New Roman"/>
          <w:b/>
          <w:sz w:val="28"/>
          <w:szCs w:val="28"/>
        </w:rPr>
      </w:pPr>
    </w:p>
    <w:p w:rsidR="008769DD" w:rsidRDefault="008769DD" w:rsidP="00473A37">
      <w:pPr>
        <w:spacing w:after="0" w:line="360" w:lineRule="auto"/>
        <w:ind w:firstLine="709"/>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8769DD" w:rsidRPr="008769DD" w:rsidRDefault="008769DD" w:rsidP="008769DD">
      <w:pPr>
        <w:spacing w:after="0" w:line="360" w:lineRule="auto"/>
        <w:ind w:firstLine="567"/>
        <w:jc w:val="center"/>
        <w:rPr>
          <w:rFonts w:ascii="Times New Roman" w:eastAsia="Times New Roman" w:hAnsi="Times New Roman" w:cs="Times New Roman"/>
          <w:b/>
          <w:sz w:val="28"/>
          <w:szCs w:val="28"/>
        </w:rPr>
      </w:pPr>
      <w:r w:rsidRPr="008769DD">
        <w:rPr>
          <w:rFonts w:ascii="Times New Roman" w:eastAsia="Times New Roman" w:hAnsi="Times New Roman" w:cs="Times New Roman"/>
          <w:b/>
          <w:sz w:val="28"/>
          <w:szCs w:val="28"/>
        </w:rPr>
        <w:t>2.5. Анализ рекламного текста.</w:t>
      </w:r>
    </w:p>
    <w:p w:rsidR="008769DD" w:rsidRPr="008769DD" w:rsidRDefault="008769DD" w:rsidP="008769DD">
      <w:pPr>
        <w:spacing w:after="0" w:line="360" w:lineRule="auto"/>
        <w:ind w:firstLine="567"/>
        <w:jc w:val="center"/>
        <w:rPr>
          <w:rFonts w:ascii="Times New Roman" w:eastAsia="Times New Roman" w:hAnsi="Times New Roman" w:cs="Times New Roman"/>
          <w:b/>
          <w:sz w:val="28"/>
          <w:szCs w:val="28"/>
        </w:rPr>
      </w:pP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   В этой главе мы посмотрим, как на практике выглядит эмоционально – оценочная лексика в рекламе.  Зачастую эмоционально окрашенная лексика </w:t>
      </w:r>
      <w:r w:rsidRPr="008769DD">
        <w:rPr>
          <w:rFonts w:ascii="Times New Roman" w:eastAsia="Times New Roman" w:hAnsi="Times New Roman" w:cs="Times New Roman"/>
          <w:sz w:val="28"/>
          <w:szCs w:val="28"/>
        </w:rPr>
        <w:lastRenderedPageBreak/>
        <w:t xml:space="preserve">используется в рекламе косметических средств на страницах глянцевых журналов. </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 </w:t>
      </w:r>
      <w:proofErr w:type="gramStart"/>
      <w:r w:rsidRPr="008769DD">
        <w:rPr>
          <w:rFonts w:ascii="Times New Roman" w:eastAsia="Times New Roman" w:hAnsi="Times New Roman" w:cs="Times New Roman"/>
          <w:sz w:val="28"/>
          <w:szCs w:val="28"/>
        </w:rPr>
        <w:t>Например, журнал “</w:t>
      </w:r>
      <w:r w:rsidRPr="008769DD">
        <w:rPr>
          <w:rFonts w:ascii="Times New Roman" w:eastAsia="Times New Roman" w:hAnsi="Times New Roman" w:cs="Times New Roman"/>
          <w:sz w:val="28"/>
          <w:szCs w:val="28"/>
          <w:lang w:val="en-US"/>
        </w:rPr>
        <w:t>OOPS</w:t>
      </w:r>
      <w:r w:rsidRPr="008769DD">
        <w:rPr>
          <w:rFonts w:ascii="Times New Roman" w:eastAsia="Times New Roman" w:hAnsi="Times New Roman" w:cs="Times New Roman"/>
          <w:sz w:val="28"/>
          <w:szCs w:val="28"/>
        </w:rPr>
        <w:t>” ноябрь, 2010 г.: в  рекламном тексте помады “</w:t>
      </w:r>
      <w:proofErr w:type="spellStart"/>
      <w:r w:rsidRPr="008769DD">
        <w:rPr>
          <w:rFonts w:ascii="Times New Roman" w:eastAsia="Times New Roman" w:hAnsi="Times New Roman" w:cs="Times New Roman"/>
          <w:sz w:val="28"/>
          <w:szCs w:val="28"/>
        </w:rPr>
        <w:t>Хайдра</w:t>
      </w:r>
      <w:proofErr w:type="spellEnd"/>
      <w:r w:rsidRPr="008769DD">
        <w:rPr>
          <w:rFonts w:ascii="Times New Roman" w:eastAsia="Times New Roman" w:hAnsi="Times New Roman" w:cs="Times New Roman"/>
          <w:sz w:val="28"/>
          <w:szCs w:val="28"/>
        </w:rPr>
        <w:t xml:space="preserve"> Экстрим” от “</w:t>
      </w:r>
      <w:proofErr w:type="spellStart"/>
      <w:r w:rsidRPr="008769DD">
        <w:rPr>
          <w:rFonts w:ascii="Times New Roman" w:eastAsia="Times New Roman" w:hAnsi="Times New Roman" w:cs="Times New Roman"/>
          <w:sz w:val="28"/>
          <w:szCs w:val="28"/>
        </w:rPr>
        <w:t>Мэйбеллин</w:t>
      </w:r>
      <w:proofErr w:type="spellEnd"/>
      <w:r w:rsidRPr="008769DD">
        <w:rPr>
          <w:rFonts w:ascii="Times New Roman" w:eastAsia="Times New Roman" w:hAnsi="Times New Roman" w:cs="Times New Roman"/>
          <w:sz w:val="28"/>
          <w:szCs w:val="28"/>
        </w:rPr>
        <w:t xml:space="preserve"> Нью–Йорк” используется оценочное прилагательное “</w:t>
      </w:r>
      <w:proofErr w:type="spellStart"/>
      <w:r w:rsidRPr="008769DD">
        <w:rPr>
          <w:rFonts w:ascii="Times New Roman" w:eastAsia="Times New Roman" w:hAnsi="Times New Roman" w:cs="Times New Roman"/>
          <w:sz w:val="28"/>
          <w:szCs w:val="28"/>
        </w:rPr>
        <w:t>сногшибательная</w:t>
      </w:r>
      <w:proofErr w:type="spellEnd"/>
      <w:r w:rsidRPr="008769DD">
        <w:rPr>
          <w:rFonts w:ascii="Times New Roman" w:eastAsia="Times New Roman" w:hAnsi="Times New Roman" w:cs="Times New Roman"/>
          <w:sz w:val="28"/>
          <w:szCs w:val="28"/>
        </w:rPr>
        <w:t>”.</w:t>
      </w:r>
      <w:proofErr w:type="gramEnd"/>
      <w:r w:rsidRPr="008769DD">
        <w:rPr>
          <w:rFonts w:ascii="Times New Roman" w:eastAsia="Times New Roman" w:hAnsi="Times New Roman" w:cs="Times New Roman"/>
          <w:sz w:val="28"/>
          <w:szCs w:val="28"/>
        </w:rPr>
        <w:t xml:space="preserve"> Это прилагательное говорит о несравненном преимуществе новой помады над всеми остальными, тем самым, побуждая читательниц купить именно этот товар. (“</w:t>
      </w:r>
      <w:r w:rsidRPr="008769DD">
        <w:rPr>
          <w:rFonts w:ascii="Times New Roman" w:eastAsia="Times New Roman" w:hAnsi="Times New Roman" w:cs="Times New Roman"/>
          <w:sz w:val="28"/>
          <w:szCs w:val="28"/>
          <w:lang w:val="en-US"/>
        </w:rPr>
        <w:t>OOPS</w:t>
      </w:r>
      <w:r w:rsidRPr="008769DD">
        <w:rPr>
          <w:rFonts w:ascii="Times New Roman" w:eastAsia="Times New Roman" w:hAnsi="Times New Roman" w:cs="Times New Roman"/>
          <w:sz w:val="28"/>
          <w:szCs w:val="28"/>
        </w:rPr>
        <w:t>” ноябрь, 2010 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Оценочным словосочетанием “глубокий, насыщенный цвет” в рекламе испанского маникюра подчеркивается непревзойденный результат после использования продукта. Реклама рассчитана на модниц. Прилагательное “ насыщенный “  включает в себя блеск, яркость, - все необходимое для маникюра модных дам. (“</w:t>
      </w:r>
      <w:r w:rsidRPr="008769DD">
        <w:rPr>
          <w:rFonts w:ascii="Times New Roman" w:eastAsia="Times New Roman" w:hAnsi="Times New Roman" w:cs="Times New Roman"/>
          <w:sz w:val="28"/>
          <w:szCs w:val="28"/>
          <w:lang w:val="en-US"/>
        </w:rPr>
        <w:t>OOPS</w:t>
      </w:r>
      <w:r w:rsidRPr="008769DD">
        <w:rPr>
          <w:rFonts w:ascii="Times New Roman" w:eastAsia="Times New Roman" w:hAnsi="Times New Roman" w:cs="Times New Roman"/>
          <w:sz w:val="28"/>
          <w:szCs w:val="28"/>
        </w:rPr>
        <w:t>” ноябрь, 2010 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Помада “</w:t>
      </w:r>
      <w:r w:rsidRPr="008769DD">
        <w:rPr>
          <w:rFonts w:ascii="Times New Roman" w:eastAsia="Times New Roman" w:hAnsi="Times New Roman" w:cs="Times New Roman"/>
          <w:sz w:val="28"/>
          <w:szCs w:val="28"/>
          <w:lang w:val="en-US"/>
        </w:rPr>
        <w:t>Hydra</w:t>
      </w:r>
      <w:r w:rsidRPr="008769DD">
        <w:rPr>
          <w:rFonts w:ascii="Times New Roman" w:eastAsia="Times New Roman" w:hAnsi="Times New Roman" w:cs="Times New Roman"/>
          <w:sz w:val="28"/>
          <w:szCs w:val="28"/>
        </w:rPr>
        <w:t xml:space="preserve"> </w:t>
      </w:r>
      <w:proofErr w:type="spellStart"/>
      <w:r w:rsidRPr="008769DD">
        <w:rPr>
          <w:rFonts w:ascii="Times New Roman" w:eastAsia="Times New Roman" w:hAnsi="Times New Roman" w:cs="Times New Roman"/>
          <w:sz w:val="28"/>
          <w:szCs w:val="28"/>
          <w:lang w:val="en-US"/>
        </w:rPr>
        <w:t>Extrime</w:t>
      </w:r>
      <w:proofErr w:type="spellEnd"/>
      <w:r w:rsidRPr="008769DD">
        <w:rPr>
          <w:rFonts w:ascii="Times New Roman" w:eastAsia="Times New Roman" w:hAnsi="Times New Roman" w:cs="Times New Roman"/>
          <w:sz w:val="28"/>
          <w:szCs w:val="28"/>
        </w:rPr>
        <w:t>” от “</w:t>
      </w:r>
      <w:proofErr w:type="spellStart"/>
      <w:r w:rsidRPr="008769DD">
        <w:rPr>
          <w:rFonts w:ascii="Times New Roman" w:eastAsia="Times New Roman" w:hAnsi="Times New Roman" w:cs="Times New Roman"/>
          <w:sz w:val="28"/>
          <w:szCs w:val="28"/>
        </w:rPr>
        <w:t>Мэйбеллин</w:t>
      </w:r>
      <w:proofErr w:type="spellEnd"/>
      <w:r w:rsidRPr="008769DD">
        <w:rPr>
          <w:rFonts w:ascii="Times New Roman" w:eastAsia="Times New Roman" w:hAnsi="Times New Roman" w:cs="Times New Roman"/>
          <w:sz w:val="28"/>
          <w:szCs w:val="28"/>
        </w:rPr>
        <w:t xml:space="preserve"> </w:t>
      </w:r>
      <w:proofErr w:type="gramStart"/>
      <w:r w:rsidRPr="008769DD">
        <w:rPr>
          <w:rFonts w:ascii="Times New Roman" w:eastAsia="Times New Roman" w:hAnsi="Times New Roman" w:cs="Times New Roman"/>
          <w:sz w:val="28"/>
          <w:szCs w:val="28"/>
        </w:rPr>
        <w:t>Нью – Йорк</w:t>
      </w:r>
      <w:proofErr w:type="gramEnd"/>
      <w:r w:rsidRPr="008769DD">
        <w:rPr>
          <w:rFonts w:ascii="Times New Roman" w:eastAsia="Times New Roman" w:hAnsi="Times New Roman" w:cs="Times New Roman"/>
          <w:sz w:val="28"/>
          <w:szCs w:val="28"/>
        </w:rPr>
        <w:t>”  характеризуется прилагательным “</w:t>
      </w:r>
      <w:proofErr w:type="spellStart"/>
      <w:r w:rsidRPr="008769DD">
        <w:rPr>
          <w:rFonts w:ascii="Times New Roman" w:eastAsia="Times New Roman" w:hAnsi="Times New Roman" w:cs="Times New Roman"/>
          <w:sz w:val="28"/>
          <w:szCs w:val="28"/>
        </w:rPr>
        <w:t>экстраувлажняющая</w:t>
      </w:r>
      <w:proofErr w:type="spellEnd"/>
      <w:r w:rsidRPr="008769DD">
        <w:rPr>
          <w:rFonts w:ascii="Times New Roman" w:eastAsia="Times New Roman" w:hAnsi="Times New Roman" w:cs="Times New Roman"/>
          <w:sz w:val="28"/>
          <w:szCs w:val="28"/>
        </w:rPr>
        <w:t>”, которое также включает оценку качества товара. Приставка “экстра” говорит об эксклюзивности рекламируемого товара. Многие представительницы женского пола не терпят сухости губ, именно с этим акцентом составлялся текст рекламы. (“</w:t>
      </w:r>
      <w:r w:rsidRPr="008769DD">
        <w:rPr>
          <w:rFonts w:ascii="Times New Roman" w:eastAsia="Times New Roman" w:hAnsi="Times New Roman" w:cs="Times New Roman"/>
          <w:sz w:val="28"/>
          <w:szCs w:val="28"/>
          <w:lang w:val="en-US"/>
        </w:rPr>
        <w:t>OOPS</w:t>
      </w:r>
      <w:r w:rsidRPr="008769DD">
        <w:rPr>
          <w:rFonts w:ascii="Times New Roman" w:eastAsia="Times New Roman" w:hAnsi="Times New Roman" w:cs="Times New Roman"/>
          <w:sz w:val="28"/>
          <w:szCs w:val="28"/>
        </w:rPr>
        <w:t>” ноябрь, 2010 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В рекламе очищающих салфеток для носа “</w:t>
      </w:r>
      <w:r w:rsidRPr="008769DD">
        <w:rPr>
          <w:rFonts w:ascii="Times New Roman" w:eastAsia="Times New Roman" w:hAnsi="Times New Roman" w:cs="Times New Roman"/>
          <w:sz w:val="28"/>
          <w:szCs w:val="28"/>
          <w:lang w:val="en-US"/>
        </w:rPr>
        <w:t>T</w:t>
      </w:r>
      <w:r w:rsidRPr="008769DD">
        <w:rPr>
          <w:rFonts w:ascii="Times New Roman" w:eastAsia="Times New Roman" w:hAnsi="Times New Roman" w:cs="Times New Roman"/>
          <w:sz w:val="28"/>
          <w:szCs w:val="28"/>
        </w:rPr>
        <w:t xml:space="preserve">- </w:t>
      </w:r>
      <w:r w:rsidRPr="008769DD">
        <w:rPr>
          <w:rFonts w:ascii="Times New Roman" w:eastAsia="Times New Roman" w:hAnsi="Times New Roman" w:cs="Times New Roman"/>
          <w:sz w:val="28"/>
          <w:szCs w:val="28"/>
          <w:lang w:val="en-US"/>
        </w:rPr>
        <w:t>ZONE</w:t>
      </w:r>
      <w:r w:rsidRPr="008769DD">
        <w:rPr>
          <w:rFonts w:ascii="Times New Roman" w:eastAsia="Times New Roman" w:hAnsi="Times New Roman" w:cs="Times New Roman"/>
          <w:sz w:val="28"/>
          <w:szCs w:val="28"/>
        </w:rPr>
        <w:t xml:space="preserve"> “используется эмоционально – окрашенное  словосочетание “великолепный вид” с расчетом на подростковую аудиторию.  Ведь  прыщики, угри – это вечные “враги” молодых девушек.  Словосочетание выступает в роли “ аргумента к делу”, так как дает общую положительную оценку товара. (“</w:t>
      </w:r>
      <w:r w:rsidRPr="008769DD">
        <w:rPr>
          <w:rFonts w:ascii="Times New Roman" w:eastAsia="Times New Roman" w:hAnsi="Times New Roman" w:cs="Times New Roman"/>
          <w:sz w:val="28"/>
          <w:szCs w:val="28"/>
          <w:lang w:val="en-US"/>
        </w:rPr>
        <w:t>OOPS</w:t>
      </w:r>
      <w:r w:rsidRPr="008769DD">
        <w:rPr>
          <w:rFonts w:ascii="Times New Roman" w:eastAsia="Times New Roman" w:hAnsi="Times New Roman" w:cs="Times New Roman"/>
          <w:sz w:val="28"/>
          <w:szCs w:val="28"/>
        </w:rPr>
        <w:t>” ноябрь,2010 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Создатели рекламы туши для ресниц “</w:t>
      </w:r>
      <w:r w:rsidRPr="008769DD">
        <w:rPr>
          <w:rFonts w:ascii="Times New Roman" w:eastAsia="Times New Roman" w:hAnsi="Times New Roman" w:cs="Times New Roman"/>
          <w:sz w:val="28"/>
          <w:szCs w:val="28"/>
          <w:lang w:val="en-US"/>
        </w:rPr>
        <w:t>Daily</w:t>
      </w:r>
      <w:r w:rsidRPr="008769DD">
        <w:rPr>
          <w:rFonts w:ascii="Times New Roman" w:eastAsia="Times New Roman" w:hAnsi="Times New Roman" w:cs="Times New Roman"/>
          <w:sz w:val="28"/>
          <w:szCs w:val="28"/>
        </w:rPr>
        <w:t xml:space="preserve"> </w:t>
      </w:r>
      <w:proofErr w:type="spellStart"/>
      <w:r w:rsidRPr="008769DD">
        <w:rPr>
          <w:rFonts w:ascii="Times New Roman" w:eastAsia="Times New Roman" w:hAnsi="Times New Roman" w:cs="Times New Roman"/>
          <w:sz w:val="28"/>
          <w:szCs w:val="28"/>
          <w:lang w:val="en-US"/>
        </w:rPr>
        <w:t>Voluminos</w:t>
      </w:r>
      <w:proofErr w:type="spellEnd"/>
      <w:r w:rsidRPr="008769DD">
        <w:rPr>
          <w:rFonts w:ascii="Times New Roman" w:eastAsia="Times New Roman" w:hAnsi="Times New Roman" w:cs="Times New Roman"/>
          <w:sz w:val="28"/>
          <w:szCs w:val="28"/>
        </w:rPr>
        <w:t>” описывают свой продукт сразу несколькими эмоционально-окрашенными выражениями “ новейшая технология”, “ усовершенствованная формула’”. Этим самым дается информация о технических и потребительских свойствах товара. (“</w:t>
      </w:r>
      <w:r w:rsidRPr="008769DD">
        <w:rPr>
          <w:rFonts w:ascii="Times New Roman" w:eastAsia="Times New Roman" w:hAnsi="Times New Roman" w:cs="Times New Roman"/>
          <w:sz w:val="28"/>
          <w:szCs w:val="28"/>
          <w:lang w:val="en-US"/>
        </w:rPr>
        <w:t>OOPS</w:t>
      </w:r>
      <w:r w:rsidRPr="008769DD">
        <w:rPr>
          <w:rFonts w:ascii="Times New Roman" w:eastAsia="Times New Roman" w:hAnsi="Times New Roman" w:cs="Times New Roman"/>
          <w:sz w:val="28"/>
          <w:szCs w:val="28"/>
        </w:rPr>
        <w:t>” ноябрь, 2010 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lastRenderedPageBreak/>
        <w:t xml:space="preserve">Рекламный слоган косметической компании ” </w:t>
      </w:r>
      <w:r w:rsidRPr="008769DD">
        <w:rPr>
          <w:rFonts w:ascii="Times New Roman" w:eastAsia="Times New Roman" w:hAnsi="Times New Roman" w:cs="Times New Roman"/>
          <w:sz w:val="28"/>
          <w:szCs w:val="28"/>
          <w:lang w:val="en-US"/>
        </w:rPr>
        <w:t>Anytime</w:t>
      </w:r>
      <w:r w:rsidRPr="008769DD">
        <w:rPr>
          <w:rFonts w:ascii="Times New Roman" w:eastAsia="Times New Roman" w:hAnsi="Times New Roman" w:cs="Times New Roman"/>
          <w:sz w:val="28"/>
          <w:szCs w:val="28"/>
        </w:rPr>
        <w:t xml:space="preserve"> “ “ стильная тема в любое время” рассчитан на юных представительниц слабого пола, поэтому  одно только прилагательное “стильная” обратит внимания потенциальных покупательниц. Рекламируемую продукцию, например, блеск для губ “ </w:t>
      </w:r>
      <w:r w:rsidRPr="008769DD">
        <w:rPr>
          <w:rFonts w:ascii="Times New Roman" w:eastAsia="Times New Roman" w:hAnsi="Times New Roman" w:cs="Times New Roman"/>
          <w:sz w:val="28"/>
          <w:szCs w:val="28"/>
          <w:lang w:val="en-US"/>
        </w:rPr>
        <w:t>Candy</w:t>
      </w:r>
      <w:r w:rsidRPr="008769DD">
        <w:rPr>
          <w:rFonts w:ascii="Times New Roman" w:eastAsia="Times New Roman" w:hAnsi="Times New Roman" w:cs="Times New Roman"/>
          <w:sz w:val="28"/>
          <w:szCs w:val="28"/>
        </w:rPr>
        <w:t xml:space="preserve"> </w:t>
      </w:r>
      <w:r w:rsidRPr="008769DD">
        <w:rPr>
          <w:rFonts w:ascii="Times New Roman" w:eastAsia="Times New Roman" w:hAnsi="Times New Roman" w:cs="Times New Roman"/>
          <w:sz w:val="28"/>
          <w:szCs w:val="28"/>
          <w:lang w:val="en-US"/>
        </w:rPr>
        <w:t>Lips</w:t>
      </w:r>
      <w:r w:rsidRPr="008769DD">
        <w:rPr>
          <w:rFonts w:ascii="Times New Roman" w:eastAsia="Times New Roman" w:hAnsi="Times New Roman" w:cs="Times New Roman"/>
          <w:sz w:val="28"/>
          <w:szCs w:val="28"/>
        </w:rPr>
        <w:t>”, компания описывает с помощью ряда эмоционально – оценочных прилагательных: “ соблазнительный, сияющий, аппетитный, фруктовый”. Сравнение косметики со сладостями побуждает читателя поскорее попробовать. (“</w:t>
      </w:r>
      <w:r w:rsidRPr="008769DD">
        <w:rPr>
          <w:rFonts w:ascii="Times New Roman" w:eastAsia="Times New Roman" w:hAnsi="Times New Roman" w:cs="Times New Roman"/>
          <w:sz w:val="28"/>
          <w:szCs w:val="28"/>
          <w:lang w:val="en-US"/>
        </w:rPr>
        <w:t>OOPS</w:t>
      </w:r>
      <w:r w:rsidRPr="008769DD">
        <w:rPr>
          <w:rFonts w:ascii="Times New Roman" w:eastAsia="Times New Roman" w:hAnsi="Times New Roman" w:cs="Times New Roman"/>
          <w:sz w:val="28"/>
          <w:szCs w:val="28"/>
        </w:rPr>
        <w:t>” ноябрь, 2010 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Реклама краски для волос “</w:t>
      </w:r>
      <w:r w:rsidRPr="008769DD">
        <w:rPr>
          <w:rFonts w:ascii="Times New Roman" w:eastAsia="Times New Roman" w:hAnsi="Times New Roman" w:cs="Times New Roman"/>
          <w:sz w:val="28"/>
          <w:szCs w:val="28"/>
          <w:lang w:val="en-US"/>
        </w:rPr>
        <w:t>Viva</w:t>
      </w:r>
      <w:r w:rsidRPr="008769DD">
        <w:rPr>
          <w:rFonts w:ascii="Times New Roman" w:eastAsia="Times New Roman" w:hAnsi="Times New Roman" w:cs="Times New Roman"/>
          <w:sz w:val="28"/>
          <w:szCs w:val="28"/>
        </w:rPr>
        <w:t>” психологически действует на аудиторию благодаря слогану  “Будь взбалмошной!”. Для характеристики потребительских свойств используются эмоционально-окрашенные словосочетания “ новая стойкая, уникальный флакон, сочные оттенки, яркие краски”. (“</w:t>
      </w:r>
      <w:r w:rsidRPr="008769DD">
        <w:rPr>
          <w:rFonts w:ascii="Times New Roman" w:eastAsia="Times New Roman" w:hAnsi="Times New Roman" w:cs="Times New Roman"/>
          <w:sz w:val="28"/>
          <w:szCs w:val="28"/>
          <w:lang w:val="en-US"/>
        </w:rPr>
        <w:t>OOPS</w:t>
      </w:r>
      <w:r w:rsidRPr="008769DD">
        <w:rPr>
          <w:rFonts w:ascii="Times New Roman" w:eastAsia="Times New Roman" w:hAnsi="Times New Roman" w:cs="Times New Roman"/>
          <w:sz w:val="28"/>
          <w:szCs w:val="28"/>
        </w:rPr>
        <w:t>” ноябрь, 2010 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“Душераздирающий (в хорошем смысле слова) роман” -  так авторы рекламного текста создают интригующий, манящий образ роману </w:t>
      </w:r>
      <w:proofErr w:type="spellStart"/>
      <w:r w:rsidRPr="008769DD">
        <w:rPr>
          <w:rFonts w:ascii="Times New Roman" w:eastAsia="Times New Roman" w:hAnsi="Times New Roman" w:cs="Times New Roman"/>
          <w:sz w:val="28"/>
          <w:szCs w:val="28"/>
        </w:rPr>
        <w:t>Януша</w:t>
      </w:r>
      <w:proofErr w:type="spellEnd"/>
      <w:r w:rsidRPr="008769DD">
        <w:rPr>
          <w:rFonts w:ascii="Times New Roman" w:eastAsia="Times New Roman" w:hAnsi="Times New Roman" w:cs="Times New Roman"/>
          <w:sz w:val="28"/>
          <w:szCs w:val="28"/>
        </w:rPr>
        <w:t xml:space="preserve"> Вишневского “Одиночество в сети”. Эмоционально-окрашенное прилагательное “ </w:t>
      </w:r>
      <w:proofErr w:type="gramStart"/>
      <w:r w:rsidRPr="008769DD">
        <w:rPr>
          <w:rFonts w:ascii="Times New Roman" w:eastAsia="Times New Roman" w:hAnsi="Times New Roman" w:cs="Times New Roman"/>
          <w:sz w:val="28"/>
          <w:szCs w:val="28"/>
        </w:rPr>
        <w:t>душераздирающий</w:t>
      </w:r>
      <w:proofErr w:type="gramEnd"/>
      <w:r w:rsidRPr="008769DD">
        <w:rPr>
          <w:rFonts w:ascii="Times New Roman" w:eastAsia="Times New Roman" w:hAnsi="Times New Roman" w:cs="Times New Roman"/>
          <w:sz w:val="28"/>
          <w:szCs w:val="28"/>
        </w:rPr>
        <w:t>” точно бросится в глаза читателям, что и требуется создателям рекламы. (“</w:t>
      </w:r>
      <w:r w:rsidRPr="008769DD">
        <w:rPr>
          <w:rFonts w:ascii="Times New Roman" w:eastAsia="Times New Roman" w:hAnsi="Times New Roman" w:cs="Times New Roman"/>
          <w:sz w:val="28"/>
          <w:szCs w:val="28"/>
          <w:lang w:val="en-US"/>
        </w:rPr>
        <w:t>OOPS</w:t>
      </w:r>
      <w:r w:rsidRPr="008769DD">
        <w:rPr>
          <w:rFonts w:ascii="Times New Roman" w:eastAsia="Times New Roman" w:hAnsi="Times New Roman" w:cs="Times New Roman"/>
          <w:sz w:val="28"/>
          <w:szCs w:val="28"/>
        </w:rPr>
        <w:t>” ноябрь, 2010 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Эмоционально – оценочная лексика используется в рекламе технических приборов. Именно окрашенные слова и выражения выступают в подобных рекламах в качестве “ аргументов к делу”, т.е. дают информацию о качестве товара и его технических преимуществах.    Оценочные словосочетания “чудесный дизайн, удобный пульт” говорят о технических особенностях  новых беспроводных наушников “</w:t>
      </w:r>
      <w:r w:rsidRPr="008769DD">
        <w:rPr>
          <w:rFonts w:ascii="Times New Roman" w:eastAsia="Times New Roman" w:hAnsi="Times New Roman" w:cs="Times New Roman"/>
          <w:sz w:val="28"/>
          <w:szCs w:val="28"/>
          <w:lang w:val="en-US"/>
        </w:rPr>
        <w:t>Philips</w:t>
      </w:r>
      <w:r w:rsidRPr="008769DD">
        <w:rPr>
          <w:rFonts w:ascii="Times New Roman" w:eastAsia="Times New Roman" w:hAnsi="Times New Roman" w:cs="Times New Roman"/>
          <w:sz w:val="28"/>
          <w:szCs w:val="28"/>
        </w:rPr>
        <w:t xml:space="preserve"> </w:t>
      </w:r>
      <w:r w:rsidRPr="008769DD">
        <w:rPr>
          <w:rFonts w:ascii="Times New Roman" w:eastAsia="Times New Roman" w:hAnsi="Times New Roman" w:cs="Times New Roman"/>
          <w:sz w:val="28"/>
          <w:szCs w:val="28"/>
          <w:lang w:val="en-US"/>
        </w:rPr>
        <w:t>HD</w:t>
      </w:r>
      <w:r w:rsidRPr="008769DD">
        <w:rPr>
          <w:rFonts w:ascii="Times New Roman" w:eastAsia="Times New Roman" w:hAnsi="Times New Roman" w:cs="Times New Roman"/>
          <w:sz w:val="28"/>
          <w:szCs w:val="28"/>
        </w:rPr>
        <w:t>1500</w:t>
      </w:r>
      <w:r w:rsidRPr="008769DD">
        <w:rPr>
          <w:rFonts w:ascii="Times New Roman" w:eastAsia="Times New Roman" w:hAnsi="Times New Roman" w:cs="Times New Roman"/>
          <w:sz w:val="28"/>
          <w:szCs w:val="28"/>
          <w:lang w:val="en-US"/>
        </w:rPr>
        <w:t>U</w:t>
      </w:r>
      <w:r w:rsidRPr="008769DD">
        <w:rPr>
          <w:rFonts w:ascii="Times New Roman" w:eastAsia="Times New Roman" w:hAnsi="Times New Roman" w:cs="Times New Roman"/>
          <w:sz w:val="28"/>
          <w:szCs w:val="28"/>
        </w:rPr>
        <w:t>”. (“</w:t>
      </w:r>
      <w:r w:rsidRPr="008769DD">
        <w:rPr>
          <w:rFonts w:ascii="Times New Roman" w:eastAsia="Times New Roman" w:hAnsi="Times New Roman" w:cs="Times New Roman"/>
          <w:sz w:val="28"/>
          <w:szCs w:val="28"/>
          <w:lang w:val="en-US"/>
        </w:rPr>
        <w:t>OOPS</w:t>
      </w:r>
      <w:r w:rsidRPr="008769DD">
        <w:rPr>
          <w:rFonts w:ascii="Times New Roman" w:eastAsia="Times New Roman" w:hAnsi="Times New Roman" w:cs="Times New Roman"/>
          <w:sz w:val="28"/>
          <w:szCs w:val="28"/>
        </w:rPr>
        <w:t>” ноябрь, 2010 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w:t>
      </w:r>
      <w:proofErr w:type="gramStart"/>
      <w:r w:rsidRPr="008769DD">
        <w:rPr>
          <w:rFonts w:ascii="Times New Roman" w:eastAsia="Times New Roman" w:hAnsi="Times New Roman" w:cs="Times New Roman"/>
          <w:sz w:val="28"/>
          <w:szCs w:val="28"/>
          <w:lang w:val="en-US"/>
        </w:rPr>
        <w:t>C</w:t>
      </w:r>
      <w:proofErr w:type="spellStart"/>
      <w:proofErr w:type="gramEnd"/>
      <w:r w:rsidRPr="008769DD">
        <w:rPr>
          <w:rFonts w:ascii="Times New Roman" w:eastAsia="Times New Roman" w:hAnsi="Times New Roman" w:cs="Times New Roman"/>
          <w:sz w:val="28"/>
          <w:szCs w:val="28"/>
        </w:rPr>
        <w:t>верхпрочный</w:t>
      </w:r>
      <w:proofErr w:type="spellEnd"/>
      <w:r w:rsidRPr="008769DD">
        <w:rPr>
          <w:rFonts w:ascii="Times New Roman" w:eastAsia="Times New Roman" w:hAnsi="Times New Roman" w:cs="Times New Roman"/>
          <w:sz w:val="28"/>
          <w:szCs w:val="28"/>
        </w:rPr>
        <w:t xml:space="preserve"> корпус” – так в рекламном тексте сотового телефона “</w:t>
      </w:r>
      <w:r w:rsidRPr="008769DD">
        <w:rPr>
          <w:rFonts w:ascii="Times New Roman" w:eastAsia="Times New Roman" w:hAnsi="Times New Roman" w:cs="Times New Roman"/>
          <w:sz w:val="28"/>
          <w:szCs w:val="28"/>
          <w:lang w:val="en-US"/>
        </w:rPr>
        <w:t>MOTO</w:t>
      </w:r>
      <w:r w:rsidRPr="008769DD">
        <w:rPr>
          <w:rFonts w:ascii="Times New Roman" w:eastAsia="Times New Roman" w:hAnsi="Times New Roman" w:cs="Times New Roman"/>
          <w:sz w:val="28"/>
          <w:szCs w:val="28"/>
        </w:rPr>
        <w:t xml:space="preserve"> </w:t>
      </w:r>
      <w:r w:rsidRPr="008769DD">
        <w:rPr>
          <w:rFonts w:ascii="Times New Roman" w:eastAsia="Times New Roman" w:hAnsi="Times New Roman" w:cs="Times New Roman"/>
          <w:sz w:val="28"/>
          <w:szCs w:val="28"/>
          <w:lang w:val="en-US"/>
        </w:rPr>
        <w:t>RAZR</w:t>
      </w:r>
      <w:r w:rsidRPr="008769DD">
        <w:rPr>
          <w:rFonts w:ascii="Times New Roman" w:eastAsia="Times New Roman" w:hAnsi="Times New Roman" w:cs="Times New Roman"/>
          <w:sz w:val="28"/>
          <w:szCs w:val="28"/>
        </w:rPr>
        <w:t xml:space="preserve"> </w:t>
      </w:r>
      <w:r w:rsidRPr="008769DD">
        <w:rPr>
          <w:rFonts w:ascii="Times New Roman" w:eastAsia="Times New Roman" w:hAnsi="Times New Roman" w:cs="Times New Roman"/>
          <w:sz w:val="28"/>
          <w:szCs w:val="28"/>
          <w:lang w:val="en-US"/>
        </w:rPr>
        <w:t>V</w:t>
      </w:r>
      <w:r w:rsidRPr="008769DD">
        <w:rPr>
          <w:rFonts w:ascii="Times New Roman" w:eastAsia="Times New Roman" w:hAnsi="Times New Roman" w:cs="Times New Roman"/>
          <w:sz w:val="28"/>
          <w:szCs w:val="28"/>
        </w:rPr>
        <w:t xml:space="preserve">3” характеризуется  высокое качество товара, о чем свидетельствует лексема с приставкой – сверх. (“Эксперт” март, </w:t>
      </w:r>
      <w:smartTag w:uri="urn:schemas-microsoft-com:office:smarttags" w:element="metricconverter">
        <w:smartTagPr>
          <w:attr w:name="ProductID" w:val="2006 г"/>
        </w:smartTagPr>
        <w:r w:rsidRPr="008769DD">
          <w:rPr>
            <w:rFonts w:ascii="Times New Roman" w:eastAsia="Times New Roman" w:hAnsi="Times New Roman" w:cs="Times New Roman"/>
            <w:sz w:val="28"/>
            <w:szCs w:val="28"/>
          </w:rPr>
          <w:t>2006 г</w:t>
        </w:r>
      </w:smartTag>
      <w:r w:rsidRPr="008769DD">
        <w:rPr>
          <w:rFonts w:ascii="Times New Roman" w:eastAsia="Times New Roman" w:hAnsi="Times New Roman" w:cs="Times New Roman"/>
          <w:sz w:val="28"/>
          <w:szCs w:val="28"/>
        </w:rPr>
        <w:t>.)</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Сильный эмоциональный эффект дает использование в рекламе пылесоса ”</w:t>
      </w:r>
      <w:r w:rsidRPr="008769DD">
        <w:rPr>
          <w:rFonts w:ascii="Times New Roman" w:eastAsia="Times New Roman" w:hAnsi="Times New Roman" w:cs="Times New Roman"/>
          <w:sz w:val="28"/>
          <w:szCs w:val="28"/>
          <w:lang w:val="en-US"/>
        </w:rPr>
        <w:t>S</w:t>
      </w:r>
      <w:r w:rsidRPr="008769DD">
        <w:rPr>
          <w:rFonts w:ascii="Times New Roman" w:eastAsia="Times New Roman" w:hAnsi="Times New Roman" w:cs="Times New Roman"/>
          <w:sz w:val="28"/>
          <w:szCs w:val="28"/>
        </w:rPr>
        <w:t xml:space="preserve">4” смысловых антонимов “максимум функций в компактном </w:t>
      </w:r>
      <w:r w:rsidRPr="008769DD">
        <w:rPr>
          <w:rFonts w:ascii="Times New Roman" w:eastAsia="Times New Roman" w:hAnsi="Times New Roman" w:cs="Times New Roman"/>
          <w:sz w:val="28"/>
          <w:szCs w:val="28"/>
        </w:rPr>
        <w:lastRenderedPageBreak/>
        <w:t xml:space="preserve">корпусе”. “Много в малом” – вот, что откладывается в голове у широкой массы потребителей. (“Эксперт” март, </w:t>
      </w:r>
      <w:smartTag w:uri="urn:schemas-microsoft-com:office:smarttags" w:element="metricconverter">
        <w:smartTagPr>
          <w:attr w:name="ProductID" w:val="2006 г"/>
        </w:smartTagPr>
        <w:r w:rsidRPr="008769DD">
          <w:rPr>
            <w:rFonts w:ascii="Times New Roman" w:eastAsia="Times New Roman" w:hAnsi="Times New Roman" w:cs="Times New Roman"/>
            <w:sz w:val="28"/>
            <w:szCs w:val="28"/>
          </w:rPr>
          <w:t>2006 г</w:t>
        </w:r>
      </w:smartTag>
      <w:r w:rsidRPr="008769DD">
        <w:rPr>
          <w:rFonts w:ascii="Times New Roman" w:eastAsia="Times New Roman" w:hAnsi="Times New Roman" w:cs="Times New Roman"/>
          <w:sz w:val="28"/>
          <w:szCs w:val="28"/>
        </w:rPr>
        <w:t>.)</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Ноутбук марки “</w:t>
      </w:r>
      <w:r w:rsidRPr="008769DD">
        <w:rPr>
          <w:rFonts w:ascii="Times New Roman" w:eastAsia="Times New Roman" w:hAnsi="Times New Roman" w:cs="Times New Roman"/>
          <w:sz w:val="28"/>
          <w:szCs w:val="28"/>
          <w:lang w:val="en-US"/>
        </w:rPr>
        <w:t>Sony</w:t>
      </w:r>
      <w:r w:rsidRPr="008769DD">
        <w:rPr>
          <w:rFonts w:ascii="Times New Roman" w:eastAsia="Times New Roman" w:hAnsi="Times New Roman" w:cs="Times New Roman"/>
          <w:sz w:val="28"/>
          <w:szCs w:val="28"/>
        </w:rPr>
        <w:t>” рекламируется окрашенными словосочетаниями: ”уникальный ноутбук, непревзойденные возможности, мобильная технология, тонкий и легкий, стильный дизайн”. (“</w:t>
      </w:r>
      <w:r w:rsidRPr="008769DD">
        <w:rPr>
          <w:rFonts w:ascii="Times New Roman" w:eastAsia="Times New Roman" w:hAnsi="Times New Roman" w:cs="Times New Roman"/>
          <w:sz w:val="28"/>
          <w:szCs w:val="28"/>
          <w:lang w:val="en-US"/>
        </w:rPr>
        <w:t>Newsweek</w:t>
      </w:r>
      <w:r w:rsidRPr="008769DD">
        <w:rPr>
          <w:rFonts w:ascii="Times New Roman" w:eastAsia="Times New Roman" w:hAnsi="Times New Roman" w:cs="Times New Roman"/>
          <w:sz w:val="28"/>
          <w:szCs w:val="28"/>
        </w:rPr>
        <w:t xml:space="preserve">” февраль, </w:t>
      </w:r>
      <w:smartTag w:uri="urn:schemas-microsoft-com:office:smarttags" w:element="metricconverter">
        <w:smartTagPr>
          <w:attr w:name="ProductID" w:val="2006 г"/>
        </w:smartTagPr>
        <w:r w:rsidRPr="008769DD">
          <w:rPr>
            <w:rFonts w:ascii="Times New Roman" w:eastAsia="Times New Roman" w:hAnsi="Times New Roman" w:cs="Times New Roman"/>
            <w:sz w:val="28"/>
            <w:szCs w:val="28"/>
          </w:rPr>
          <w:t>2006 г</w:t>
        </w:r>
      </w:smartTag>
      <w:r w:rsidRPr="008769DD">
        <w:rPr>
          <w:rFonts w:ascii="Times New Roman" w:eastAsia="Times New Roman" w:hAnsi="Times New Roman" w:cs="Times New Roman"/>
          <w:sz w:val="28"/>
          <w:szCs w:val="28"/>
        </w:rPr>
        <w:t>.)</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Вот как с помощью эмоционально-оценочной лексики авторам рекламного текста удается в лучшем свете расписать новые технологии. Очень много использования эмоционально-оценочной лексики мы видим в рекламе средств передвижения.</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    Автомобили фирмы “</w:t>
      </w:r>
      <w:r w:rsidRPr="008769DD">
        <w:rPr>
          <w:rFonts w:ascii="Times New Roman" w:eastAsia="Times New Roman" w:hAnsi="Times New Roman" w:cs="Times New Roman"/>
          <w:sz w:val="28"/>
          <w:szCs w:val="28"/>
          <w:lang w:val="en-US"/>
        </w:rPr>
        <w:t>AWD</w:t>
      </w:r>
      <w:r w:rsidRPr="008769DD">
        <w:rPr>
          <w:rFonts w:ascii="Times New Roman" w:eastAsia="Times New Roman" w:hAnsi="Times New Roman" w:cs="Times New Roman"/>
          <w:sz w:val="28"/>
          <w:szCs w:val="28"/>
        </w:rPr>
        <w:t xml:space="preserve"> </w:t>
      </w:r>
      <w:proofErr w:type="spellStart"/>
      <w:r w:rsidRPr="008769DD">
        <w:rPr>
          <w:rFonts w:ascii="Times New Roman" w:eastAsia="Times New Roman" w:hAnsi="Times New Roman" w:cs="Times New Roman"/>
          <w:sz w:val="28"/>
          <w:szCs w:val="28"/>
          <w:lang w:val="en-US"/>
        </w:rPr>
        <w:t>Symmerical</w:t>
      </w:r>
      <w:proofErr w:type="spellEnd"/>
      <w:r w:rsidRPr="008769DD">
        <w:rPr>
          <w:rFonts w:ascii="Times New Roman" w:eastAsia="Times New Roman" w:hAnsi="Times New Roman" w:cs="Times New Roman"/>
          <w:sz w:val="28"/>
          <w:szCs w:val="28"/>
        </w:rPr>
        <w:t>” описываются, как товар  высшего качества с помощью превосходной степени сравнения прилагательного “лучший”: “ Лучшие из лучших”. (“Эксперт” март, 2006 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“Новое воплощение превосходства” – всего три слова, которые склоняют читателя к действию, т.е. покупке автомобилей фирмы “</w:t>
      </w:r>
      <w:r w:rsidRPr="008769DD">
        <w:rPr>
          <w:rFonts w:ascii="Times New Roman" w:eastAsia="Times New Roman" w:hAnsi="Times New Roman" w:cs="Times New Roman"/>
          <w:sz w:val="28"/>
          <w:szCs w:val="28"/>
          <w:lang w:val="en-US"/>
        </w:rPr>
        <w:t>Nissan</w:t>
      </w:r>
      <w:r w:rsidRPr="008769DD">
        <w:rPr>
          <w:rFonts w:ascii="Times New Roman" w:eastAsia="Times New Roman" w:hAnsi="Times New Roman" w:cs="Times New Roman"/>
          <w:sz w:val="28"/>
          <w:szCs w:val="28"/>
        </w:rPr>
        <w:t xml:space="preserve"> </w:t>
      </w:r>
      <w:r w:rsidRPr="008769DD">
        <w:rPr>
          <w:rFonts w:ascii="Times New Roman" w:eastAsia="Times New Roman" w:hAnsi="Times New Roman" w:cs="Times New Roman"/>
          <w:sz w:val="28"/>
          <w:szCs w:val="28"/>
          <w:lang w:val="en-US"/>
        </w:rPr>
        <w:t>Patrol</w:t>
      </w:r>
      <w:r w:rsidRPr="008769DD">
        <w:rPr>
          <w:rFonts w:ascii="Times New Roman" w:eastAsia="Times New Roman" w:hAnsi="Times New Roman" w:cs="Times New Roman"/>
          <w:sz w:val="28"/>
          <w:szCs w:val="28"/>
        </w:rPr>
        <w:t>”.  В этом случае оценка в виде семы включена в существительное “превосходство”. (“Эксперт” март, 2006 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Создатели текста для рекламы автомобилей “</w:t>
      </w:r>
      <w:r w:rsidRPr="008769DD">
        <w:rPr>
          <w:rFonts w:ascii="Times New Roman" w:eastAsia="Times New Roman" w:hAnsi="Times New Roman" w:cs="Times New Roman"/>
          <w:sz w:val="28"/>
          <w:szCs w:val="28"/>
          <w:lang w:val="en-US"/>
        </w:rPr>
        <w:t>Audi</w:t>
      </w:r>
      <w:r w:rsidRPr="008769DD">
        <w:rPr>
          <w:rFonts w:ascii="Times New Roman" w:eastAsia="Times New Roman" w:hAnsi="Times New Roman" w:cs="Times New Roman"/>
          <w:sz w:val="28"/>
          <w:szCs w:val="28"/>
        </w:rPr>
        <w:t xml:space="preserve">” используют большое количество окрашенных слов с целью ярко охарактеризовать товар: “легендарный привод, жажда победы, чувство превосходства, триумфальные победы, адреналин, самый высокий класс”. В этих словосочетаниях оценка также включается в виде семы. В словосочетании “самый высокий класс”  прилагательное </w:t>
      </w:r>
      <w:r w:rsidRPr="008769DD">
        <w:rPr>
          <w:rFonts w:ascii="Times New Roman" w:eastAsia="Times New Roman" w:hAnsi="Times New Roman" w:cs="Times New Roman"/>
          <w:b/>
          <w:sz w:val="28"/>
          <w:szCs w:val="28"/>
        </w:rPr>
        <w:t>высокий</w:t>
      </w:r>
      <w:r w:rsidRPr="008769DD">
        <w:rPr>
          <w:rFonts w:ascii="Times New Roman" w:eastAsia="Times New Roman" w:hAnsi="Times New Roman" w:cs="Times New Roman"/>
          <w:sz w:val="28"/>
          <w:szCs w:val="28"/>
        </w:rPr>
        <w:t xml:space="preserve"> усилено с помощью определенного местоимения </w:t>
      </w:r>
      <w:r w:rsidRPr="008769DD">
        <w:rPr>
          <w:rFonts w:ascii="Times New Roman" w:eastAsia="Times New Roman" w:hAnsi="Times New Roman" w:cs="Times New Roman"/>
          <w:b/>
          <w:sz w:val="28"/>
          <w:szCs w:val="28"/>
        </w:rPr>
        <w:t>самый</w:t>
      </w:r>
      <w:r w:rsidRPr="008769DD">
        <w:rPr>
          <w:rFonts w:ascii="Times New Roman" w:eastAsia="Times New Roman" w:hAnsi="Times New Roman" w:cs="Times New Roman"/>
          <w:sz w:val="28"/>
          <w:szCs w:val="28"/>
        </w:rPr>
        <w:t>, что как уже говорилось в предыдущей главе очень распространенно в рекламах. (“Эксперт” март, 2006 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Фирма ‘’</w:t>
      </w:r>
      <w:proofErr w:type="spellStart"/>
      <w:r w:rsidRPr="008769DD">
        <w:rPr>
          <w:rFonts w:ascii="Times New Roman" w:eastAsia="Times New Roman" w:hAnsi="Times New Roman" w:cs="Times New Roman"/>
          <w:sz w:val="28"/>
          <w:szCs w:val="28"/>
          <w:lang w:val="en-US"/>
        </w:rPr>
        <w:t>Touareg</w:t>
      </w:r>
      <w:proofErr w:type="spellEnd"/>
      <w:r w:rsidRPr="008769DD">
        <w:rPr>
          <w:rFonts w:ascii="Times New Roman" w:eastAsia="Times New Roman" w:hAnsi="Times New Roman" w:cs="Times New Roman"/>
          <w:sz w:val="28"/>
          <w:szCs w:val="28"/>
        </w:rPr>
        <w:t xml:space="preserve">” рекламирует свои автомобили с использованием              </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слов “приключения, настоящий джентльмен”. Оценка также включена в виде семы. В рекламном тексте используются “аргументы к человеку”, так как нацелены на адресата. (“Эксперт” март, </w:t>
      </w:r>
      <w:smartTag w:uri="urn:schemas-microsoft-com:office:smarttags" w:element="metricconverter">
        <w:smartTagPr>
          <w:attr w:name="ProductID" w:val="2006 г"/>
        </w:smartTagPr>
        <w:r w:rsidRPr="008769DD">
          <w:rPr>
            <w:rFonts w:ascii="Times New Roman" w:eastAsia="Times New Roman" w:hAnsi="Times New Roman" w:cs="Times New Roman"/>
            <w:sz w:val="28"/>
            <w:szCs w:val="28"/>
          </w:rPr>
          <w:t>2006 г</w:t>
        </w:r>
      </w:smartTag>
      <w:r w:rsidRPr="008769DD">
        <w:rPr>
          <w:rFonts w:ascii="Times New Roman" w:eastAsia="Times New Roman" w:hAnsi="Times New Roman" w:cs="Times New Roman"/>
          <w:sz w:val="28"/>
          <w:szCs w:val="28"/>
        </w:rPr>
        <w:t>.)</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lastRenderedPageBreak/>
        <w:t>Эмоционально-психологическая оценка выражена в рекламном слогане фирма “</w:t>
      </w:r>
      <w:r w:rsidRPr="008769DD">
        <w:rPr>
          <w:rFonts w:ascii="Times New Roman" w:eastAsia="Times New Roman" w:hAnsi="Times New Roman" w:cs="Times New Roman"/>
          <w:sz w:val="28"/>
          <w:szCs w:val="28"/>
          <w:lang w:val="en-US"/>
        </w:rPr>
        <w:t>Ford</w:t>
      </w:r>
      <w:r w:rsidRPr="008769DD">
        <w:rPr>
          <w:rFonts w:ascii="Times New Roman" w:eastAsia="Times New Roman" w:hAnsi="Times New Roman" w:cs="Times New Roman"/>
          <w:sz w:val="28"/>
          <w:szCs w:val="28"/>
        </w:rPr>
        <w:t>”: “Устоять невозможно”. (“Наши деньги” декабрь, 2009г.)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Автомобили “</w:t>
      </w:r>
      <w:r w:rsidRPr="008769DD">
        <w:rPr>
          <w:rFonts w:ascii="Times New Roman" w:eastAsia="Times New Roman" w:hAnsi="Times New Roman" w:cs="Times New Roman"/>
          <w:sz w:val="28"/>
          <w:szCs w:val="28"/>
          <w:lang w:val="en-US"/>
        </w:rPr>
        <w:t>Audi</w:t>
      </w:r>
      <w:r w:rsidRPr="008769DD">
        <w:rPr>
          <w:rFonts w:ascii="Times New Roman" w:eastAsia="Times New Roman" w:hAnsi="Times New Roman" w:cs="Times New Roman"/>
          <w:sz w:val="28"/>
          <w:szCs w:val="28"/>
        </w:rPr>
        <w:t>” можно получить при сделки “</w:t>
      </w:r>
      <w:proofErr w:type="spellStart"/>
      <w:r w:rsidRPr="008769DD">
        <w:rPr>
          <w:rFonts w:ascii="Times New Roman" w:eastAsia="Times New Roman" w:hAnsi="Times New Roman" w:cs="Times New Roman"/>
          <w:sz w:val="28"/>
          <w:szCs w:val="28"/>
          <w:lang w:val="en-US"/>
        </w:rPr>
        <w:t>traid</w:t>
      </w:r>
      <w:proofErr w:type="spellEnd"/>
      <w:r w:rsidRPr="008769DD">
        <w:rPr>
          <w:rFonts w:ascii="Times New Roman" w:eastAsia="Times New Roman" w:hAnsi="Times New Roman" w:cs="Times New Roman"/>
          <w:sz w:val="28"/>
          <w:szCs w:val="28"/>
        </w:rPr>
        <w:t xml:space="preserve"> </w:t>
      </w:r>
      <w:r w:rsidRPr="008769DD">
        <w:rPr>
          <w:rFonts w:ascii="Times New Roman" w:eastAsia="Times New Roman" w:hAnsi="Times New Roman" w:cs="Times New Roman"/>
          <w:sz w:val="28"/>
          <w:szCs w:val="28"/>
          <w:lang w:val="en-US"/>
        </w:rPr>
        <w:t>in</w:t>
      </w:r>
      <w:r w:rsidRPr="008769DD">
        <w:rPr>
          <w:rFonts w:ascii="Times New Roman" w:eastAsia="Times New Roman" w:hAnsi="Times New Roman" w:cs="Times New Roman"/>
          <w:sz w:val="28"/>
          <w:szCs w:val="28"/>
        </w:rPr>
        <w:t xml:space="preserve">”, которая обещает “взаимовыгодный обмен, квалифицируемую оценку, экономию драгоценного времени, повышенную уверенность”. Эти словосочетания эмоционально окрашены, оценка включена с помощью семы. В этой рекламе мы видим случай  контаминации разных языков речи - русского и английского: “Автомобиль класса </w:t>
      </w:r>
      <w:r w:rsidRPr="008769DD">
        <w:rPr>
          <w:rFonts w:ascii="Times New Roman" w:eastAsia="Times New Roman" w:hAnsi="Times New Roman" w:cs="Times New Roman"/>
          <w:sz w:val="28"/>
          <w:szCs w:val="28"/>
          <w:lang w:val="en-US"/>
        </w:rPr>
        <w:t>premium</w:t>
      </w:r>
      <w:r w:rsidRPr="008769DD">
        <w:rPr>
          <w:rFonts w:ascii="Times New Roman" w:eastAsia="Times New Roman" w:hAnsi="Times New Roman" w:cs="Times New Roman"/>
          <w:sz w:val="28"/>
          <w:szCs w:val="28"/>
        </w:rPr>
        <w:t>”. (“Наши деньги” декабрь, 2009 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Как известно, рекламировать можно все, что движется и не движется. В рекламе денежных средств и всего, что связанно с ними также используется эмоционально-оценочная лексика.</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К фирменным вкладам призывают с помощью окрашенного словосочетания “блестящее решение”. Блеск ассоциируется обычно с  волшебством, богатством, поэтому неслучайно именно словосочетание “блестящее решение” используется в рекламе денежных вкладов, которые обещают заманчивый рост кошелька. (“Эксперт” март, 2006 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Другая реклама, связанная с денежными средствами звучит так: ”Мудрые решения для вашего бизнеса”. Оценка  в виде семы заключается в прилагательном </w:t>
      </w:r>
      <w:r w:rsidRPr="008769DD">
        <w:rPr>
          <w:rFonts w:ascii="Times New Roman" w:eastAsia="Times New Roman" w:hAnsi="Times New Roman" w:cs="Times New Roman"/>
          <w:b/>
          <w:sz w:val="28"/>
          <w:szCs w:val="28"/>
        </w:rPr>
        <w:t>мудрые</w:t>
      </w:r>
      <w:r w:rsidRPr="008769DD">
        <w:rPr>
          <w:rFonts w:ascii="Times New Roman" w:eastAsia="Times New Roman" w:hAnsi="Times New Roman" w:cs="Times New Roman"/>
          <w:sz w:val="28"/>
          <w:szCs w:val="28"/>
        </w:rPr>
        <w:t>. (“Эксперт” март, 2006 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“Сильные, эффективные и гибкие бизнес – решения” предлагает компания </w:t>
      </w:r>
      <w:r w:rsidRPr="008769DD">
        <w:rPr>
          <w:rFonts w:ascii="Times New Roman" w:eastAsia="Times New Roman" w:hAnsi="Times New Roman" w:cs="Times New Roman"/>
          <w:sz w:val="28"/>
          <w:szCs w:val="28"/>
          <w:lang w:val="en-US"/>
        </w:rPr>
        <w:t>SAP</w:t>
      </w:r>
      <w:r w:rsidRPr="008769DD">
        <w:rPr>
          <w:rFonts w:ascii="Times New Roman" w:eastAsia="Times New Roman" w:hAnsi="Times New Roman" w:cs="Times New Roman"/>
          <w:sz w:val="28"/>
          <w:szCs w:val="28"/>
        </w:rPr>
        <w:t xml:space="preserve">. В рекламном тексте мы видим ссылку на авторитет </w:t>
      </w:r>
      <w:proofErr w:type="spellStart"/>
      <w:r w:rsidRPr="008769DD">
        <w:rPr>
          <w:rFonts w:ascii="Times New Roman" w:eastAsia="Times New Roman" w:hAnsi="Times New Roman" w:cs="Times New Roman"/>
          <w:sz w:val="28"/>
          <w:szCs w:val="28"/>
        </w:rPr>
        <w:t>Хеннинг</w:t>
      </w:r>
      <w:proofErr w:type="spellEnd"/>
      <w:r w:rsidRPr="008769DD">
        <w:rPr>
          <w:rFonts w:ascii="Times New Roman" w:eastAsia="Times New Roman" w:hAnsi="Times New Roman" w:cs="Times New Roman"/>
          <w:sz w:val="28"/>
          <w:szCs w:val="28"/>
        </w:rPr>
        <w:t xml:space="preserve"> </w:t>
      </w:r>
      <w:proofErr w:type="spellStart"/>
      <w:r w:rsidRPr="008769DD">
        <w:rPr>
          <w:rFonts w:ascii="Times New Roman" w:eastAsia="Times New Roman" w:hAnsi="Times New Roman" w:cs="Times New Roman"/>
          <w:sz w:val="28"/>
          <w:szCs w:val="28"/>
        </w:rPr>
        <w:t>Кагерманн</w:t>
      </w:r>
      <w:proofErr w:type="spellEnd"/>
      <w:r w:rsidRPr="008769DD">
        <w:rPr>
          <w:rFonts w:ascii="Times New Roman" w:eastAsia="Times New Roman" w:hAnsi="Times New Roman" w:cs="Times New Roman"/>
          <w:sz w:val="28"/>
          <w:szCs w:val="28"/>
        </w:rPr>
        <w:t xml:space="preserve"> – легенду мирового бизнеса, то есть используются “аргументы к человеку”.</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Банк “Драгоценности Урала” рекламирует программу кредитования жилья “Мой дом” при этом обещает ”гибкие процентные ставки”. В этом случае оценка включена в прилагательное </w:t>
      </w:r>
      <w:r w:rsidRPr="008769DD">
        <w:rPr>
          <w:rFonts w:ascii="Times New Roman" w:eastAsia="Times New Roman" w:hAnsi="Times New Roman" w:cs="Times New Roman"/>
          <w:b/>
          <w:sz w:val="28"/>
          <w:szCs w:val="28"/>
        </w:rPr>
        <w:t>гибкие</w:t>
      </w:r>
      <w:r w:rsidRPr="008769DD">
        <w:rPr>
          <w:rFonts w:ascii="Times New Roman" w:eastAsia="Times New Roman" w:hAnsi="Times New Roman" w:cs="Times New Roman"/>
          <w:sz w:val="28"/>
          <w:szCs w:val="28"/>
        </w:rPr>
        <w:t>. “Семейный банк” – это словосочетание приближает  к читателю, уверяет в надежности. (“Наши деньги” декабрь, 2009 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lastRenderedPageBreak/>
        <w:t xml:space="preserve">Реклама центра красоты “Шарм Плюс” рассказывает аудитории о “ специальных уходах”, после которых внешность становится “совершенной”. </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“Знак качества” август, 2011г.)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Салон красоты “ Альтер Эго”   в рекламном тексте показывает свои преимущества с помощью окрашенных словосочетаний: “стремительный рост, мастера высокого класса, продукция лучших фирм, уникальные процедуры, великолепный вид”. ( “Знак качества” август, 2011г.)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 Как мы видим, для рекламы салонов красоты используется большое количество эмоционально-оценочной лексики все для того, чтобы убедить аудиторию  в гарантируемом результате.</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Журнал – каталог “Живи с развлечением” в рекламном тексте предлагает “удивительные открытия и возможности, экстремальные удовольствия, отличный отдых”. </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Эти словосочетания сразу привлекают внимание читателей, мечтающих о необычном отдыхе. Оценка  включена в виде семы. ( “Знак качества” август, 2011г)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Строительная организация рекламирует свою продукцию окрашенными словосочетаниями “ уникальные сочетания, потрясающие виды”, чтобы нарисовать яркую картину, дать аудитории мысленно  представить  себя в рекламируемых особняках. ( “Знак качества” август, 2011г)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Реклама журнала “</w:t>
      </w:r>
      <w:proofErr w:type="spellStart"/>
      <w:r w:rsidRPr="008769DD">
        <w:rPr>
          <w:rFonts w:ascii="Times New Roman" w:eastAsia="Times New Roman" w:hAnsi="Times New Roman" w:cs="Times New Roman"/>
          <w:sz w:val="28"/>
          <w:szCs w:val="28"/>
          <w:lang w:val="en-US"/>
        </w:rPr>
        <w:t>Burda</w:t>
      </w:r>
      <w:proofErr w:type="spellEnd"/>
      <w:r w:rsidRPr="008769DD">
        <w:rPr>
          <w:rFonts w:ascii="Times New Roman" w:eastAsia="Times New Roman" w:hAnsi="Times New Roman" w:cs="Times New Roman"/>
          <w:sz w:val="28"/>
          <w:szCs w:val="28"/>
        </w:rPr>
        <w:t>” предлагает “актуальный дизайн, эффектные силуэты, современные стили” – это триада словосочетаний дает сильный эмоциональный эффект, так как дает трехстороннюю оценку объекта. (“</w:t>
      </w:r>
      <w:r w:rsidRPr="008769DD">
        <w:rPr>
          <w:rFonts w:ascii="Times New Roman" w:eastAsia="Times New Roman" w:hAnsi="Times New Roman" w:cs="Times New Roman"/>
          <w:sz w:val="28"/>
          <w:szCs w:val="28"/>
          <w:lang w:val="en-US"/>
        </w:rPr>
        <w:t>MINI</w:t>
      </w:r>
      <w:r w:rsidRPr="008769DD">
        <w:rPr>
          <w:rFonts w:ascii="Times New Roman" w:eastAsia="Times New Roman" w:hAnsi="Times New Roman" w:cs="Times New Roman"/>
          <w:sz w:val="28"/>
          <w:szCs w:val="28"/>
        </w:rPr>
        <w:t>” июнь, 2008 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w:t>
      </w:r>
      <w:proofErr w:type="spellStart"/>
      <w:r w:rsidRPr="008769DD">
        <w:rPr>
          <w:rFonts w:ascii="Times New Roman" w:eastAsia="Times New Roman" w:hAnsi="Times New Roman" w:cs="Times New Roman"/>
          <w:sz w:val="28"/>
          <w:szCs w:val="28"/>
        </w:rPr>
        <w:t>Принты</w:t>
      </w:r>
      <w:proofErr w:type="spellEnd"/>
      <w:r w:rsidRPr="008769DD">
        <w:rPr>
          <w:rFonts w:ascii="Times New Roman" w:eastAsia="Times New Roman" w:hAnsi="Times New Roman" w:cs="Times New Roman"/>
          <w:sz w:val="28"/>
          <w:szCs w:val="28"/>
        </w:rPr>
        <w:t xml:space="preserve"> с кокетливыми </w:t>
      </w:r>
      <w:proofErr w:type="spellStart"/>
      <w:r w:rsidRPr="008769DD">
        <w:rPr>
          <w:rFonts w:ascii="Times New Roman" w:eastAsia="Times New Roman" w:hAnsi="Times New Roman" w:cs="Times New Roman"/>
          <w:sz w:val="28"/>
          <w:szCs w:val="28"/>
        </w:rPr>
        <w:t>идиллистическими</w:t>
      </w:r>
      <w:proofErr w:type="spellEnd"/>
      <w:r w:rsidRPr="008769DD">
        <w:rPr>
          <w:rFonts w:ascii="Times New Roman" w:eastAsia="Times New Roman" w:hAnsi="Times New Roman" w:cs="Times New Roman"/>
          <w:sz w:val="28"/>
          <w:szCs w:val="28"/>
        </w:rPr>
        <w:t xml:space="preserve"> сценами станут идеальным вариантом для спальни” – в данном случае мы видим как оценка в виде коннотации  с пометой </w:t>
      </w:r>
      <w:r w:rsidRPr="008769DD">
        <w:rPr>
          <w:rFonts w:ascii="Times New Roman" w:eastAsia="Times New Roman" w:hAnsi="Times New Roman" w:cs="Times New Roman"/>
          <w:b/>
          <w:sz w:val="28"/>
          <w:szCs w:val="28"/>
        </w:rPr>
        <w:t xml:space="preserve">ирон. </w:t>
      </w:r>
      <w:r w:rsidRPr="008769DD">
        <w:rPr>
          <w:rFonts w:ascii="Times New Roman" w:eastAsia="Times New Roman" w:hAnsi="Times New Roman" w:cs="Times New Roman"/>
          <w:sz w:val="28"/>
          <w:szCs w:val="28"/>
        </w:rPr>
        <w:t xml:space="preserve">включена в прилагательное </w:t>
      </w:r>
      <w:proofErr w:type="spellStart"/>
      <w:r w:rsidRPr="008769DD">
        <w:rPr>
          <w:rFonts w:ascii="Times New Roman" w:eastAsia="Times New Roman" w:hAnsi="Times New Roman" w:cs="Times New Roman"/>
          <w:b/>
          <w:sz w:val="28"/>
          <w:szCs w:val="28"/>
        </w:rPr>
        <w:t>идиллистические</w:t>
      </w:r>
      <w:proofErr w:type="spellEnd"/>
      <w:r w:rsidRPr="008769DD">
        <w:rPr>
          <w:rFonts w:ascii="Times New Roman" w:eastAsia="Times New Roman" w:hAnsi="Times New Roman" w:cs="Times New Roman"/>
          <w:sz w:val="28"/>
          <w:szCs w:val="28"/>
        </w:rPr>
        <w:t xml:space="preserve">. В прилагательных “идеальный, кокетливые” оценка включена в виде семы. Также в этом рекламном тексте присутствует фраза “ а- ля французская </w:t>
      </w:r>
      <w:r w:rsidRPr="008769DD">
        <w:rPr>
          <w:rFonts w:ascii="Times New Roman" w:eastAsia="Times New Roman" w:hAnsi="Times New Roman" w:cs="Times New Roman"/>
          <w:sz w:val="28"/>
          <w:szCs w:val="28"/>
        </w:rPr>
        <w:lastRenderedPageBreak/>
        <w:t>пастораль”, что говорит об отнесенности к западной стране (Франции), следовательно, гарантирует качество. (“</w:t>
      </w:r>
      <w:r w:rsidRPr="008769DD">
        <w:rPr>
          <w:rFonts w:ascii="Times New Roman" w:eastAsia="Times New Roman" w:hAnsi="Times New Roman" w:cs="Times New Roman"/>
          <w:sz w:val="28"/>
          <w:szCs w:val="28"/>
          <w:lang w:val="en-US"/>
        </w:rPr>
        <w:t>MINI</w:t>
      </w:r>
      <w:r w:rsidRPr="008769DD">
        <w:rPr>
          <w:rFonts w:ascii="Times New Roman" w:eastAsia="Times New Roman" w:hAnsi="Times New Roman" w:cs="Times New Roman"/>
          <w:sz w:val="28"/>
          <w:szCs w:val="28"/>
        </w:rPr>
        <w:t>” июнь, 2008 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В рекламе крема для волос “</w:t>
      </w:r>
      <w:proofErr w:type="spellStart"/>
      <w:r w:rsidRPr="008769DD">
        <w:rPr>
          <w:rFonts w:ascii="Times New Roman" w:eastAsia="Times New Roman" w:hAnsi="Times New Roman" w:cs="Times New Roman"/>
          <w:sz w:val="28"/>
          <w:szCs w:val="28"/>
          <w:lang w:val="en-US"/>
        </w:rPr>
        <w:t>Elseve</w:t>
      </w:r>
      <w:proofErr w:type="spellEnd"/>
      <w:r w:rsidRPr="008769DD">
        <w:rPr>
          <w:rFonts w:ascii="Times New Roman" w:eastAsia="Times New Roman" w:hAnsi="Times New Roman" w:cs="Times New Roman"/>
          <w:sz w:val="28"/>
          <w:szCs w:val="28"/>
        </w:rPr>
        <w:t xml:space="preserve">” приводится “аргумент к человеку”, так как рекламирует товар известная актриса </w:t>
      </w:r>
      <w:proofErr w:type="spellStart"/>
      <w:r w:rsidRPr="008769DD">
        <w:rPr>
          <w:rFonts w:ascii="Times New Roman" w:eastAsia="Times New Roman" w:hAnsi="Times New Roman" w:cs="Times New Roman"/>
          <w:sz w:val="28"/>
          <w:szCs w:val="28"/>
        </w:rPr>
        <w:t>Летиция</w:t>
      </w:r>
      <w:proofErr w:type="spellEnd"/>
      <w:r w:rsidRPr="008769DD">
        <w:rPr>
          <w:rFonts w:ascii="Times New Roman" w:eastAsia="Times New Roman" w:hAnsi="Times New Roman" w:cs="Times New Roman"/>
          <w:sz w:val="28"/>
          <w:szCs w:val="28"/>
        </w:rPr>
        <w:t xml:space="preserve"> Каста.</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Слоган “Ведь вы этого достойны” носит психологическую окраску, а фраза “последний блестящий штрих” - экспрессивную.(“</w:t>
      </w:r>
      <w:r w:rsidRPr="008769DD">
        <w:rPr>
          <w:rFonts w:ascii="Times New Roman" w:eastAsia="Times New Roman" w:hAnsi="Times New Roman" w:cs="Times New Roman"/>
          <w:sz w:val="28"/>
          <w:szCs w:val="28"/>
          <w:lang w:val="en-US"/>
        </w:rPr>
        <w:t>MINI</w:t>
      </w:r>
      <w:r w:rsidRPr="008769DD">
        <w:rPr>
          <w:rFonts w:ascii="Times New Roman" w:eastAsia="Times New Roman" w:hAnsi="Times New Roman" w:cs="Times New Roman"/>
          <w:sz w:val="28"/>
          <w:szCs w:val="28"/>
        </w:rPr>
        <w:t>” июнь, 2008 г.)</w:t>
      </w: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p>
    <w:p w:rsidR="008769DD" w:rsidRPr="008769DD" w:rsidRDefault="008769DD" w:rsidP="00473A37">
      <w:pPr>
        <w:spacing w:after="0" w:line="360" w:lineRule="auto"/>
        <w:ind w:firstLine="709"/>
        <w:jc w:val="both"/>
        <w:rPr>
          <w:rFonts w:ascii="Times New Roman" w:eastAsia="Times New Roman" w:hAnsi="Times New Roman" w:cs="Times New Roman"/>
          <w:sz w:val="28"/>
          <w:szCs w:val="28"/>
        </w:rPr>
      </w:pPr>
    </w:p>
    <w:p w:rsidR="008769DD" w:rsidRDefault="008769DD" w:rsidP="00473A37">
      <w:pPr>
        <w:spacing w:after="0" w:line="240" w:lineRule="auto"/>
        <w:ind w:firstLine="709"/>
        <w:rPr>
          <w:rFonts w:ascii="Times New Roman" w:eastAsia="Times New Roman" w:hAnsi="Times New Roman" w:cs="Times New Roman"/>
          <w:sz w:val="28"/>
          <w:szCs w:val="24"/>
        </w:rPr>
      </w:pPr>
      <w:r w:rsidRPr="008769DD">
        <w:rPr>
          <w:rFonts w:ascii="Times New Roman" w:eastAsia="Times New Roman" w:hAnsi="Times New Roman" w:cs="Times New Roman"/>
          <w:sz w:val="28"/>
          <w:szCs w:val="24"/>
        </w:rPr>
        <w:t xml:space="preserve">                    </w:t>
      </w:r>
    </w:p>
    <w:p w:rsidR="008769DD" w:rsidRDefault="008769DD" w:rsidP="00473A37">
      <w:pPr>
        <w:spacing w:after="0" w:line="240" w:lineRule="auto"/>
        <w:ind w:firstLine="709"/>
        <w:rPr>
          <w:rFonts w:ascii="Times New Roman" w:eastAsia="Times New Roman" w:hAnsi="Times New Roman" w:cs="Times New Roman"/>
          <w:sz w:val="28"/>
          <w:szCs w:val="24"/>
        </w:rPr>
      </w:pPr>
    </w:p>
    <w:p w:rsidR="008769DD" w:rsidRDefault="008769DD" w:rsidP="00473A37">
      <w:pPr>
        <w:spacing w:after="0" w:line="240" w:lineRule="auto"/>
        <w:ind w:firstLine="709"/>
        <w:rPr>
          <w:rFonts w:ascii="Times New Roman" w:eastAsia="Times New Roman" w:hAnsi="Times New Roman" w:cs="Times New Roman"/>
          <w:sz w:val="28"/>
          <w:szCs w:val="24"/>
        </w:rPr>
      </w:pPr>
    </w:p>
    <w:p w:rsidR="008769DD" w:rsidRDefault="008769DD" w:rsidP="00473A37">
      <w:pPr>
        <w:spacing w:after="0" w:line="240" w:lineRule="auto"/>
        <w:ind w:firstLine="709"/>
        <w:rPr>
          <w:rFonts w:ascii="Times New Roman" w:eastAsia="Times New Roman" w:hAnsi="Times New Roman" w:cs="Times New Roman"/>
          <w:sz w:val="28"/>
          <w:szCs w:val="24"/>
        </w:rPr>
      </w:pPr>
    </w:p>
    <w:p w:rsidR="008769DD" w:rsidRDefault="008769DD" w:rsidP="00473A37">
      <w:pPr>
        <w:spacing w:after="0" w:line="240" w:lineRule="auto"/>
        <w:ind w:firstLine="709"/>
        <w:rPr>
          <w:rFonts w:ascii="Times New Roman" w:eastAsia="Times New Roman" w:hAnsi="Times New Roman" w:cs="Times New Roman"/>
          <w:sz w:val="28"/>
          <w:szCs w:val="24"/>
        </w:rPr>
      </w:pPr>
    </w:p>
    <w:p w:rsidR="008769DD" w:rsidRDefault="008769DD" w:rsidP="00473A37">
      <w:pPr>
        <w:spacing w:after="0" w:line="240" w:lineRule="auto"/>
        <w:ind w:firstLine="709"/>
        <w:rPr>
          <w:rFonts w:ascii="Times New Roman" w:eastAsia="Times New Roman" w:hAnsi="Times New Roman" w:cs="Times New Roman"/>
          <w:sz w:val="28"/>
          <w:szCs w:val="24"/>
        </w:rPr>
      </w:pPr>
    </w:p>
    <w:p w:rsidR="008769DD" w:rsidRDefault="008769DD" w:rsidP="00473A37">
      <w:pPr>
        <w:spacing w:after="0" w:line="240" w:lineRule="auto"/>
        <w:ind w:firstLine="709"/>
        <w:rPr>
          <w:rFonts w:ascii="Times New Roman" w:eastAsia="Times New Roman" w:hAnsi="Times New Roman" w:cs="Times New Roman"/>
          <w:sz w:val="28"/>
          <w:szCs w:val="24"/>
        </w:rPr>
      </w:pPr>
    </w:p>
    <w:p w:rsidR="008769DD" w:rsidRDefault="008769DD" w:rsidP="00473A37">
      <w:pPr>
        <w:spacing w:after="0" w:line="240" w:lineRule="auto"/>
        <w:ind w:firstLine="709"/>
        <w:rPr>
          <w:rFonts w:ascii="Times New Roman" w:eastAsia="Times New Roman" w:hAnsi="Times New Roman" w:cs="Times New Roman"/>
          <w:sz w:val="28"/>
          <w:szCs w:val="24"/>
        </w:rPr>
      </w:pPr>
    </w:p>
    <w:p w:rsidR="008769DD" w:rsidRDefault="008769DD" w:rsidP="00473A37">
      <w:pPr>
        <w:spacing w:after="0" w:line="240" w:lineRule="auto"/>
        <w:ind w:firstLine="709"/>
        <w:rPr>
          <w:rFonts w:ascii="Times New Roman" w:eastAsia="Times New Roman" w:hAnsi="Times New Roman" w:cs="Times New Roman"/>
          <w:sz w:val="28"/>
          <w:szCs w:val="24"/>
        </w:rPr>
      </w:pPr>
    </w:p>
    <w:p w:rsidR="008769DD" w:rsidRDefault="008769DD" w:rsidP="00473A37">
      <w:pPr>
        <w:spacing w:after="0" w:line="240" w:lineRule="auto"/>
        <w:ind w:firstLine="709"/>
        <w:rPr>
          <w:rFonts w:ascii="Times New Roman" w:eastAsia="Times New Roman" w:hAnsi="Times New Roman" w:cs="Times New Roman"/>
          <w:sz w:val="28"/>
          <w:szCs w:val="24"/>
        </w:rPr>
      </w:pPr>
    </w:p>
    <w:p w:rsidR="008769DD" w:rsidRDefault="008769DD" w:rsidP="00473A37">
      <w:pPr>
        <w:spacing w:after="0" w:line="240" w:lineRule="auto"/>
        <w:ind w:firstLine="709"/>
        <w:rPr>
          <w:rFonts w:ascii="Times New Roman" w:eastAsia="Times New Roman" w:hAnsi="Times New Roman" w:cs="Times New Roman"/>
          <w:sz w:val="28"/>
          <w:szCs w:val="24"/>
        </w:rPr>
      </w:pPr>
    </w:p>
    <w:p w:rsidR="008769DD" w:rsidRDefault="008769DD" w:rsidP="00473A37">
      <w:pPr>
        <w:spacing w:after="0" w:line="240" w:lineRule="auto"/>
        <w:ind w:firstLine="709"/>
        <w:rPr>
          <w:rFonts w:ascii="Times New Roman" w:eastAsia="Times New Roman" w:hAnsi="Times New Roman" w:cs="Times New Roman"/>
          <w:sz w:val="28"/>
          <w:szCs w:val="24"/>
        </w:rPr>
      </w:pPr>
    </w:p>
    <w:p w:rsidR="008769DD" w:rsidRDefault="008769DD" w:rsidP="00473A37">
      <w:pPr>
        <w:spacing w:after="0" w:line="240" w:lineRule="auto"/>
        <w:ind w:firstLine="709"/>
        <w:rPr>
          <w:rFonts w:ascii="Times New Roman" w:eastAsia="Times New Roman" w:hAnsi="Times New Roman" w:cs="Times New Roman"/>
          <w:sz w:val="28"/>
          <w:szCs w:val="24"/>
        </w:rPr>
      </w:pPr>
    </w:p>
    <w:p w:rsidR="008769DD" w:rsidRDefault="008769DD" w:rsidP="00473A37">
      <w:pPr>
        <w:spacing w:after="0" w:line="240" w:lineRule="auto"/>
        <w:ind w:firstLine="709"/>
        <w:rPr>
          <w:rFonts w:ascii="Times New Roman" w:eastAsia="Times New Roman" w:hAnsi="Times New Roman" w:cs="Times New Roman"/>
          <w:sz w:val="28"/>
          <w:szCs w:val="24"/>
        </w:rPr>
      </w:pPr>
    </w:p>
    <w:p w:rsidR="008769DD" w:rsidRDefault="008769DD" w:rsidP="00473A37">
      <w:pPr>
        <w:spacing w:after="0" w:line="240" w:lineRule="auto"/>
        <w:ind w:firstLine="709"/>
        <w:rPr>
          <w:rFonts w:ascii="Times New Roman" w:eastAsia="Times New Roman" w:hAnsi="Times New Roman" w:cs="Times New Roman"/>
          <w:sz w:val="28"/>
          <w:szCs w:val="24"/>
        </w:rPr>
      </w:pPr>
    </w:p>
    <w:p w:rsidR="008769DD" w:rsidRDefault="008769DD" w:rsidP="00473A37">
      <w:pPr>
        <w:spacing w:after="0" w:line="240" w:lineRule="auto"/>
        <w:ind w:firstLine="709"/>
        <w:rPr>
          <w:rFonts w:ascii="Times New Roman" w:eastAsia="Times New Roman" w:hAnsi="Times New Roman" w:cs="Times New Roman"/>
          <w:sz w:val="28"/>
          <w:szCs w:val="24"/>
        </w:rPr>
      </w:pPr>
    </w:p>
    <w:p w:rsidR="008769DD" w:rsidRDefault="008769DD" w:rsidP="00473A37">
      <w:pPr>
        <w:spacing w:after="0" w:line="240" w:lineRule="auto"/>
        <w:ind w:firstLine="709"/>
        <w:rPr>
          <w:rFonts w:ascii="Times New Roman" w:eastAsia="Times New Roman" w:hAnsi="Times New Roman" w:cs="Times New Roman"/>
          <w:sz w:val="28"/>
          <w:szCs w:val="24"/>
        </w:rPr>
      </w:pPr>
    </w:p>
    <w:p w:rsidR="008769DD" w:rsidRDefault="008769DD" w:rsidP="00473A37">
      <w:pPr>
        <w:spacing w:after="0" w:line="240" w:lineRule="auto"/>
        <w:ind w:firstLine="709"/>
        <w:rPr>
          <w:rFonts w:ascii="Times New Roman" w:eastAsia="Times New Roman" w:hAnsi="Times New Roman" w:cs="Times New Roman"/>
          <w:sz w:val="28"/>
          <w:szCs w:val="24"/>
        </w:rPr>
      </w:pPr>
    </w:p>
    <w:p w:rsidR="008769DD" w:rsidRDefault="008769DD" w:rsidP="00473A37">
      <w:pPr>
        <w:spacing w:after="0" w:line="240" w:lineRule="auto"/>
        <w:ind w:firstLine="709"/>
        <w:rPr>
          <w:rFonts w:ascii="Times New Roman" w:eastAsia="Times New Roman" w:hAnsi="Times New Roman" w:cs="Times New Roman"/>
          <w:sz w:val="28"/>
          <w:szCs w:val="24"/>
        </w:rPr>
      </w:pPr>
    </w:p>
    <w:p w:rsidR="008769DD" w:rsidRDefault="008769DD" w:rsidP="008769DD">
      <w:pPr>
        <w:spacing w:after="0" w:line="240" w:lineRule="auto"/>
        <w:rPr>
          <w:rFonts w:ascii="Times New Roman" w:eastAsia="Times New Roman" w:hAnsi="Times New Roman" w:cs="Times New Roman"/>
          <w:sz w:val="28"/>
          <w:szCs w:val="24"/>
        </w:rPr>
      </w:pPr>
    </w:p>
    <w:p w:rsidR="008769DD" w:rsidRPr="008769DD" w:rsidRDefault="008769DD" w:rsidP="008769DD">
      <w:pPr>
        <w:spacing w:after="0" w:line="240" w:lineRule="auto"/>
        <w:jc w:val="center"/>
        <w:rPr>
          <w:rFonts w:ascii="Times New Roman" w:eastAsia="Times New Roman" w:hAnsi="Times New Roman" w:cs="Times New Roman"/>
          <w:b/>
          <w:sz w:val="28"/>
          <w:szCs w:val="24"/>
        </w:rPr>
      </w:pPr>
      <w:r w:rsidRPr="008769DD">
        <w:rPr>
          <w:rFonts w:ascii="Times New Roman" w:eastAsia="Times New Roman" w:hAnsi="Times New Roman" w:cs="Times New Roman"/>
          <w:b/>
          <w:sz w:val="28"/>
          <w:szCs w:val="24"/>
        </w:rPr>
        <w:t>2.6  Воздействие рекламы на подростков</w:t>
      </w:r>
    </w:p>
    <w:p w:rsidR="008769DD" w:rsidRPr="008769DD" w:rsidRDefault="008769DD" w:rsidP="008769DD">
      <w:pPr>
        <w:spacing w:after="0" w:line="360" w:lineRule="auto"/>
        <w:ind w:firstLine="567"/>
        <w:jc w:val="both"/>
        <w:rPr>
          <w:rFonts w:ascii="Times New Roman" w:eastAsia="Times New Roman" w:hAnsi="Times New Roman" w:cs="Times New Roman"/>
          <w:b/>
          <w:sz w:val="32"/>
          <w:szCs w:val="28"/>
        </w:rPr>
      </w:pPr>
    </w:p>
    <w:p w:rsidR="008769DD" w:rsidRPr="008769DD" w:rsidRDefault="008769DD" w:rsidP="008769DD">
      <w:pPr>
        <w:spacing w:after="0" w:line="360" w:lineRule="auto"/>
        <w:rPr>
          <w:rFonts w:ascii="Times New Roman" w:eastAsia="Times New Roman" w:hAnsi="Times New Roman" w:cs="Times New Roman"/>
          <w:sz w:val="28"/>
          <w:szCs w:val="28"/>
        </w:rPr>
      </w:pPr>
      <w:r w:rsidRPr="008769DD">
        <w:rPr>
          <w:rFonts w:ascii="Times New Roman" w:eastAsia="Times New Roman" w:hAnsi="Times New Roman" w:cs="Times New Roman"/>
          <w:sz w:val="28"/>
          <w:szCs w:val="24"/>
        </w:rPr>
        <w:lastRenderedPageBreak/>
        <w:t xml:space="preserve">         </w:t>
      </w:r>
      <w:r w:rsidRPr="008769DD">
        <w:rPr>
          <w:rFonts w:ascii="Times New Roman" w:eastAsia="Times New Roman" w:hAnsi="Times New Roman" w:cs="Times New Roman"/>
          <w:sz w:val="28"/>
          <w:szCs w:val="28"/>
        </w:rPr>
        <w:t>Жизнь в современном обществе невозможно представить без рекламы. Утром, собираясь на учёбу, на работу, параллельно слушая радио или телевизор, реклама неосознанно врезается в наши сознания прикольными песенками, лозунгами, стишками. Потом волей-неволей задумываешься: «А что это за товар? Как-нибудь нужно купить, попробовать, спросить у друзей!» Даже вот так незаметно, не осознавая, мы становимся «рабами» рекламы. Многие столетия, являясь спутницей человека, она изменяется вместе с ним.</w:t>
      </w:r>
    </w:p>
    <w:p w:rsidR="008769DD" w:rsidRPr="008769DD" w:rsidRDefault="008769DD" w:rsidP="008769DD">
      <w:pPr>
        <w:spacing w:after="0" w:line="360" w:lineRule="auto"/>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 Имиджи строятся на основе эмоционального, чувственного восприятия. </w:t>
      </w:r>
    </w:p>
    <w:p w:rsidR="008769DD" w:rsidRPr="008769DD" w:rsidRDefault="008769DD" w:rsidP="008769DD">
      <w:pPr>
        <w:spacing w:after="0" w:line="360" w:lineRule="auto"/>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    Я провела экспресс-опрос «Влияет ли на Вас реклама при выборе товара?» 20% уч-ся школы ответили, что  влияет, а вот уже студенты техникума  отвечают, что не влияет. Свой ответ  ребята  пояснили тем, что реклама их завлекает, даёт совет, что и где лучше купить. Чтобы реклама им понравилась, она должна быть неординарной и познавательной, вызывающей положительные эмоции. Отметили рекламу «Сникерс»: «ребята прикольные и шоколадка очень вкусная!» Это позволяет мне сделать вывод, что при покупке они руководствуются рекламой.</w:t>
      </w:r>
    </w:p>
    <w:p w:rsidR="008769DD" w:rsidRPr="008769DD" w:rsidRDefault="008769DD" w:rsidP="008769DD">
      <w:pPr>
        <w:spacing w:after="0" w:line="360" w:lineRule="auto"/>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      Группе, в которой я обучаюсь, нравится эмоционально-окрашенная «новогодняя реклама «Кока-колы» с хорошей песней - «Праздник к нам приходит!» Она довольно - таки креативная, появляется предпраздничное настроение «Праздник действительно приходит!»; «Сникерс», «Семечки» - реклама про Ивана – оригинальные и поднимают настроение.  Уч-ся отмечают, что   реклама должна  «вызывать позитивные эмоции и заставлять задуматься».</w:t>
      </w:r>
    </w:p>
    <w:p w:rsidR="008769DD" w:rsidRPr="008769DD" w:rsidRDefault="008769DD" w:rsidP="008769DD">
      <w:pPr>
        <w:spacing w:after="0" w:line="360" w:lineRule="auto"/>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     </w:t>
      </w:r>
    </w:p>
    <w:p w:rsidR="008769DD" w:rsidRPr="008769DD" w:rsidRDefault="008769DD" w:rsidP="008769DD">
      <w:pPr>
        <w:spacing w:after="0" w:line="240" w:lineRule="auto"/>
        <w:rPr>
          <w:rFonts w:ascii="Times New Roman" w:eastAsia="Times New Roman" w:hAnsi="Times New Roman" w:cs="Times New Roman"/>
          <w:sz w:val="24"/>
          <w:szCs w:val="24"/>
        </w:rPr>
      </w:pPr>
    </w:p>
    <w:p w:rsidR="008769DD" w:rsidRPr="008769DD" w:rsidRDefault="008769DD" w:rsidP="008769DD">
      <w:pPr>
        <w:spacing w:after="0" w:line="240" w:lineRule="auto"/>
        <w:rPr>
          <w:rFonts w:ascii="Times New Roman" w:eastAsia="Times New Roman" w:hAnsi="Times New Roman" w:cs="Times New Roman"/>
          <w:sz w:val="24"/>
          <w:szCs w:val="24"/>
        </w:rPr>
      </w:pPr>
    </w:p>
    <w:p w:rsidR="008769DD" w:rsidRPr="008769DD" w:rsidRDefault="008769DD" w:rsidP="008769DD">
      <w:pPr>
        <w:spacing w:after="0" w:line="360" w:lineRule="auto"/>
        <w:ind w:firstLine="567"/>
        <w:jc w:val="both"/>
        <w:rPr>
          <w:rFonts w:ascii="Times New Roman" w:eastAsia="Times New Roman" w:hAnsi="Times New Roman" w:cs="Times New Roman"/>
          <w:b/>
          <w:sz w:val="28"/>
          <w:szCs w:val="28"/>
        </w:rPr>
      </w:pPr>
    </w:p>
    <w:p w:rsidR="008769DD" w:rsidRPr="008769DD" w:rsidRDefault="008769DD" w:rsidP="008769DD">
      <w:pPr>
        <w:spacing w:after="0" w:line="360" w:lineRule="auto"/>
        <w:ind w:firstLine="567"/>
        <w:jc w:val="center"/>
        <w:rPr>
          <w:rFonts w:ascii="Times New Roman" w:eastAsia="Times New Roman" w:hAnsi="Times New Roman" w:cs="Times New Roman"/>
          <w:b/>
          <w:sz w:val="28"/>
          <w:szCs w:val="28"/>
        </w:rPr>
      </w:pPr>
      <w:r w:rsidRPr="008769DD">
        <w:rPr>
          <w:rFonts w:ascii="Times New Roman" w:eastAsia="Times New Roman" w:hAnsi="Times New Roman" w:cs="Times New Roman"/>
          <w:b/>
          <w:sz w:val="28"/>
          <w:szCs w:val="28"/>
        </w:rPr>
        <w:br w:type="page"/>
      </w:r>
      <w:r w:rsidRPr="008769DD">
        <w:rPr>
          <w:rFonts w:ascii="Times New Roman" w:eastAsia="Times New Roman" w:hAnsi="Times New Roman" w:cs="Times New Roman"/>
          <w:b/>
          <w:sz w:val="28"/>
          <w:szCs w:val="28"/>
        </w:rPr>
        <w:lastRenderedPageBreak/>
        <w:t>3. Заключение</w:t>
      </w:r>
    </w:p>
    <w:p w:rsidR="008769DD" w:rsidRPr="008769DD" w:rsidRDefault="008769DD" w:rsidP="008769DD">
      <w:pPr>
        <w:spacing w:after="0" w:line="360" w:lineRule="auto"/>
        <w:ind w:firstLine="567"/>
        <w:jc w:val="center"/>
        <w:rPr>
          <w:rFonts w:ascii="Times New Roman" w:eastAsia="Times New Roman" w:hAnsi="Times New Roman" w:cs="Times New Roman"/>
          <w:b/>
          <w:sz w:val="28"/>
          <w:szCs w:val="28"/>
        </w:rPr>
      </w:pPr>
    </w:p>
    <w:p w:rsidR="008769DD" w:rsidRPr="008769DD" w:rsidRDefault="008769DD" w:rsidP="008769DD">
      <w:pPr>
        <w:spacing w:after="0" w:line="360" w:lineRule="auto"/>
        <w:ind w:firstLine="567"/>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   В данной работе мы рассмотрели случаи использования эмоционально-оценочной лексики в рекламе. В рекламе даже самого простого товара присутствует окрашенная лексика, отсюда вывод: именно игра слов, их яркость заставляет аудиторию остановить свой взгляд на рекламируемом товаре. Эмоционально – оценочная лексика придает экспрессивность высказыванию, что возбуждает интерес. С помощью окрашенных слов рекламодатели пытаются сравнить  новый товар с красивыми, а иногда и вкусными вещами. Например, в предыдущей главе мы встретили в рекламе блеска для губ прилагательные “аппетитный, фруктовый”. Также эмоционально-оценочную лексику часто используют для описания качества товара, его удобства, функциональности. Ведь чем мы богаты так это рекламой, поэтому покупать продукт только за то, что он красивый вряд ли кто будет. Исходя из этого, в рекламе того же блеска для губ используют прилагательное компактный</w:t>
      </w:r>
      <w:r w:rsidRPr="008769DD">
        <w:rPr>
          <w:rFonts w:ascii="Times New Roman" w:eastAsia="Times New Roman" w:hAnsi="Times New Roman" w:cs="Times New Roman"/>
          <w:b/>
          <w:sz w:val="28"/>
          <w:szCs w:val="28"/>
        </w:rPr>
        <w:t>.</w:t>
      </w:r>
      <w:r w:rsidRPr="008769DD">
        <w:rPr>
          <w:rFonts w:ascii="Times New Roman" w:eastAsia="Times New Roman" w:hAnsi="Times New Roman" w:cs="Times New Roman"/>
          <w:sz w:val="28"/>
          <w:szCs w:val="28"/>
        </w:rPr>
        <w:t xml:space="preserve"> Именно этот аргумент выделяет рекламируемый товар из ряда подобный.</w:t>
      </w:r>
    </w:p>
    <w:p w:rsidR="008769DD" w:rsidRPr="008769DD" w:rsidRDefault="008769DD" w:rsidP="008769DD">
      <w:pPr>
        <w:spacing w:after="0" w:line="360" w:lineRule="auto"/>
        <w:ind w:firstLine="567"/>
        <w:jc w:val="both"/>
        <w:rPr>
          <w:rFonts w:ascii="Times New Roman" w:eastAsia="Times New Roman" w:hAnsi="Times New Roman" w:cs="Times New Roman"/>
          <w:sz w:val="28"/>
          <w:szCs w:val="28"/>
        </w:rPr>
      </w:pPr>
      <w:r w:rsidRPr="008769DD">
        <w:rPr>
          <w:rFonts w:ascii="Times New Roman" w:eastAsia="Times New Roman" w:hAnsi="Times New Roman" w:cs="Times New Roman"/>
          <w:sz w:val="28"/>
          <w:szCs w:val="28"/>
        </w:rPr>
        <w:t xml:space="preserve">   Как видно из анализа практики, эмоционально-оценочная лексика в рекламе проявляется в основном с помощью прилагательных. Оценка включена чаще всего в виде семы, случаи включения оценки в виде коннотации единичные. Отрицательной оценки, конечно же, мы нигде не увидели. Создатели рекламного текста должны продумывать большое количество деталей, которые в какой – то степени оказывают влияние на аудиторию. Поэтому формы подачи рекламы тоже различны. Некоторые пытаются как можно ближе приблизиться к читателю и используют форму “вопрос – ответ”, другие хотят, как бы ненавязчиво рассказать о преимуществах рекламируемого  товара, используя простые повествовательные предложения.</w:t>
      </w:r>
    </w:p>
    <w:p w:rsidR="008769DD" w:rsidRPr="008769DD" w:rsidRDefault="008769DD" w:rsidP="008769DD">
      <w:pPr>
        <w:spacing w:after="0" w:line="360" w:lineRule="auto"/>
        <w:rPr>
          <w:rFonts w:ascii="Times New Roman" w:eastAsia="Times New Roman" w:hAnsi="Times New Roman" w:cs="Times New Roman"/>
          <w:sz w:val="24"/>
          <w:szCs w:val="24"/>
        </w:rPr>
      </w:pPr>
      <w:r w:rsidRPr="008769DD">
        <w:rPr>
          <w:rFonts w:ascii="Times New Roman" w:eastAsia="Times New Roman" w:hAnsi="Times New Roman" w:cs="Times New Roman"/>
          <w:sz w:val="28"/>
          <w:szCs w:val="28"/>
        </w:rPr>
        <w:t xml:space="preserve">Много  в рекламном тексте встречается психологических оценок, экспрессивных словосочетаний. Все эти аргументы в своем сочетании </w:t>
      </w:r>
      <w:r w:rsidRPr="008769DD">
        <w:rPr>
          <w:rFonts w:ascii="Times New Roman" w:eastAsia="Times New Roman" w:hAnsi="Times New Roman" w:cs="Times New Roman"/>
          <w:sz w:val="28"/>
          <w:szCs w:val="28"/>
        </w:rPr>
        <w:lastRenderedPageBreak/>
        <w:t>привлекают читателей, убеждают в качестве, тем самым создатели рекламного текста добиваются своей цели – продукт покупают.</w:t>
      </w:r>
      <w:r w:rsidRPr="008769DD">
        <w:rPr>
          <w:rFonts w:ascii="Times New Roman" w:eastAsia="Times New Roman" w:hAnsi="Times New Roman" w:cs="Times New Roman"/>
          <w:sz w:val="24"/>
          <w:szCs w:val="24"/>
        </w:rPr>
        <w:t xml:space="preserve"> </w:t>
      </w:r>
    </w:p>
    <w:p w:rsidR="008769DD" w:rsidRPr="008769DD" w:rsidRDefault="008769DD" w:rsidP="008769DD">
      <w:pPr>
        <w:spacing w:after="0" w:line="360" w:lineRule="auto"/>
        <w:ind w:firstLine="567"/>
        <w:jc w:val="both"/>
        <w:rPr>
          <w:rFonts w:ascii="Times New Roman" w:eastAsia="Times New Roman" w:hAnsi="Times New Roman" w:cs="Times New Roman"/>
          <w:sz w:val="28"/>
          <w:szCs w:val="28"/>
        </w:rPr>
      </w:pPr>
    </w:p>
    <w:p w:rsidR="008769DD" w:rsidRPr="008769DD" w:rsidRDefault="008769DD" w:rsidP="008769DD">
      <w:pPr>
        <w:spacing w:after="0" w:line="360" w:lineRule="auto"/>
        <w:ind w:firstLine="567"/>
        <w:jc w:val="both"/>
        <w:rPr>
          <w:rFonts w:ascii="Times New Roman" w:eastAsia="Times New Roman" w:hAnsi="Times New Roman" w:cs="Times New Roman"/>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473A37" w:rsidRDefault="00473A37" w:rsidP="008769DD">
      <w:pPr>
        <w:spacing w:after="0" w:line="360" w:lineRule="auto"/>
        <w:ind w:firstLine="567"/>
        <w:jc w:val="center"/>
        <w:rPr>
          <w:rFonts w:ascii="Times New Roman" w:eastAsia="Times New Roman" w:hAnsi="Times New Roman" w:cs="Times New Roman"/>
          <w:b/>
          <w:sz w:val="28"/>
          <w:szCs w:val="28"/>
        </w:rPr>
      </w:pPr>
    </w:p>
    <w:p w:rsidR="008769DD" w:rsidRPr="008769DD" w:rsidRDefault="008769DD" w:rsidP="008769DD">
      <w:pPr>
        <w:spacing w:after="0" w:line="360" w:lineRule="auto"/>
        <w:ind w:firstLine="567"/>
        <w:jc w:val="center"/>
        <w:rPr>
          <w:rFonts w:ascii="Times New Roman" w:eastAsia="Times New Roman" w:hAnsi="Times New Roman" w:cs="Times New Roman"/>
          <w:b/>
          <w:sz w:val="28"/>
          <w:szCs w:val="28"/>
        </w:rPr>
      </w:pPr>
      <w:r w:rsidRPr="008769DD">
        <w:rPr>
          <w:rFonts w:ascii="Times New Roman" w:eastAsia="Times New Roman" w:hAnsi="Times New Roman" w:cs="Times New Roman"/>
          <w:b/>
          <w:sz w:val="28"/>
          <w:szCs w:val="28"/>
        </w:rPr>
        <w:lastRenderedPageBreak/>
        <w:t>Список используемой литературы:</w:t>
      </w:r>
    </w:p>
    <w:p w:rsidR="008769DD" w:rsidRPr="008769DD" w:rsidRDefault="008769DD" w:rsidP="008769DD">
      <w:pPr>
        <w:spacing w:after="0" w:line="360" w:lineRule="auto"/>
        <w:ind w:firstLine="567"/>
        <w:jc w:val="center"/>
        <w:rPr>
          <w:rFonts w:ascii="Times New Roman" w:eastAsia="Times New Roman" w:hAnsi="Times New Roman" w:cs="Times New Roman"/>
          <w:b/>
          <w:sz w:val="28"/>
          <w:szCs w:val="28"/>
        </w:rPr>
      </w:pPr>
    </w:p>
    <w:p w:rsidR="00293B93" w:rsidRPr="00293B93" w:rsidRDefault="00293B93" w:rsidP="00293B93">
      <w:pPr>
        <w:spacing w:after="0" w:line="360" w:lineRule="auto"/>
        <w:ind w:firstLine="567"/>
        <w:jc w:val="both"/>
        <w:rPr>
          <w:rFonts w:ascii="Times New Roman" w:eastAsia="Times New Roman" w:hAnsi="Times New Roman" w:cs="Times New Roman"/>
          <w:sz w:val="28"/>
          <w:szCs w:val="28"/>
        </w:rPr>
      </w:pPr>
      <w:r w:rsidRPr="00293B93">
        <w:rPr>
          <w:rFonts w:ascii="Times New Roman" w:eastAsia="Times New Roman" w:hAnsi="Times New Roman" w:cs="Times New Roman"/>
          <w:sz w:val="28"/>
          <w:szCs w:val="28"/>
        </w:rPr>
        <w:t xml:space="preserve">1. Аксаков, К. С. О русском языке и литературе. Избранное / К. С. Аксаков. — Москва : Издательство </w:t>
      </w:r>
      <w:proofErr w:type="spellStart"/>
      <w:r w:rsidRPr="00293B93">
        <w:rPr>
          <w:rFonts w:ascii="Times New Roman" w:eastAsia="Times New Roman" w:hAnsi="Times New Roman" w:cs="Times New Roman"/>
          <w:sz w:val="28"/>
          <w:szCs w:val="28"/>
        </w:rPr>
        <w:t>Юрайт</w:t>
      </w:r>
      <w:proofErr w:type="spellEnd"/>
      <w:r w:rsidRPr="00293B93">
        <w:rPr>
          <w:rFonts w:ascii="Times New Roman" w:eastAsia="Times New Roman" w:hAnsi="Times New Roman" w:cs="Times New Roman"/>
          <w:sz w:val="28"/>
          <w:szCs w:val="28"/>
        </w:rPr>
        <w:t xml:space="preserve">, 2021. — 197 с. — (Антология мысли). — ISBN 978-5-534-07194-8. — Текст : электронный // Образовательная платформа </w:t>
      </w:r>
      <w:proofErr w:type="spellStart"/>
      <w:r w:rsidRPr="00293B93">
        <w:rPr>
          <w:rFonts w:ascii="Times New Roman" w:eastAsia="Times New Roman" w:hAnsi="Times New Roman" w:cs="Times New Roman"/>
          <w:sz w:val="28"/>
          <w:szCs w:val="28"/>
        </w:rPr>
        <w:t>Юрайт</w:t>
      </w:r>
      <w:proofErr w:type="spellEnd"/>
      <w:r w:rsidRPr="00293B93">
        <w:rPr>
          <w:rFonts w:ascii="Times New Roman" w:eastAsia="Times New Roman" w:hAnsi="Times New Roman" w:cs="Times New Roman"/>
          <w:sz w:val="28"/>
          <w:szCs w:val="28"/>
        </w:rPr>
        <w:t xml:space="preserve"> [сайт]. — URL: https://urait.ru/bcode/474615 (дата обращения: 23.11.2021). </w:t>
      </w:r>
    </w:p>
    <w:p w:rsidR="00293B93" w:rsidRPr="00293B93" w:rsidRDefault="00293B93" w:rsidP="00293B93">
      <w:pPr>
        <w:spacing w:after="0" w:line="360" w:lineRule="auto"/>
        <w:ind w:firstLine="567"/>
        <w:jc w:val="both"/>
        <w:rPr>
          <w:rFonts w:ascii="Times New Roman" w:eastAsia="Times New Roman" w:hAnsi="Times New Roman" w:cs="Times New Roman"/>
          <w:sz w:val="28"/>
          <w:szCs w:val="28"/>
        </w:rPr>
      </w:pPr>
      <w:r w:rsidRPr="00293B93">
        <w:rPr>
          <w:rFonts w:ascii="Times New Roman" w:eastAsia="Times New Roman" w:hAnsi="Times New Roman" w:cs="Times New Roman"/>
          <w:sz w:val="28"/>
          <w:szCs w:val="28"/>
        </w:rPr>
        <w:t xml:space="preserve">2. </w:t>
      </w:r>
      <w:proofErr w:type="spellStart"/>
      <w:r w:rsidRPr="00293B93">
        <w:rPr>
          <w:rFonts w:ascii="Times New Roman" w:eastAsia="Times New Roman" w:hAnsi="Times New Roman" w:cs="Times New Roman"/>
          <w:sz w:val="28"/>
          <w:szCs w:val="28"/>
        </w:rPr>
        <w:t>Куканова</w:t>
      </w:r>
      <w:proofErr w:type="spellEnd"/>
      <w:r w:rsidRPr="00293B93">
        <w:rPr>
          <w:rFonts w:ascii="Times New Roman" w:eastAsia="Times New Roman" w:hAnsi="Times New Roman" w:cs="Times New Roman"/>
          <w:sz w:val="28"/>
          <w:szCs w:val="28"/>
        </w:rPr>
        <w:t xml:space="preserve">, Е. В. Социология : учебное пособие для среднего профессионального образования / Е. В. </w:t>
      </w:r>
      <w:proofErr w:type="spellStart"/>
      <w:r w:rsidRPr="00293B93">
        <w:rPr>
          <w:rFonts w:ascii="Times New Roman" w:eastAsia="Times New Roman" w:hAnsi="Times New Roman" w:cs="Times New Roman"/>
          <w:sz w:val="28"/>
          <w:szCs w:val="28"/>
        </w:rPr>
        <w:t>Куканова</w:t>
      </w:r>
      <w:proofErr w:type="spellEnd"/>
      <w:r w:rsidRPr="00293B93">
        <w:rPr>
          <w:rFonts w:ascii="Times New Roman" w:eastAsia="Times New Roman" w:hAnsi="Times New Roman" w:cs="Times New Roman"/>
          <w:sz w:val="28"/>
          <w:szCs w:val="28"/>
        </w:rPr>
        <w:t xml:space="preserve">, П. Д. </w:t>
      </w:r>
      <w:proofErr w:type="spellStart"/>
      <w:r w:rsidRPr="00293B93">
        <w:rPr>
          <w:rFonts w:ascii="Times New Roman" w:eastAsia="Times New Roman" w:hAnsi="Times New Roman" w:cs="Times New Roman"/>
          <w:sz w:val="28"/>
          <w:szCs w:val="28"/>
        </w:rPr>
        <w:t>Павленок</w:t>
      </w:r>
      <w:proofErr w:type="spellEnd"/>
      <w:r w:rsidRPr="00293B93">
        <w:rPr>
          <w:rFonts w:ascii="Times New Roman" w:eastAsia="Times New Roman" w:hAnsi="Times New Roman" w:cs="Times New Roman"/>
          <w:sz w:val="28"/>
          <w:szCs w:val="28"/>
        </w:rPr>
        <w:t xml:space="preserve">. — Москва : Издательство </w:t>
      </w:r>
      <w:proofErr w:type="spellStart"/>
      <w:r w:rsidRPr="00293B93">
        <w:rPr>
          <w:rFonts w:ascii="Times New Roman" w:eastAsia="Times New Roman" w:hAnsi="Times New Roman" w:cs="Times New Roman"/>
          <w:sz w:val="28"/>
          <w:szCs w:val="28"/>
        </w:rPr>
        <w:t>Юрайт</w:t>
      </w:r>
      <w:proofErr w:type="spellEnd"/>
      <w:r w:rsidRPr="00293B93">
        <w:rPr>
          <w:rFonts w:ascii="Times New Roman" w:eastAsia="Times New Roman" w:hAnsi="Times New Roman" w:cs="Times New Roman"/>
          <w:sz w:val="28"/>
          <w:szCs w:val="28"/>
        </w:rPr>
        <w:t xml:space="preserve">, 2021. — 138 с. — (Профессиональное образование). — ISBN 978-5-534-09335-3. — Текст : электронный // Образовательная платформа </w:t>
      </w:r>
      <w:proofErr w:type="spellStart"/>
      <w:r w:rsidRPr="00293B93">
        <w:rPr>
          <w:rFonts w:ascii="Times New Roman" w:eastAsia="Times New Roman" w:hAnsi="Times New Roman" w:cs="Times New Roman"/>
          <w:sz w:val="28"/>
          <w:szCs w:val="28"/>
        </w:rPr>
        <w:t>Юрайт</w:t>
      </w:r>
      <w:proofErr w:type="spellEnd"/>
      <w:r w:rsidRPr="00293B93">
        <w:rPr>
          <w:rFonts w:ascii="Times New Roman" w:eastAsia="Times New Roman" w:hAnsi="Times New Roman" w:cs="Times New Roman"/>
          <w:sz w:val="28"/>
          <w:szCs w:val="28"/>
        </w:rPr>
        <w:t xml:space="preserve"> [сайт]. — URL: https://urait.ru/bcode/471644 (дата обращения: 23.11.2021). </w:t>
      </w:r>
    </w:p>
    <w:p w:rsidR="00293B93" w:rsidRPr="00293B93" w:rsidRDefault="00293B93" w:rsidP="00293B93">
      <w:pPr>
        <w:spacing w:after="0" w:line="360" w:lineRule="auto"/>
        <w:ind w:firstLine="567"/>
        <w:jc w:val="both"/>
        <w:rPr>
          <w:rFonts w:ascii="Times New Roman" w:eastAsia="Times New Roman" w:hAnsi="Times New Roman" w:cs="Times New Roman"/>
          <w:sz w:val="28"/>
          <w:szCs w:val="28"/>
        </w:rPr>
      </w:pPr>
      <w:r w:rsidRPr="00293B93">
        <w:rPr>
          <w:rFonts w:ascii="Times New Roman" w:eastAsia="Times New Roman" w:hAnsi="Times New Roman" w:cs="Times New Roman"/>
          <w:sz w:val="28"/>
          <w:szCs w:val="28"/>
        </w:rPr>
        <w:t xml:space="preserve">3. Козырев, В. А. Русский язык и культура речи. Современная языковая ситуация : учебник и практикум для вузов / В. А. Козырев, В. Д. Черняк. — 2-е изд., </w:t>
      </w:r>
      <w:proofErr w:type="spellStart"/>
      <w:r w:rsidRPr="00293B93">
        <w:rPr>
          <w:rFonts w:ascii="Times New Roman" w:eastAsia="Times New Roman" w:hAnsi="Times New Roman" w:cs="Times New Roman"/>
          <w:sz w:val="28"/>
          <w:szCs w:val="28"/>
        </w:rPr>
        <w:t>испр</w:t>
      </w:r>
      <w:proofErr w:type="spellEnd"/>
      <w:r w:rsidRPr="00293B93">
        <w:rPr>
          <w:rFonts w:ascii="Times New Roman" w:eastAsia="Times New Roman" w:hAnsi="Times New Roman" w:cs="Times New Roman"/>
          <w:sz w:val="28"/>
          <w:szCs w:val="28"/>
        </w:rPr>
        <w:t xml:space="preserve">. и доп. — Москва : Издательство </w:t>
      </w:r>
      <w:proofErr w:type="spellStart"/>
      <w:r w:rsidRPr="00293B93">
        <w:rPr>
          <w:rFonts w:ascii="Times New Roman" w:eastAsia="Times New Roman" w:hAnsi="Times New Roman" w:cs="Times New Roman"/>
          <w:sz w:val="28"/>
          <w:szCs w:val="28"/>
        </w:rPr>
        <w:t>Юрайт</w:t>
      </w:r>
      <w:proofErr w:type="spellEnd"/>
      <w:r w:rsidRPr="00293B93">
        <w:rPr>
          <w:rFonts w:ascii="Times New Roman" w:eastAsia="Times New Roman" w:hAnsi="Times New Roman" w:cs="Times New Roman"/>
          <w:sz w:val="28"/>
          <w:szCs w:val="28"/>
        </w:rPr>
        <w:t xml:space="preserve">, 2021. — 167 с. — (Высшее образование). — ISBN 978-5-534-07089-7. — Текст : электронный // Образовательная платформа </w:t>
      </w:r>
      <w:proofErr w:type="spellStart"/>
      <w:r w:rsidRPr="00293B93">
        <w:rPr>
          <w:rFonts w:ascii="Times New Roman" w:eastAsia="Times New Roman" w:hAnsi="Times New Roman" w:cs="Times New Roman"/>
          <w:sz w:val="28"/>
          <w:szCs w:val="28"/>
        </w:rPr>
        <w:t>Юрайт</w:t>
      </w:r>
      <w:proofErr w:type="spellEnd"/>
      <w:r w:rsidRPr="00293B93">
        <w:rPr>
          <w:rFonts w:ascii="Times New Roman" w:eastAsia="Times New Roman" w:hAnsi="Times New Roman" w:cs="Times New Roman"/>
          <w:sz w:val="28"/>
          <w:szCs w:val="28"/>
        </w:rPr>
        <w:t xml:space="preserve"> [сайт]. — URL: https://urait.ru/bcode/470873 (дата обращения: 23.11.2021). </w:t>
      </w:r>
    </w:p>
    <w:p w:rsidR="00293B93" w:rsidRPr="00293B93" w:rsidRDefault="00293B93" w:rsidP="00293B93">
      <w:pPr>
        <w:spacing w:after="0" w:line="360" w:lineRule="auto"/>
        <w:ind w:firstLine="567"/>
        <w:jc w:val="both"/>
        <w:rPr>
          <w:rFonts w:ascii="Times New Roman" w:eastAsia="Times New Roman" w:hAnsi="Times New Roman" w:cs="Times New Roman"/>
          <w:sz w:val="28"/>
          <w:szCs w:val="28"/>
        </w:rPr>
      </w:pPr>
      <w:r w:rsidRPr="00293B93">
        <w:rPr>
          <w:rFonts w:ascii="Times New Roman" w:eastAsia="Times New Roman" w:hAnsi="Times New Roman" w:cs="Times New Roman"/>
          <w:sz w:val="28"/>
          <w:szCs w:val="28"/>
        </w:rPr>
        <w:t xml:space="preserve">4. Маслова, В. А. Лингвистический анализ текста. Экспрессивность : учебное пособие для вузов / В. А. Маслова ; под редакцией У. М. </w:t>
      </w:r>
      <w:proofErr w:type="spellStart"/>
      <w:r w:rsidRPr="00293B93">
        <w:rPr>
          <w:rFonts w:ascii="Times New Roman" w:eastAsia="Times New Roman" w:hAnsi="Times New Roman" w:cs="Times New Roman"/>
          <w:sz w:val="28"/>
          <w:szCs w:val="28"/>
        </w:rPr>
        <w:t>Бахтикиреевой</w:t>
      </w:r>
      <w:proofErr w:type="spellEnd"/>
      <w:r w:rsidRPr="00293B93">
        <w:rPr>
          <w:rFonts w:ascii="Times New Roman" w:eastAsia="Times New Roman" w:hAnsi="Times New Roman" w:cs="Times New Roman"/>
          <w:sz w:val="28"/>
          <w:szCs w:val="28"/>
        </w:rPr>
        <w:t xml:space="preserve">. — 2-е изд., </w:t>
      </w:r>
      <w:proofErr w:type="spellStart"/>
      <w:r w:rsidRPr="00293B93">
        <w:rPr>
          <w:rFonts w:ascii="Times New Roman" w:eastAsia="Times New Roman" w:hAnsi="Times New Roman" w:cs="Times New Roman"/>
          <w:sz w:val="28"/>
          <w:szCs w:val="28"/>
        </w:rPr>
        <w:t>перераб</w:t>
      </w:r>
      <w:proofErr w:type="spellEnd"/>
      <w:r w:rsidRPr="00293B93">
        <w:rPr>
          <w:rFonts w:ascii="Times New Roman" w:eastAsia="Times New Roman" w:hAnsi="Times New Roman" w:cs="Times New Roman"/>
          <w:sz w:val="28"/>
          <w:szCs w:val="28"/>
        </w:rPr>
        <w:t xml:space="preserve">. и доп. — Москва : Издательство </w:t>
      </w:r>
      <w:proofErr w:type="spellStart"/>
      <w:r w:rsidRPr="00293B93">
        <w:rPr>
          <w:rFonts w:ascii="Times New Roman" w:eastAsia="Times New Roman" w:hAnsi="Times New Roman" w:cs="Times New Roman"/>
          <w:sz w:val="28"/>
          <w:szCs w:val="28"/>
        </w:rPr>
        <w:t>Юрайт</w:t>
      </w:r>
      <w:proofErr w:type="spellEnd"/>
      <w:r w:rsidRPr="00293B93">
        <w:rPr>
          <w:rFonts w:ascii="Times New Roman" w:eastAsia="Times New Roman" w:hAnsi="Times New Roman" w:cs="Times New Roman"/>
          <w:sz w:val="28"/>
          <w:szCs w:val="28"/>
        </w:rPr>
        <w:t xml:space="preserve">, 2021. — 201 с. — (Высшее образование). — ISBN 978-5-534-06246-5. — Текст : электронный // Образовательная платформа </w:t>
      </w:r>
      <w:proofErr w:type="spellStart"/>
      <w:r w:rsidRPr="00293B93">
        <w:rPr>
          <w:rFonts w:ascii="Times New Roman" w:eastAsia="Times New Roman" w:hAnsi="Times New Roman" w:cs="Times New Roman"/>
          <w:sz w:val="28"/>
          <w:szCs w:val="28"/>
        </w:rPr>
        <w:t>Юрайт</w:t>
      </w:r>
      <w:proofErr w:type="spellEnd"/>
      <w:r w:rsidRPr="00293B93">
        <w:rPr>
          <w:rFonts w:ascii="Times New Roman" w:eastAsia="Times New Roman" w:hAnsi="Times New Roman" w:cs="Times New Roman"/>
          <w:sz w:val="28"/>
          <w:szCs w:val="28"/>
        </w:rPr>
        <w:t xml:space="preserve"> [сайт]. — URL: https://urait.ru/bcode/473329 (дата обращения: 23.11.2021). </w:t>
      </w:r>
    </w:p>
    <w:p w:rsidR="00293B93" w:rsidRPr="00293B93" w:rsidRDefault="00293B93" w:rsidP="00293B93">
      <w:pPr>
        <w:spacing w:after="0" w:line="360" w:lineRule="auto"/>
        <w:ind w:firstLine="567"/>
        <w:jc w:val="both"/>
        <w:rPr>
          <w:rFonts w:ascii="Times New Roman" w:eastAsia="Times New Roman" w:hAnsi="Times New Roman" w:cs="Times New Roman"/>
          <w:sz w:val="28"/>
          <w:szCs w:val="28"/>
        </w:rPr>
      </w:pPr>
      <w:r w:rsidRPr="00293B93">
        <w:rPr>
          <w:rFonts w:ascii="Times New Roman" w:eastAsia="Times New Roman" w:hAnsi="Times New Roman" w:cs="Times New Roman"/>
          <w:sz w:val="28"/>
          <w:szCs w:val="28"/>
        </w:rPr>
        <w:t xml:space="preserve">5. Русский язык и культура речи: изменения языковой нормы : монография / А. Н. </w:t>
      </w:r>
      <w:proofErr w:type="spellStart"/>
      <w:r w:rsidRPr="00293B93">
        <w:rPr>
          <w:rFonts w:ascii="Times New Roman" w:eastAsia="Times New Roman" w:hAnsi="Times New Roman" w:cs="Times New Roman"/>
          <w:sz w:val="28"/>
          <w:szCs w:val="28"/>
        </w:rPr>
        <w:t>Сицына</w:t>
      </w:r>
      <w:proofErr w:type="spellEnd"/>
      <w:r w:rsidRPr="00293B93">
        <w:rPr>
          <w:rFonts w:ascii="Times New Roman" w:eastAsia="Times New Roman" w:hAnsi="Times New Roman" w:cs="Times New Roman"/>
          <w:sz w:val="28"/>
          <w:szCs w:val="28"/>
        </w:rPr>
        <w:t xml:space="preserve">-Кудрявцева [и др.] ; под общей редакцией А. Н. </w:t>
      </w:r>
      <w:proofErr w:type="spellStart"/>
      <w:r w:rsidRPr="00293B93">
        <w:rPr>
          <w:rFonts w:ascii="Times New Roman" w:eastAsia="Times New Roman" w:hAnsi="Times New Roman" w:cs="Times New Roman"/>
          <w:sz w:val="28"/>
          <w:szCs w:val="28"/>
        </w:rPr>
        <w:t>Сицыной</w:t>
      </w:r>
      <w:proofErr w:type="spellEnd"/>
      <w:r w:rsidRPr="00293B93">
        <w:rPr>
          <w:rFonts w:ascii="Times New Roman" w:eastAsia="Times New Roman" w:hAnsi="Times New Roman" w:cs="Times New Roman"/>
          <w:sz w:val="28"/>
          <w:szCs w:val="28"/>
        </w:rPr>
        <w:t xml:space="preserve">-Кудрявцевой. — 2-е изд. — Москва : Издательство </w:t>
      </w:r>
      <w:proofErr w:type="spellStart"/>
      <w:r w:rsidRPr="00293B93">
        <w:rPr>
          <w:rFonts w:ascii="Times New Roman" w:eastAsia="Times New Roman" w:hAnsi="Times New Roman" w:cs="Times New Roman"/>
          <w:sz w:val="28"/>
          <w:szCs w:val="28"/>
        </w:rPr>
        <w:t>Юрайт</w:t>
      </w:r>
      <w:proofErr w:type="spellEnd"/>
      <w:r w:rsidRPr="00293B93">
        <w:rPr>
          <w:rFonts w:ascii="Times New Roman" w:eastAsia="Times New Roman" w:hAnsi="Times New Roman" w:cs="Times New Roman"/>
          <w:sz w:val="28"/>
          <w:szCs w:val="28"/>
        </w:rPr>
        <w:t>, 2021. — 135 с. — (Актуальные монографии). — ISBN 978-5-534-10993-1. — Текст :</w:t>
      </w:r>
    </w:p>
    <w:p w:rsidR="00176854" w:rsidRPr="00876E81" w:rsidRDefault="00AE3093" w:rsidP="006254CE">
      <w:pPr>
        <w:pStyle w:val="a3"/>
        <w:spacing w:after="0" w:afterAutospacing="0" w:line="360" w:lineRule="auto"/>
        <w:ind w:right="75" w:firstLine="0"/>
        <w:rPr>
          <w:b/>
          <w:sz w:val="28"/>
          <w:szCs w:val="28"/>
        </w:rPr>
      </w:pPr>
      <w:r w:rsidRPr="002A743B">
        <w:rPr>
          <w:b/>
          <w:sz w:val="28"/>
          <w:szCs w:val="28"/>
        </w:rPr>
        <w:lastRenderedPageBreak/>
        <w:t xml:space="preserve">     </w:t>
      </w:r>
      <w:r w:rsidR="004B543D">
        <w:rPr>
          <w:b/>
          <w:sz w:val="28"/>
          <w:szCs w:val="28"/>
        </w:rPr>
        <w:t xml:space="preserve"> </w:t>
      </w:r>
      <w:r w:rsidR="00176854" w:rsidRPr="00585A05">
        <w:rPr>
          <w:b/>
          <w:sz w:val="28"/>
          <w:szCs w:val="28"/>
        </w:rPr>
        <w:t>Приложение.</w:t>
      </w:r>
    </w:p>
    <w:p w:rsidR="00876E81" w:rsidRDefault="00D028F9" w:rsidP="002A743B">
      <w:pPr>
        <w:pStyle w:val="a3"/>
        <w:spacing w:before="0" w:beforeAutospacing="0" w:after="0" w:afterAutospacing="0" w:line="360" w:lineRule="auto"/>
        <w:ind w:right="75" w:firstLine="0"/>
        <w:jc w:val="right"/>
        <w:rPr>
          <w:sz w:val="28"/>
          <w:szCs w:val="28"/>
        </w:rPr>
      </w:pPr>
      <w:r w:rsidRPr="00585A05">
        <w:rPr>
          <w:sz w:val="28"/>
          <w:szCs w:val="28"/>
        </w:rPr>
        <w:t xml:space="preserve">Приложение 1        </w:t>
      </w:r>
    </w:p>
    <w:p w:rsidR="00C412BB" w:rsidRPr="00876E81" w:rsidRDefault="00876E81" w:rsidP="006254CE">
      <w:pPr>
        <w:pStyle w:val="a3"/>
        <w:spacing w:before="0" w:beforeAutospacing="0" w:after="0" w:afterAutospacing="0" w:line="360" w:lineRule="auto"/>
        <w:ind w:right="75" w:firstLine="0"/>
        <w:rPr>
          <w:sz w:val="28"/>
          <w:szCs w:val="28"/>
        </w:rPr>
      </w:pPr>
      <w:r>
        <w:rPr>
          <w:sz w:val="28"/>
          <w:szCs w:val="28"/>
        </w:rPr>
        <w:t xml:space="preserve">                                                           </w:t>
      </w:r>
      <w:r w:rsidR="004E6B88" w:rsidRPr="00585A05">
        <w:rPr>
          <w:b/>
          <w:sz w:val="28"/>
          <w:szCs w:val="28"/>
        </w:rPr>
        <w:t xml:space="preserve"> </w:t>
      </w:r>
      <w:r w:rsidR="002A743B">
        <w:rPr>
          <w:b/>
          <w:sz w:val="28"/>
          <w:szCs w:val="28"/>
        </w:rPr>
        <w:t>Анкета</w:t>
      </w:r>
    </w:p>
    <w:p w:rsidR="00C412BB" w:rsidRPr="00585A05" w:rsidRDefault="00164E73" w:rsidP="006254CE">
      <w:pPr>
        <w:pStyle w:val="a3"/>
        <w:spacing w:before="0" w:beforeAutospacing="0" w:after="0" w:afterAutospacing="0" w:line="360" w:lineRule="auto"/>
        <w:ind w:right="75" w:firstLine="0"/>
        <w:rPr>
          <w:sz w:val="28"/>
          <w:szCs w:val="28"/>
        </w:rPr>
      </w:pPr>
      <w:r w:rsidRPr="00585A05">
        <w:rPr>
          <w:sz w:val="28"/>
          <w:szCs w:val="28"/>
        </w:rPr>
        <w:t xml:space="preserve">      </w:t>
      </w:r>
      <w:r w:rsidR="002A4CD3" w:rsidRPr="00585A05">
        <w:rPr>
          <w:sz w:val="28"/>
          <w:szCs w:val="28"/>
        </w:rPr>
        <w:t>1</w:t>
      </w:r>
      <w:r w:rsidR="00C412BB" w:rsidRPr="00585A05">
        <w:rPr>
          <w:sz w:val="28"/>
          <w:szCs w:val="28"/>
        </w:rPr>
        <w:t xml:space="preserve">. </w:t>
      </w:r>
      <w:r w:rsidR="004F00FF" w:rsidRPr="00585A05">
        <w:rPr>
          <w:sz w:val="28"/>
          <w:szCs w:val="28"/>
        </w:rPr>
        <w:t>Знаете ли вы</w:t>
      </w:r>
      <w:r w:rsidR="00293B93">
        <w:rPr>
          <w:sz w:val="28"/>
          <w:szCs w:val="28"/>
        </w:rPr>
        <w:t>, что такое эмоционально-оценочная лексика</w:t>
      </w:r>
      <w:r w:rsidR="004F00FF" w:rsidRPr="00585A05">
        <w:rPr>
          <w:sz w:val="28"/>
          <w:szCs w:val="28"/>
        </w:rPr>
        <w:t>?</w:t>
      </w:r>
    </w:p>
    <w:p w:rsidR="004F00FF" w:rsidRPr="00585A05" w:rsidRDefault="004F00FF" w:rsidP="006254CE">
      <w:pPr>
        <w:pStyle w:val="a3"/>
        <w:numPr>
          <w:ilvl w:val="0"/>
          <w:numId w:val="4"/>
        </w:numPr>
        <w:spacing w:before="0" w:beforeAutospacing="0" w:line="360" w:lineRule="auto"/>
        <w:ind w:right="75"/>
        <w:rPr>
          <w:sz w:val="28"/>
          <w:szCs w:val="28"/>
        </w:rPr>
      </w:pPr>
      <w:r w:rsidRPr="00585A05">
        <w:rPr>
          <w:sz w:val="28"/>
          <w:szCs w:val="28"/>
        </w:rPr>
        <w:t>Да</w:t>
      </w:r>
    </w:p>
    <w:p w:rsidR="004F00FF" w:rsidRPr="00585A05" w:rsidRDefault="004F00FF" w:rsidP="006254CE">
      <w:pPr>
        <w:pStyle w:val="a3"/>
        <w:numPr>
          <w:ilvl w:val="0"/>
          <w:numId w:val="4"/>
        </w:numPr>
        <w:spacing w:before="0" w:beforeAutospacing="0" w:line="360" w:lineRule="auto"/>
        <w:ind w:right="75"/>
        <w:rPr>
          <w:sz w:val="28"/>
          <w:szCs w:val="28"/>
        </w:rPr>
      </w:pPr>
      <w:r w:rsidRPr="00585A05">
        <w:rPr>
          <w:sz w:val="28"/>
          <w:szCs w:val="28"/>
        </w:rPr>
        <w:t>Нет</w:t>
      </w:r>
    </w:p>
    <w:p w:rsidR="00A35E8B" w:rsidRPr="00585A05" w:rsidRDefault="00A35E8B" w:rsidP="006254CE">
      <w:pPr>
        <w:pStyle w:val="a3"/>
        <w:numPr>
          <w:ilvl w:val="0"/>
          <w:numId w:val="4"/>
        </w:numPr>
        <w:spacing w:before="0" w:beforeAutospacing="0" w:line="360" w:lineRule="auto"/>
        <w:ind w:right="75"/>
        <w:rPr>
          <w:sz w:val="28"/>
          <w:szCs w:val="28"/>
        </w:rPr>
      </w:pPr>
      <w:r w:rsidRPr="00585A05">
        <w:rPr>
          <w:sz w:val="28"/>
          <w:szCs w:val="28"/>
        </w:rPr>
        <w:t>Не знаю</w:t>
      </w:r>
    </w:p>
    <w:p w:rsidR="004F00FF" w:rsidRPr="00585A05" w:rsidRDefault="002A4CD3" w:rsidP="006254CE">
      <w:pPr>
        <w:pStyle w:val="a3"/>
        <w:spacing w:before="0" w:beforeAutospacing="0" w:after="0" w:afterAutospacing="0" w:line="360" w:lineRule="auto"/>
        <w:ind w:left="375" w:right="75" w:firstLine="0"/>
        <w:rPr>
          <w:sz w:val="28"/>
          <w:szCs w:val="28"/>
        </w:rPr>
      </w:pPr>
      <w:r w:rsidRPr="00585A05">
        <w:rPr>
          <w:sz w:val="28"/>
          <w:szCs w:val="28"/>
        </w:rPr>
        <w:t>2</w:t>
      </w:r>
      <w:r w:rsidR="004F00FF" w:rsidRPr="00585A05">
        <w:rPr>
          <w:sz w:val="28"/>
          <w:szCs w:val="28"/>
        </w:rPr>
        <w:t>.</w:t>
      </w:r>
      <w:r w:rsidR="008502C9" w:rsidRPr="008502C9">
        <w:rPr>
          <w:rFonts w:ascii="Arial" w:eastAsiaTheme="minorEastAsia" w:hAnsi="Arial" w:cs="Arial"/>
          <w:color w:val="000000"/>
          <w:sz w:val="20"/>
          <w:szCs w:val="20"/>
          <w:shd w:val="clear" w:color="auto" w:fill="FFFFFF"/>
        </w:rPr>
        <w:t xml:space="preserve"> </w:t>
      </w:r>
      <w:r w:rsidR="008502C9" w:rsidRPr="008502C9">
        <w:rPr>
          <w:sz w:val="28"/>
          <w:szCs w:val="28"/>
        </w:rPr>
        <w:t>Укажите предложение, в котором есть эмоционально-оценочные слова.</w:t>
      </w:r>
      <w:r w:rsidR="008502C9">
        <w:rPr>
          <w:sz w:val="28"/>
          <w:szCs w:val="28"/>
        </w:rPr>
        <w:br/>
        <w:t xml:space="preserve">1) </w:t>
      </w:r>
      <w:r w:rsidR="008502C9" w:rsidRPr="008502C9">
        <w:rPr>
          <w:sz w:val="28"/>
          <w:szCs w:val="28"/>
        </w:rPr>
        <w:t>Почему-то многие современные эстрадные «звёзды» с особенным удовольствием говорят о том, как плохо они учились в школе.</w:t>
      </w:r>
      <w:r w:rsidR="008502C9" w:rsidRPr="008502C9">
        <w:rPr>
          <w:sz w:val="28"/>
          <w:szCs w:val="28"/>
        </w:rPr>
        <w:br/>
      </w:r>
      <w:r w:rsidR="008502C9">
        <w:rPr>
          <w:sz w:val="28"/>
          <w:szCs w:val="28"/>
        </w:rPr>
        <w:t xml:space="preserve">2) </w:t>
      </w:r>
      <w:r w:rsidR="008502C9" w:rsidRPr="008502C9">
        <w:rPr>
          <w:sz w:val="28"/>
          <w:szCs w:val="28"/>
        </w:rPr>
        <w:t>Можно по-разному относиться к подобным откровениям наших «звёзд»: одних эти рассказы об озорном детстве приводят в умиление, другие начинают ворчливо сетовать на то, что сегодня путь на сцену открыт только бездарям и невеждам.</w:t>
      </w:r>
      <w:r w:rsidR="008502C9" w:rsidRPr="008502C9">
        <w:rPr>
          <w:sz w:val="28"/>
          <w:szCs w:val="28"/>
        </w:rPr>
        <w:br/>
      </w:r>
      <w:r w:rsidR="008502C9">
        <w:rPr>
          <w:sz w:val="28"/>
          <w:szCs w:val="28"/>
        </w:rPr>
        <w:t xml:space="preserve">3) </w:t>
      </w:r>
      <w:r w:rsidR="008502C9" w:rsidRPr="008502C9">
        <w:rPr>
          <w:sz w:val="28"/>
          <w:szCs w:val="28"/>
        </w:rPr>
        <w:t>У них возникает стойкое убеждение, что наиболее короткий путь к известности пролегает через детскую комнату милиции.</w:t>
      </w:r>
      <w:r w:rsidR="008502C9" w:rsidRPr="008502C9">
        <w:rPr>
          <w:sz w:val="28"/>
          <w:szCs w:val="28"/>
        </w:rPr>
        <w:br/>
      </w:r>
      <w:r w:rsidR="008502C9">
        <w:rPr>
          <w:sz w:val="28"/>
          <w:szCs w:val="28"/>
        </w:rPr>
        <w:t xml:space="preserve">4) </w:t>
      </w:r>
      <w:r w:rsidR="008502C9" w:rsidRPr="008502C9">
        <w:rPr>
          <w:sz w:val="28"/>
          <w:szCs w:val="28"/>
        </w:rPr>
        <w:t>Что осталось в душе тех, кто слушал артиста?</w:t>
      </w:r>
      <w:r w:rsidR="004F00FF" w:rsidRPr="00585A05">
        <w:rPr>
          <w:sz w:val="28"/>
          <w:szCs w:val="28"/>
        </w:rPr>
        <w:t>?</w:t>
      </w:r>
    </w:p>
    <w:p w:rsidR="00A35E8B" w:rsidRPr="00585A05" w:rsidRDefault="002A4CD3" w:rsidP="008502C9">
      <w:pPr>
        <w:pStyle w:val="a3"/>
        <w:spacing w:before="0" w:beforeAutospacing="0" w:after="0" w:afterAutospacing="0" w:line="360" w:lineRule="auto"/>
        <w:ind w:left="375" w:right="75" w:firstLine="0"/>
        <w:rPr>
          <w:sz w:val="28"/>
          <w:szCs w:val="28"/>
        </w:rPr>
      </w:pPr>
      <w:r w:rsidRPr="00585A05">
        <w:rPr>
          <w:sz w:val="28"/>
          <w:szCs w:val="28"/>
        </w:rPr>
        <w:t>3</w:t>
      </w:r>
      <w:r w:rsidR="004F00FF" w:rsidRPr="00585A05">
        <w:rPr>
          <w:sz w:val="28"/>
          <w:szCs w:val="28"/>
        </w:rPr>
        <w:t xml:space="preserve">. </w:t>
      </w:r>
      <w:r w:rsidR="008502C9" w:rsidRPr="008502C9">
        <w:rPr>
          <w:sz w:val="28"/>
          <w:szCs w:val="28"/>
        </w:rPr>
        <w:t>Укажите предложения, в котором есть эмоционально-оценочные слова.</w:t>
      </w:r>
      <w:r w:rsidR="008502C9">
        <w:rPr>
          <w:sz w:val="28"/>
          <w:szCs w:val="28"/>
        </w:rPr>
        <w:br/>
        <w:t xml:space="preserve">1) </w:t>
      </w:r>
      <w:r w:rsidR="008502C9" w:rsidRPr="008502C9">
        <w:rPr>
          <w:sz w:val="28"/>
          <w:szCs w:val="28"/>
        </w:rPr>
        <w:t>Только этот разряд убийственной силы мог стремительно восстановить нравственное равновесие.</w:t>
      </w:r>
      <w:r w:rsidR="008502C9" w:rsidRPr="008502C9">
        <w:rPr>
          <w:sz w:val="28"/>
          <w:szCs w:val="28"/>
        </w:rPr>
        <w:br/>
      </w:r>
      <w:r w:rsidR="008502C9">
        <w:rPr>
          <w:sz w:val="28"/>
          <w:szCs w:val="28"/>
        </w:rPr>
        <w:t xml:space="preserve">2) </w:t>
      </w:r>
      <w:r w:rsidR="008502C9" w:rsidRPr="008502C9">
        <w:rPr>
          <w:sz w:val="28"/>
          <w:szCs w:val="28"/>
        </w:rPr>
        <w:t>Подлец знал, что его подлость может быть наказана не взиманием штрафа через год по приговору суда, а сегодня вечером.</w:t>
      </w:r>
      <w:r w:rsidR="008502C9" w:rsidRPr="008502C9">
        <w:rPr>
          <w:sz w:val="28"/>
          <w:szCs w:val="28"/>
        </w:rPr>
        <w:br/>
      </w:r>
      <w:r w:rsidR="008502C9">
        <w:rPr>
          <w:sz w:val="28"/>
          <w:szCs w:val="28"/>
        </w:rPr>
        <w:t xml:space="preserve">3) </w:t>
      </w:r>
      <w:r w:rsidR="008502C9" w:rsidRPr="008502C9">
        <w:rPr>
          <w:sz w:val="28"/>
          <w:szCs w:val="28"/>
        </w:rPr>
        <w:t>Пошляк не говорил двусмысленностей вслух, остерегаясь немедленного возмездия.</w:t>
      </w:r>
      <w:r w:rsidR="008502C9" w:rsidRPr="008502C9">
        <w:rPr>
          <w:sz w:val="28"/>
          <w:szCs w:val="28"/>
        </w:rPr>
        <w:br/>
      </w:r>
      <w:r w:rsidR="008502C9">
        <w:rPr>
          <w:sz w:val="28"/>
          <w:szCs w:val="28"/>
        </w:rPr>
        <w:t xml:space="preserve">4) </w:t>
      </w:r>
      <w:r w:rsidR="008502C9" w:rsidRPr="008502C9">
        <w:rPr>
          <w:sz w:val="28"/>
          <w:szCs w:val="28"/>
        </w:rPr>
        <w:t>Сплетник вынужден был осторожничать.</w:t>
      </w:r>
    </w:p>
    <w:p w:rsidR="004F00FF" w:rsidRPr="00585A05" w:rsidRDefault="002A4CD3" w:rsidP="006254CE">
      <w:pPr>
        <w:pStyle w:val="a3"/>
        <w:spacing w:before="0" w:beforeAutospacing="0" w:after="0" w:afterAutospacing="0" w:line="360" w:lineRule="auto"/>
        <w:ind w:left="375" w:right="75" w:firstLine="0"/>
        <w:rPr>
          <w:sz w:val="28"/>
          <w:szCs w:val="28"/>
        </w:rPr>
      </w:pPr>
      <w:r w:rsidRPr="00585A05">
        <w:rPr>
          <w:sz w:val="28"/>
          <w:szCs w:val="28"/>
        </w:rPr>
        <w:t>4</w:t>
      </w:r>
      <w:r w:rsidR="008E13F8" w:rsidRPr="00585A05">
        <w:rPr>
          <w:sz w:val="28"/>
          <w:szCs w:val="28"/>
        </w:rPr>
        <w:t>.</w:t>
      </w:r>
      <w:r w:rsidR="008502C9">
        <w:rPr>
          <w:sz w:val="28"/>
          <w:szCs w:val="28"/>
        </w:rPr>
        <w:t xml:space="preserve"> Нужна ли нам реклама</w:t>
      </w:r>
      <w:r w:rsidR="004F00FF" w:rsidRPr="00585A05">
        <w:rPr>
          <w:sz w:val="28"/>
          <w:szCs w:val="28"/>
        </w:rPr>
        <w:t>?</w:t>
      </w:r>
    </w:p>
    <w:p w:rsidR="004F00FF" w:rsidRPr="00585A05" w:rsidRDefault="004F00FF" w:rsidP="006254CE">
      <w:pPr>
        <w:pStyle w:val="a3"/>
        <w:numPr>
          <w:ilvl w:val="0"/>
          <w:numId w:val="7"/>
        </w:numPr>
        <w:spacing w:before="0" w:beforeAutospacing="0" w:after="0" w:afterAutospacing="0" w:line="360" w:lineRule="auto"/>
        <w:ind w:right="75"/>
        <w:rPr>
          <w:sz w:val="28"/>
          <w:szCs w:val="28"/>
        </w:rPr>
      </w:pPr>
      <w:r w:rsidRPr="00585A05">
        <w:rPr>
          <w:sz w:val="28"/>
          <w:szCs w:val="28"/>
        </w:rPr>
        <w:t>Да</w:t>
      </w:r>
    </w:p>
    <w:p w:rsidR="006254CE" w:rsidRDefault="004F00FF" w:rsidP="006254CE">
      <w:pPr>
        <w:pStyle w:val="a3"/>
        <w:numPr>
          <w:ilvl w:val="0"/>
          <w:numId w:val="7"/>
        </w:numPr>
        <w:spacing w:before="0" w:beforeAutospacing="0" w:after="0" w:afterAutospacing="0" w:line="360" w:lineRule="auto"/>
        <w:ind w:right="75"/>
        <w:rPr>
          <w:sz w:val="28"/>
          <w:szCs w:val="28"/>
        </w:rPr>
      </w:pPr>
      <w:r w:rsidRPr="00876E81">
        <w:rPr>
          <w:sz w:val="28"/>
          <w:szCs w:val="28"/>
        </w:rPr>
        <w:t>Нет</w:t>
      </w:r>
    </w:p>
    <w:p w:rsidR="006254CE" w:rsidRDefault="006254CE" w:rsidP="006254CE">
      <w:pPr>
        <w:pStyle w:val="a3"/>
        <w:spacing w:before="0" w:beforeAutospacing="0" w:after="0" w:afterAutospacing="0" w:line="360" w:lineRule="auto"/>
        <w:ind w:left="1095" w:right="75" w:firstLine="0"/>
        <w:rPr>
          <w:sz w:val="28"/>
          <w:szCs w:val="28"/>
        </w:rPr>
      </w:pPr>
      <w:r>
        <w:rPr>
          <w:sz w:val="28"/>
          <w:szCs w:val="28"/>
        </w:rPr>
        <w:t xml:space="preserve">              </w:t>
      </w:r>
      <w:r w:rsidRPr="006254CE">
        <w:rPr>
          <w:sz w:val="28"/>
          <w:szCs w:val="28"/>
        </w:rPr>
        <w:t>Благодарю за сотрудничество!</w:t>
      </w:r>
    </w:p>
    <w:p w:rsidR="006254CE" w:rsidRDefault="006254CE" w:rsidP="006254CE">
      <w:pPr>
        <w:pStyle w:val="a3"/>
        <w:spacing w:before="0" w:beforeAutospacing="0" w:after="0" w:afterAutospacing="0" w:line="360" w:lineRule="auto"/>
        <w:ind w:left="1095" w:right="75" w:firstLine="0"/>
        <w:rPr>
          <w:sz w:val="28"/>
          <w:szCs w:val="28"/>
        </w:rPr>
      </w:pPr>
    </w:p>
    <w:p w:rsidR="000874A5" w:rsidRPr="00585A05" w:rsidRDefault="000874A5" w:rsidP="008502C9">
      <w:pPr>
        <w:pStyle w:val="a3"/>
        <w:spacing w:line="360" w:lineRule="auto"/>
        <w:ind w:right="75" w:firstLine="0"/>
        <w:rPr>
          <w:sz w:val="28"/>
          <w:szCs w:val="28"/>
        </w:rPr>
      </w:pPr>
    </w:p>
    <w:p w:rsidR="003611B8" w:rsidRPr="00585A05" w:rsidRDefault="003611B8" w:rsidP="00585A05">
      <w:pPr>
        <w:pStyle w:val="a3"/>
        <w:spacing w:line="360" w:lineRule="auto"/>
        <w:ind w:right="75"/>
        <w:rPr>
          <w:sz w:val="28"/>
          <w:szCs w:val="28"/>
        </w:rPr>
      </w:pPr>
    </w:p>
    <w:p w:rsidR="006254CE" w:rsidRDefault="006254CE" w:rsidP="00585A05">
      <w:pPr>
        <w:pStyle w:val="a3"/>
        <w:spacing w:line="360" w:lineRule="auto"/>
        <w:ind w:right="75"/>
        <w:rPr>
          <w:sz w:val="28"/>
          <w:szCs w:val="28"/>
        </w:rPr>
      </w:pPr>
    </w:p>
    <w:p w:rsidR="006254CE" w:rsidRDefault="006254CE" w:rsidP="00585A05">
      <w:pPr>
        <w:pStyle w:val="a3"/>
        <w:spacing w:line="360" w:lineRule="auto"/>
        <w:ind w:right="75"/>
        <w:rPr>
          <w:sz w:val="28"/>
          <w:szCs w:val="28"/>
        </w:rPr>
      </w:pPr>
    </w:p>
    <w:p w:rsidR="00AC7810" w:rsidRPr="00585A05" w:rsidRDefault="00AC7810" w:rsidP="00585A05">
      <w:pPr>
        <w:pStyle w:val="a3"/>
        <w:spacing w:line="360" w:lineRule="auto"/>
        <w:ind w:right="75"/>
        <w:rPr>
          <w:sz w:val="28"/>
          <w:szCs w:val="28"/>
        </w:rPr>
      </w:pPr>
    </w:p>
    <w:sectPr w:rsidR="00AC7810" w:rsidRPr="00585A05" w:rsidSect="00BF047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69D" w:rsidRDefault="000A369D" w:rsidP="004D3540">
      <w:pPr>
        <w:spacing w:after="0" w:line="240" w:lineRule="auto"/>
      </w:pPr>
      <w:r>
        <w:separator/>
      </w:r>
    </w:p>
  </w:endnote>
  <w:endnote w:type="continuationSeparator" w:id="0">
    <w:p w:rsidR="000A369D" w:rsidRDefault="000A369D" w:rsidP="004D3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8580"/>
    </w:sdtPr>
    <w:sdtEndPr/>
    <w:sdtContent>
      <w:p w:rsidR="008769DD" w:rsidRDefault="00B755B6">
        <w:pPr>
          <w:pStyle w:val="ab"/>
          <w:jc w:val="right"/>
        </w:pPr>
        <w:r>
          <w:fldChar w:fldCharType="begin"/>
        </w:r>
        <w:r w:rsidR="008769DD">
          <w:instrText xml:space="preserve"> PAGE   \* MERGEFORMAT </w:instrText>
        </w:r>
        <w:r>
          <w:fldChar w:fldCharType="separate"/>
        </w:r>
        <w:r w:rsidR="00650AEC">
          <w:rPr>
            <w:noProof/>
          </w:rPr>
          <w:t>2</w:t>
        </w:r>
        <w:r>
          <w:rPr>
            <w:noProof/>
          </w:rPr>
          <w:fldChar w:fldCharType="end"/>
        </w:r>
      </w:p>
    </w:sdtContent>
  </w:sdt>
  <w:p w:rsidR="008769DD" w:rsidRDefault="008769D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69D" w:rsidRDefault="000A369D" w:rsidP="004D3540">
      <w:pPr>
        <w:spacing w:after="0" w:line="240" w:lineRule="auto"/>
      </w:pPr>
      <w:r>
        <w:separator/>
      </w:r>
    </w:p>
  </w:footnote>
  <w:footnote w:type="continuationSeparator" w:id="0">
    <w:p w:rsidR="000A369D" w:rsidRDefault="000A369D" w:rsidP="004D35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891A02"/>
    <w:multiLevelType w:val="hybridMultilevel"/>
    <w:tmpl w:val="730E4C2E"/>
    <w:lvl w:ilvl="0" w:tplc="1370FCD6">
      <w:start w:val="1"/>
      <w:numFmt w:val="decimal"/>
      <w:lvlText w:val="%1."/>
      <w:lvlJc w:val="left"/>
      <w:pPr>
        <w:tabs>
          <w:tab w:val="num" w:pos="928"/>
        </w:tabs>
        <w:ind w:left="928" w:hanging="360"/>
      </w:pPr>
      <w:rPr>
        <w:sz w:val="28"/>
        <w:szCs w:val="36"/>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
    <w:nsid w:val="01A66673"/>
    <w:multiLevelType w:val="hybridMultilevel"/>
    <w:tmpl w:val="2E969C64"/>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
    <w:nsid w:val="0ABB5227"/>
    <w:multiLevelType w:val="hybridMultilevel"/>
    <w:tmpl w:val="D4EAD43E"/>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nsid w:val="0C8B622E"/>
    <w:multiLevelType w:val="hybridMultilevel"/>
    <w:tmpl w:val="A8D6A0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BE62E3"/>
    <w:multiLevelType w:val="hybridMultilevel"/>
    <w:tmpl w:val="7E46AC76"/>
    <w:lvl w:ilvl="0" w:tplc="38A0D2D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2443649E"/>
    <w:multiLevelType w:val="multilevel"/>
    <w:tmpl w:val="A3D8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056756"/>
    <w:multiLevelType w:val="hybridMultilevel"/>
    <w:tmpl w:val="2B386CD6"/>
    <w:lvl w:ilvl="0" w:tplc="0419000F">
      <w:start w:val="1"/>
      <w:numFmt w:val="decimal"/>
      <w:lvlText w:val="%1."/>
      <w:lvlJc w:val="left"/>
      <w:pPr>
        <w:tabs>
          <w:tab w:val="num" w:pos="720"/>
        </w:tabs>
        <w:ind w:left="720" w:hanging="360"/>
      </w:pPr>
      <w:rPr>
        <w:rFonts w:hint="default"/>
      </w:rPr>
    </w:lvl>
    <w:lvl w:ilvl="1" w:tplc="A51CBAA8" w:tentative="1">
      <w:start w:val="1"/>
      <w:numFmt w:val="bullet"/>
      <w:lvlText w:val=""/>
      <w:lvlJc w:val="left"/>
      <w:pPr>
        <w:tabs>
          <w:tab w:val="num" w:pos="1440"/>
        </w:tabs>
        <w:ind w:left="1440" w:hanging="360"/>
      </w:pPr>
      <w:rPr>
        <w:rFonts w:ascii="Wingdings 2" w:hAnsi="Wingdings 2" w:hint="default"/>
      </w:rPr>
    </w:lvl>
    <w:lvl w:ilvl="2" w:tplc="36D86A6A" w:tentative="1">
      <w:start w:val="1"/>
      <w:numFmt w:val="bullet"/>
      <w:lvlText w:val=""/>
      <w:lvlJc w:val="left"/>
      <w:pPr>
        <w:tabs>
          <w:tab w:val="num" w:pos="2160"/>
        </w:tabs>
        <w:ind w:left="2160" w:hanging="360"/>
      </w:pPr>
      <w:rPr>
        <w:rFonts w:ascii="Wingdings 2" w:hAnsi="Wingdings 2" w:hint="default"/>
      </w:rPr>
    </w:lvl>
    <w:lvl w:ilvl="3" w:tplc="FB42DAC4" w:tentative="1">
      <w:start w:val="1"/>
      <w:numFmt w:val="bullet"/>
      <w:lvlText w:val=""/>
      <w:lvlJc w:val="left"/>
      <w:pPr>
        <w:tabs>
          <w:tab w:val="num" w:pos="2880"/>
        </w:tabs>
        <w:ind w:left="2880" w:hanging="360"/>
      </w:pPr>
      <w:rPr>
        <w:rFonts w:ascii="Wingdings 2" w:hAnsi="Wingdings 2" w:hint="default"/>
      </w:rPr>
    </w:lvl>
    <w:lvl w:ilvl="4" w:tplc="17A8103C" w:tentative="1">
      <w:start w:val="1"/>
      <w:numFmt w:val="bullet"/>
      <w:lvlText w:val=""/>
      <w:lvlJc w:val="left"/>
      <w:pPr>
        <w:tabs>
          <w:tab w:val="num" w:pos="3600"/>
        </w:tabs>
        <w:ind w:left="3600" w:hanging="360"/>
      </w:pPr>
      <w:rPr>
        <w:rFonts w:ascii="Wingdings 2" w:hAnsi="Wingdings 2" w:hint="default"/>
      </w:rPr>
    </w:lvl>
    <w:lvl w:ilvl="5" w:tplc="22EC0ED6" w:tentative="1">
      <w:start w:val="1"/>
      <w:numFmt w:val="bullet"/>
      <w:lvlText w:val=""/>
      <w:lvlJc w:val="left"/>
      <w:pPr>
        <w:tabs>
          <w:tab w:val="num" w:pos="4320"/>
        </w:tabs>
        <w:ind w:left="4320" w:hanging="360"/>
      </w:pPr>
      <w:rPr>
        <w:rFonts w:ascii="Wingdings 2" w:hAnsi="Wingdings 2" w:hint="default"/>
      </w:rPr>
    </w:lvl>
    <w:lvl w:ilvl="6" w:tplc="896C660A" w:tentative="1">
      <w:start w:val="1"/>
      <w:numFmt w:val="bullet"/>
      <w:lvlText w:val=""/>
      <w:lvlJc w:val="left"/>
      <w:pPr>
        <w:tabs>
          <w:tab w:val="num" w:pos="5040"/>
        </w:tabs>
        <w:ind w:left="5040" w:hanging="360"/>
      </w:pPr>
      <w:rPr>
        <w:rFonts w:ascii="Wingdings 2" w:hAnsi="Wingdings 2" w:hint="default"/>
      </w:rPr>
    </w:lvl>
    <w:lvl w:ilvl="7" w:tplc="13BEA9D2" w:tentative="1">
      <w:start w:val="1"/>
      <w:numFmt w:val="bullet"/>
      <w:lvlText w:val=""/>
      <w:lvlJc w:val="left"/>
      <w:pPr>
        <w:tabs>
          <w:tab w:val="num" w:pos="5760"/>
        </w:tabs>
        <w:ind w:left="5760" w:hanging="360"/>
      </w:pPr>
      <w:rPr>
        <w:rFonts w:ascii="Wingdings 2" w:hAnsi="Wingdings 2" w:hint="default"/>
      </w:rPr>
    </w:lvl>
    <w:lvl w:ilvl="8" w:tplc="7D00FF36" w:tentative="1">
      <w:start w:val="1"/>
      <w:numFmt w:val="bullet"/>
      <w:lvlText w:val=""/>
      <w:lvlJc w:val="left"/>
      <w:pPr>
        <w:tabs>
          <w:tab w:val="num" w:pos="6480"/>
        </w:tabs>
        <w:ind w:left="6480" w:hanging="360"/>
      </w:pPr>
      <w:rPr>
        <w:rFonts w:ascii="Wingdings 2" w:hAnsi="Wingdings 2" w:hint="default"/>
      </w:rPr>
    </w:lvl>
  </w:abstractNum>
  <w:abstractNum w:abstractNumId="8">
    <w:nsid w:val="25CC2C25"/>
    <w:multiLevelType w:val="hybridMultilevel"/>
    <w:tmpl w:val="648A7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814B6F"/>
    <w:multiLevelType w:val="hybridMultilevel"/>
    <w:tmpl w:val="6AC0D1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A75FBA"/>
    <w:multiLevelType w:val="hybridMultilevel"/>
    <w:tmpl w:val="471A3A06"/>
    <w:lvl w:ilvl="0" w:tplc="46DE0956">
      <w:start w:val="1"/>
      <w:numFmt w:val="bullet"/>
      <w:lvlText w:val=""/>
      <w:lvlJc w:val="left"/>
      <w:pPr>
        <w:tabs>
          <w:tab w:val="num" w:pos="720"/>
        </w:tabs>
        <w:ind w:left="720" w:hanging="360"/>
      </w:pPr>
      <w:rPr>
        <w:rFonts w:ascii="Wingdings 2" w:hAnsi="Wingdings 2" w:hint="default"/>
      </w:rPr>
    </w:lvl>
    <w:lvl w:ilvl="1" w:tplc="A51CBAA8" w:tentative="1">
      <w:start w:val="1"/>
      <w:numFmt w:val="bullet"/>
      <w:lvlText w:val=""/>
      <w:lvlJc w:val="left"/>
      <w:pPr>
        <w:tabs>
          <w:tab w:val="num" w:pos="1440"/>
        </w:tabs>
        <w:ind w:left="1440" w:hanging="360"/>
      </w:pPr>
      <w:rPr>
        <w:rFonts w:ascii="Wingdings 2" w:hAnsi="Wingdings 2" w:hint="default"/>
      </w:rPr>
    </w:lvl>
    <w:lvl w:ilvl="2" w:tplc="36D86A6A" w:tentative="1">
      <w:start w:val="1"/>
      <w:numFmt w:val="bullet"/>
      <w:lvlText w:val=""/>
      <w:lvlJc w:val="left"/>
      <w:pPr>
        <w:tabs>
          <w:tab w:val="num" w:pos="2160"/>
        </w:tabs>
        <w:ind w:left="2160" w:hanging="360"/>
      </w:pPr>
      <w:rPr>
        <w:rFonts w:ascii="Wingdings 2" w:hAnsi="Wingdings 2" w:hint="default"/>
      </w:rPr>
    </w:lvl>
    <w:lvl w:ilvl="3" w:tplc="FB42DAC4" w:tentative="1">
      <w:start w:val="1"/>
      <w:numFmt w:val="bullet"/>
      <w:lvlText w:val=""/>
      <w:lvlJc w:val="left"/>
      <w:pPr>
        <w:tabs>
          <w:tab w:val="num" w:pos="2880"/>
        </w:tabs>
        <w:ind w:left="2880" w:hanging="360"/>
      </w:pPr>
      <w:rPr>
        <w:rFonts w:ascii="Wingdings 2" w:hAnsi="Wingdings 2" w:hint="default"/>
      </w:rPr>
    </w:lvl>
    <w:lvl w:ilvl="4" w:tplc="17A8103C" w:tentative="1">
      <w:start w:val="1"/>
      <w:numFmt w:val="bullet"/>
      <w:lvlText w:val=""/>
      <w:lvlJc w:val="left"/>
      <w:pPr>
        <w:tabs>
          <w:tab w:val="num" w:pos="3600"/>
        </w:tabs>
        <w:ind w:left="3600" w:hanging="360"/>
      </w:pPr>
      <w:rPr>
        <w:rFonts w:ascii="Wingdings 2" w:hAnsi="Wingdings 2" w:hint="default"/>
      </w:rPr>
    </w:lvl>
    <w:lvl w:ilvl="5" w:tplc="22EC0ED6" w:tentative="1">
      <w:start w:val="1"/>
      <w:numFmt w:val="bullet"/>
      <w:lvlText w:val=""/>
      <w:lvlJc w:val="left"/>
      <w:pPr>
        <w:tabs>
          <w:tab w:val="num" w:pos="4320"/>
        </w:tabs>
        <w:ind w:left="4320" w:hanging="360"/>
      </w:pPr>
      <w:rPr>
        <w:rFonts w:ascii="Wingdings 2" w:hAnsi="Wingdings 2" w:hint="default"/>
      </w:rPr>
    </w:lvl>
    <w:lvl w:ilvl="6" w:tplc="896C660A" w:tentative="1">
      <w:start w:val="1"/>
      <w:numFmt w:val="bullet"/>
      <w:lvlText w:val=""/>
      <w:lvlJc w:val="left"/>
      <w:pPr>
        <w:tabs>
          <w:tab w:val="num" w:pos="5040"/>
        </w:tabs>
        <w:ind w:left="5040" w:hanging="360"/>
      </w:pPr>
      <w:rPr>
        <w:rFonts w:ascii="Wingdings 2" w:hAnsi="Wingdings 2" w:hint="default"/>
      </w:rPr>
    </w:lvl>
    <w:lvl w:ilvl="7" w:tplc="13BEA9D2" w:tentative="1">
      <w:start w:val="1"/>
      <w:numFmt w:val="bullet"/>
      <w:lvlText w:val=""/>
      <w:lvlJc w:val="left"/>
      <w:pPr>
        <w:tabs>
          <w:tab w:val="num" w:pos="5760"/>
        </w:tabs>
        <w:ind w:left="5760" w:hanging="360"/>
      </w:pPr>
      <w:rPr>
        <w:rFonts w:ascii="Wingdings 2" w:hAnsi="Wingdings 2" w:hint="default"/>
      </w:rPr>
    </w:lvl>
    <w:lvl w:ilvl="8" w:tplc="7D00FF36" w:tentative="1">
      <w:start w:val="1"/>
      <w:numFmt w:val="bullet"/>
      <w:lvlText w:val=""/>
      <w:lvlJc w:val="left"/>
      <w:pPr>
        <w:tabs>
          <w:tab w:val="num" w:pos="6480"/>
        </w:tabs>
        <w:ind w:left="6480" w:hanging="360"/>
      </w:pPr>
      <w:rPr>
        <w:rFonts w:ascii="Wingdings 2" w:hAnsi="Wingdings 2" w:hint="default"/>
      </w:rPr>
    </w:lvl>
  </w:abstractNum>
  <w:abstractNum w:abstractNumId="11">
    <w:nsid w:val="2C766256"/>
    <w:multiLevelType w:val="hybridMultilevel"/>
    <w:tmpl w:val="A1CA2E36"/>
    <w:lvl w:ilvl="0" w:tplc="0419000F">
      <w:start w:val="1"/>
      <w:numFmt w:val="decimal"/>
      <w:lvlText w:val="%1."/>
      <w:lvlJc w:val="left"/>
      <w:pPr>
        <w:ind w:left="1740" w:hanging="360"/>
      </w:p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12">
    <w:nsid w:val="2CB25CB8"/>
    <w:multiLevelType w:val="hybridMultilevel"/>
    <w:tmpl w:val="78189ED6"/>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2FD1206A"/>
    <w:multiLevelType w:val="hybridMultilevel"/>
    <w:tmpl w:val="82741C90"/>
    <w:lvl w:ilvl="0" w:tplc="26E2F0CC">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A1B5244"/>
    <w:multiLevelType w:val="multilevel"/>
    <w:tmpl w:val="6770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AC69A3"/>
    <w:multiLevelType w:val="hybridMultilevel"/>
    <w:tmpl w:val="B2E0C6F6"/>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52722780"/>
    <w:multiLevelType w:val="hybridMultilevel"/>
    <w:tmpl w:val="1C0EC556"/>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nsid w:val="5A146A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6FB0A39"/>
    <w:multiLevelType w:val="hybridMultilevel"/>
    <w:tmpl w:val="C4B290F8"/>
    <w:lvl w:ilvl="0" w:tplc="38A0D2D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86832D3"/>
    <w:multiLevelType w:val="hybridMultilevel"/>
    <w:tmpl w:val="09C2D3A8"/>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0">
    <w:nsid w:val="6BFE47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50D4B34"/>
    <w:multiLevelType w:val="hybridMultilevel"/>
    <w:tmpl w:val="E05812DA"/>
    <w:lvl w:ilvl="0" w:tplc="8CBCAA1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73B6D71"/>
    <w:multiLevelType w:val="hybridMultilevel"/>
    <w:tmpl w:val="C810C7E6"/>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14"/>
  </w:num>
  <w:num w:numId="2">
    <w:abstractNumId w:val="16"/>
  </w:num>
  <w:num w:numId="3">
    <w:abstractNumId w:val="22"/>
  </w:num>
  <w:num w:numId="4">
    <w:abstractNumId w:val="19"/>
  </w:num>
  <w:num w:numId="5">
    <w:abstractNumId w:val="12"/>
  </w:num>
  <w:num w:numId="6">
    <w:abstractNumId w:val="3"/>
  </w:num>
  <w:num w:numId="7">
    <w:abstractNumId w:val="2"/>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1"/>
  </w:num>
  <w:num w:numId="11">
    <w:abstractNumId w:val="8"/>
  </w:num>
  <w:num w:numId="12">
    <w:abstractNumId w:val="10"/>
  </w:num>
  <w:num w:numId="13">
    <w:abstractNumId w:val="7"/>
  </w:num>
  <w:num w:numId="14">
    <w:abstractNumId w:val="4"/>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5"/>
  </w:num>
  <w:num w:numId="19">
    <w:abstractNumId w:val="18"/>
  </w:num>
  <w:num w:numId="20">
    <w:abstractNumId w:val="1"/>
  </w:num>
  <w:num w:numId="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17"/>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11CC"/>
    <w:rsid w:val="000017B0"/>
    <w:rsid w:val="00017A56"/>
    <w:rsid w:val="0003003D"/>
    <w:rsid w:val="000378DD"/>
    <w:rsid w:val="0004019C"/>
    <w:rsid w:val="00042910"/>
    <w:rsid w:val="000500B9"/>
    <w:rsid w:val="00052D43"/>
    <w:rsid w:val="00061887"/>
    <w:rsid w:val="00064716"/>
    <w:rsid w:val="000650E7"/>
    <w:rsid w:val="00067A3B"/>
    <w:rsid w:val="00071805"/>
    <w:rsid w:val="000874A5"/>
    <w:rsid w:val="00094FB3"/>
    <w:rsid w:val="000A369D"/>
    <w:rsid w:val="000A590B"/>
    <w:rsid w:val="000F5683"/>
    <w:rsid w:val="00115E65"/>
    <w:rsid w:val="00117B26"/>
    <w:rsid w:val="001336EA"/>
    <w:rsid w:val="00164E73"/>
    <w:rsid w:val="00176854"/>
    <w:rsid w:val="00190576"/>
    <w:rsid w:val="001A5F40"/>
    <w:rsid w:val="001B24B8"/>
    <w:rsid w:val="001C0595"/>
    <w:rsid w:val="001D2C92"/>
    <w:rsid w:val="001E180E"/>
    <w:rsid w:val="001E6A64"/>
    <w:rsid w:val="00233BF7"/>
    <w:rsid w:val="0025632D"/>
    <w:rsid w:val="0027317C"/>
    <w:rsid w:val="00283584"/>
    <w:rsid w:val="00293B93"/>
    <w:rsid w:val="0029737B"/>
    <w:rsid w:val="002A3927"/>
    <w:rsid w:val="002A4CD3"/>
    <w:rsid w:val="002A743B"/>
    <w:rsid w:val="002B4C8C"/>
    <w:rsid w:val="002D7796"/>
    <w:rsid w:val="002E35C5"/>
    <w:rsid w:val="002F4F8A"/>
    <w:rsid w:val="002F7A63"/>
    <w:rsid w:val="00314955"/>
    <w:rsid w:val="0031556E"/>
    <w:rsid w:val="003343A3"/>
    <w:rsid w:val="00335F75"/>
    <w:rsid w:val="0034698E"/>
    <w:rsid w:val="003611B8"/>
    <w:rsid w:val="00382327"/>
    <w:rsid w:val="003A1D0B"/>
    <w:rsid w:val="003D121B"/>
    <w:rsid w:val="003E39CE"/>
    <w:rsid w:val="00431FD2"/>
    <w:rsid w:val="00433F9C"/>
    <w:rsid w:val="00465B7F"/>
    <w:rsid w:val="00465C08"/>
    <w:rsid w:val="00472FDE"/>
    <w:rsid w:val="00473A37"/>
    <w:rsid w:val="00481412"/>
    <w:rsid w:val="004A1C42"/>
    <w:rsid w:val="004A3715"/>
    <w:rsid w:val="004B543D"/>
    <w:rsid w:val="004C77C8"/>
    <w:rsid w:val="004D3540"/>
    <w:rsid w:val="004E6B88"/>
    <w:rsid w:val="004F00FF"/>
    <w:rsid w:val="00505469"/>
    <w:rsid w:val="005433C8"/>
    <w:rsid w:val="00546A74"/>
    <w:rsid w:val="005854BB"/>
    <w:rsid w:val="00585A05"/>
    <w:rsid w:val="00590C99"/>
    <w:rsid w:val="005A7CFD"/>
    <w:rsid w:val="005B66B3"/>
    <w:rsid w:val="005B7759"/>
    <w:rsid w:val="005E282E"/>
    <w:rsid w:val="006254CE"/>
    <w:rsid w:val="006411A0"/>
    <w:rsid w:val="00643097"/>
    <w:rsid w:val="00645BAE"/>
    <w:rsid w:val="00650AEC"/>
    <w:rsid w:val="00655120"/>
    <w:rsid w:val="006B42C7"/>
    <w:rsid w:val="006B7017"/>
    <w:rsid w:val="006D0AC1"/>
    <w:rsid w:val="006D44A6"/>
    <w:rsid w:val="006F0E7C"/>
    <w:rsid w:val="006F6811"/>
    <w:rsid w:val="00713E36"/>
    <w:rsid w:val="00733CB5"/>
    <w:rsid w:val="00741878"/>
    <w:rsid w:val="00766832"/>
    <w:rsid w:val="00770A8A"/>
    <w:rsid w:val="007A3025"/>
    <w:rsid w:val="00800B4D"/>
    <w:rsid w:val="0081129C"/>
    <w:rsid w:val="00820AA8"/>
    <w:rsid w:val="008301C4"/>
    <w:rsid w:val="0083655E"/>
    <w:rsid w:val="008502C9"/>
    <w:rsid w:val="008769DD"/>
    <w:rsid w:val="00876E81"/>
    <w:rsid w:val="00883E6D"/>
    <w:rsid w:val="00894912"/>
    <w:rsid w:val="00897879"/>
    <w:rsid w:val="008A3D3A"/>
    <w:rsid w:val="008A7264"/>
    <w:rsid w:val="008B6F42"/>
    <w:rsid w:val="008C4E67"/>
    <w:rsid w:val="008E13F8"/>
    <w:rsid w:val="00906254"/>
    <w:rsid w:val="009073E8"/>
    <w:rsid w:val="00925320"/>
    <w:rsid w:val="009256F5"/>
    <w:rsid w:val="00934469"/>
    <w:rsid w:val="009348A6"/>
    <w:rsid w:val="00937F51"/>
    <w:rsid w:val="009470D1"/>
    <w:rsid w:val="0098004B"/>
    <w:rsid w:val="0098074D"/>
    <w:rsid w:val="009845C7"/>
    <w:rsid w:val="00A04036"/>
    <w:rsid w:val="00A05B22"/>
    <w:rsid w:val="00A27912"/>
    <w:rsid w:val="00A34A6C"/>
    <w:rsid w:val="00A35E8B"/>
    <w:rsid w:val="00A6203C"/>
    <w:rsid w:val="00A81036"/>
    <w:rsid w:val="00A97152"/>
    <w:rsid w:val="00AA37F4"/>
    <w:rsid w:val="00AC0155"/>
    <w:rsid w:val="00AC3F6A"/>
    <w:rsid w:val="00AC7810"/>
    <w:rsid w:val="00AD39B4"/>
    <w:rsid w:val="00AE3093"/>
    <w:rsid w:val="00AE7772"/>
    <w:rsid w:val="00AF000F"/>
    <w:rsid w:val="00B04FD2"/>
    <w:rsid w:val="00B07245"/>
    <w:rsid w:val="00B40AD2"/>
    <w:rsid w:val="00B47E31"/>
    <w:rsid w:val="00B611CC"/>
    <w:rsid w:val="00B755B6"/>
    <w:rsid w:val="00B8568E"/>
    <w:rsid w:val="00B91AA6"/>
    <w:rsid w:val="00BC24BE"/>
    <w:rsid w:val="00BD4D8C"/>
    <w:rsid w:val="00BF0477"/>
    <w:rsid w:val="00BF3F3F"/>
    <w:rsid w:val="00C114CC"/>
    <w:rsid w:val="00C17550"/>
    <w:rsid w:val="00C37FC0"/>
    <w:rsid w:val="00C412BB"/>
    <w:rsid w:val="00C447C5"/>
    <w:rsid w:val="00CB3AC9"/>
    <w:rsid w:val="00CB3FDA"/>
    <w:rsid w:val="00CD4DFE"/>
    <w:rsid w:val="00D028F9"/>
    <w:rsid w:val="00D11CF4"/>
    <w:rsid w:val="00D312E8"/>
    <w:rsid w:val="00D3310B"/>
    <w:rsid w:val="00D358AB"/>
    <w:rsid w:val="00D57F83"/>
    <w:rsid w:val="00D72AC7"/>
    <w:rsid w:val="00D77F1E"/>
    <w:rsid w:val="00D8154E"/>
    <w:rsid w:val="00DE1665"/>
    <w:rsid w:val="00DE7F01"/>
    <w:rsid w:val="00DF28D1"/>
    <w:rsid w:val="00E242A3"/>
    <w:rsid w:val="00E3362E"/>
    <w:rsid w:val="00E571A5"/>
    <w:rsid w:val="00E67A1D"/>
    <w:rsid w:val="00E71A68"/>
    <w:rsid w:val="00EC5BDE"/>
    <w:rsid w:val="00ED11D9"/>
    <w:rsid w:val="00ED6934"/>
    <w:rsid w:val="00ED6CF4"/>
    <w:rsid w:val="00EF5918"/>
    <w:rsid w:val="00F164AE"/>
    <w:rsid w:val="00F311F5"/>
    <w:rsid w:val="00F371B5"/>
    <w:rsid w:val="00F56E12"/>
    <w:rsid w:val="00F96F21"/>
    <w:rsid w:val="00FC7A1B"/>
    <w:rsid w:val="00FD1DAD"/>
    <w:rsid w:val="00FD6608"/>
    <w:rsid w:val="00FE3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5B6"/>
  </w:style>
  <w:style w:type="paragraph" w:styleId="1">
    <w:name w:val="heading 1"/>
    <w:basedOn w:val="a"/>
    <w:next w:val="a"/>
    <w:link w:val="10"/>
    <w:uiPriority w:val="9"/>
    <w:qFormat/>
    <w:rsid w:val="008B6F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769DD"/>
    <w:pPr>
      <w:keepNext/>
      <w:spacing w:before="240" w:after="60" w:line="240" w:lineRule="auto"/>
      <w:outlineLvl w:val="1"/>
    </w:pPr>
    <w:rPr>
      <w:rFonts w:ascii="Arial" w:eastAsia="Times New Roman" w:hAnsi="Arial" w:cs="Arial"/>
      <w:b/>
      <w:bCs/>
      <w:i/>
      <w:iCs/>
      <w:sz w:val="28"/>
      <w:szCs w:val="28"/>
    </w:rPr>
  </w:style>
  <w:style w:type="paragraph" w:styleId="5">
    <w:name w:val="heading 5"/>
    <w:basedOn w:val="a"/>
    <w:next w:val="a"/>
    <w:link w:val="50"/>
    <w:qFormat/>
    <w:rsid w:val="008769DD"/>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611CC"/>
    <w:pPr>
      <w:spacing w:before="100" w:beforeAutospacing="1" w:after="100" w:afterAutospacing="1" w:line="240" w:lineRule="auto"/>
      <w:ind w:firstLine="300"/>
    </w:pPr>
    <w:rPr>
      <w:rFonts w:ascii="Times New Roman" w:eastAsia="Times New Roman" w:hAnsi="Times New Roman" w:cs="Times New Roman"/>
      <w:sz w:val="24"/>
      <w:szCs w:val="24"/>
    </w:rPr>
  </w:style>
  <w:style w:type="character" w:styleId="a4">
    <w:name w:val="Hyperlink"/>
    <w:basedOn w:val="a0"/>
    <w:uiPriority w:val="99"/>
    <w:semiHidden/>
    <w:unhideWhenUsed/>
    <w:rsid w:val="00B40AD2"/>
    <w:rPr>
      <w:color w:val="0000FF"/>
      <w:u w:val="single"/>
    </w:rPr>
  </w:style>
  <w:style w:type="character" w:customStyle="1" w:styleId="text">
    <w:name w:val="text"/>
    <w:basedOn w:val="a0"/>
    <w:rsid w:val="00897879"/>
  </w:style>
  <w:style w:type="paragraph" w:styleId="a5">
    <w:name w:val="List Paragraph"/>
    <w:basedOn w:val="a"/>
    <w:uiPriority w:val="34"/>
    <w:qFormat/>
    <w:rsid w:val="006B42C7"/>
    <w:pPr>
      <w:ind w:left="720"/>
      <w:contextualSpacing/>
    </w:pPr>
  </w:style>
  <w:style w:type="paragraph" w:styleId="a6">
    <w:name w:val="Balloon Text"/>
    <w:basedOn w:val="a"/>
    <w:link w:val="a7"/>
    <w:uiPriority w:val="99"/>
    <w:semiHidden/>
    <w:unhideWhenUsed/>
    <w:rsid w:val="00733C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3CB5"/>
    <w:rPr>
      <w:rFonts w:ascii="Tahoma" w:hAnsi="Tahoma" w:cs="Tahoma"/>
      <w:sz w:val="16"/>
      <w:szCs w:val="16"/>
    </w:rPr>
  </w:style>
  <w:style w:type="paragraph" w:styleId="a8">
    <w:name w:val="No Spacing"/>
    <w:uiPriority w:val="1"/>
    <w:qFormat/>
    <w:rsid w:val="008B6F42"/>
    <w:pPr>
      <w:spacing w:after="0" w:line="240" w:lineRule="auto"/>
    </w:pPr>
  </w:style>
  <w:style w:type="character" w:customStyle="1" w:styleId="10">
    <w:name w:val="Заголовок 1 Знак"/>
    <w:basedOn w:val="a0"/>
    <w:link w:val="1"/>
    <w:uiPriority w:val="9"/>
    <w:rsid w:val="008B6F42"/>
    <w:rPr>
      <w:rFonts w:asciiTheme="majorHAnsi" w:eastAsiaTheme="majorEastAsia" w:hAnsiTheme="majorHAnsi" w:cstheme="majorBidi"/>
      <w:b/>
      <w:bCs/>
      <w:color w:val="365F91" w:themeColor="accent1" w:themeShade="BF"/>
      <w:sz w:val="28"/>
      <w:szCs w:val="28"/>
    </w:rPr>
  </w:style>
  <w:style w:type="paragraph" w:styleId="a9">
    <w:name w:val="header"/>
    <w:basedOn w:val="a"/>
    <w:link w:val="aa"/>
    <w:unhideWhenUsed/>
    <w:rsid w:val="004D3540"/>
    <w:pPr>
      <w:tabs>
        <w:tab w:val="center" w:pos="4677"/>
        <w:tab w:val="right" w:pos="9355"/>
      </w:tabs>
      <w:spacing w:after="0" w:line="240" w:lineRule="auto"/>
    </w:pPr>
  </w:style>
  <w:style w:type="character" w:customStyle="1" w:styleId="aa">
    <w:name w:val="Верхний колонтитул Знак"/>
    <w:basedOn w:val="a0"/>
    <w:link w:val="a9"/>
    <w:rsid w:val="004D3540"/>
  </w:style>
  <w:style w:type="paragraph" w:styleId="ab">
    <w:name w:val="footer"/>
    <w:basedOn w:val="a"/>
    <w:link w:val="ac"/>
    <w:unhideWhenUsed/>
    <w:rsid w:val="004D3540"/>
    <w:pPr>
      <w:tabs>
        <w:tab w:val="center" w:pos="4677"/>
        <w:tab w:val="right" w:pos="9355"/>
      </w:tabs>
      <w:spacing w:after="0" w:line="240" w:lineRule="auto"/>
    </w:pPr>
  </w:style>
  <w:style w:type="character" w:customStyle="1" w:styleId="ac">
    <w:name w:val="Нижний колонтитул Знак"/>
    <w:basedOn w:val="a0"/>
    <w:link w:val="ab"/>
    <w:rsid w:val="004D3540"/>
  </w:style>
  <w:style w:type="paragraph" w:styleId="ad">
    <w:name w:val="footnote text"/>
    <w:basedOn w:val="a"/>
    <w:link w:val="ae"/>
    <w:uiPriority w:val="99"/>
    <w:semiHidden/>
    <w:unhideWhenUsed/>
    <w:rsid w:val="004D3540"/>
    <w:pPr>
      <w:spacing w:after="0" w:line="240" w:lineRule="auto"/>
    </w:pPr>
    <w:rPr>
      <w:sz w:val="20"/>
      <w:szCs w:val="20"/>
    </w:rPr>
  </w:style>
  <w:style w:type="character" w:customStyle="1" w:styleId="ae">
    <w:name w:val="Текст сноски Знак"/>
    <w:basedOn w:val="a0"/>
    <w:link w:val="ad"/>
    <w:uiPriority w:val="99"/>
    <w:semiHidden/>
    <w:rsid w:val="004D3540"/>
    <w:rPr>
      <w:sz w:val="20"/>
      <w:szCs w:val="20"/>
    </w:rPr>
  </w:style>
  <w:style w:type="character" w:styleId="af">
    <w:name w:val="footnote reference"/>
    <w:basedOn w:val="a0"/>
    <w:uiPriority w:val="99"/>
    <w:semiHidden/>
    <w:unhideWhenUsed/>
    <w:rsid w:val="004D3540"/>
    <w:rPr>
      <w:vertAlign w:val="superscript"/>
    </w:rPr>
  </w:style>
  <w:style w:type="character" w:styleId="af0">
    <w:name w:val="Emphasis"/>
    <w:basedOn w:val="a0"/>
    <w:uiPriority w:val="20"/>
    <w:qFormat/>
    <w:rsid w:val="0003003D"/>
    <w:rPr>
      <w:i/>
      <w:iCs/>
    </w:rPr>
  </w:style>
  <w:style w:type="character" w:customStyle="1" w:styleId="20">
    <w:name w:val="Заголовок 2 Знак"/>
    <w:basedOn w:val="a0"/>
    <w:link w:val="2"/>
    <w:rsid w:val="008769DD"/>
    <w:rPr>
      <w:rFonts w:ascii="Arial" w:eastAsia="Times New Roman" w:hAnsi="Arial" w:cs="Arial"/>
      <w:b/>
      <w:bCs/>
      <w:i/>
      <w:iCs/>
      <w:sz w:val="28"/>
      <w:szCs w:val="28"/>
    </w:rPr>
  </w:style>
  <w:style w:type="character" w:customStyle="1" w:styleId="50">
    <w:name w:val="Заголовок 5 Знак"/>
    <w:basedOn w:val="a0"/>
    <w:link w:val="5"/>
    <w:rsid w:val="008769DD"/>
    <w:rPr>
      <w:rFonts w:ascii="Times New Roman" w:eastAsia="Times New Roman" w:hAnsi="Times New Roman" w:cs="Times New Roman"/>
      <w:b/>
      <w:bCs/>
      <w:i/>
      <w:iCs/>
      <w:sz w:val="26"/>
      <w:szCs w:val="26"/>
    </w:rPr>
  </w:style>
  <w:style w:type="numbering" w:customStyle="1" w:styleId="11">
    <w:name w:val="Нет списка1"/>
    <w:next w:val="a2"/>
    <w:semiHidden/>
    <w:unhideWhenUsed/>
    <w:rsid w:val="008769DD"/>
  </w:style>
  <w:style w:type="character" w:customStyle="1" w:styleId="af1">
    <w:name w:val="пример"/>
    <w:basedOn w:val="a0"/>
    <w:rsid w:val="008769DD"/>
  </w:style>
  <w:style w:type="character" w:customStyle="1" w:styleId="-">
    <w:name w:val="опред-е"/>
    <w:basedOn w:val="a0"/>
    <w:rsid w:val="008769DD"/>
  </w:style>
  <w:style w:type="character" w:styleId="af2">
    <w:name w:val="page number"/>
    <w:basedOn w:val="a0"/>
    <w:rsid w:val="008769DD"/>
  </w:style>
  <w:style w:type="paragraph" w:styleId="af3">
    <w:name w:val="Body Text"/>
    <w:basedOn w:val="a"/>
    <w:link w:val="af4"/>
    <w:rsid w:val="008769DD"/>
    <w:pPr>
      <w:spacing w:after="0" w:line="240" w:lineRule="auto"/>
    </w:pPr>
    <w:rPr>
      <w:rFonts w:ascii="Times New Roman" w:eastAsia="Times New Roman" w:hAnsi="Times New Roman" w:cs="Times New Roman"/>
      <w:snapToGrid w:val="0"/>
      <w:sz w:val="24"/>
      <w:szCs w:val="20"/>
    </w:rPr>
  </w:style>
  <w:style w:type="character" w:customStyle="1" w:styleId="af4">
    <w:name w:val="Основной текст Знак"/>
    <w:basedOn w:val="a0"/>
    <w:link w:val="af3"/>
    <w:rsid w:val="008769DD"/>
    <w:rPr>
      <w:rFonts w:ascii="Times New Roman" w:eastAsia="Times New Roman" w:hAnsi="Times New Roman" w:cs="Times New Roman"/>
      <w:snapToGrid w:val="0"/>
      <w:sz w:val="24"/>
      <w:szCs w:val="20"/>
    </w:rPr>
  </w:style>
  <w:style w:type="paragraph" w:customStyle="1" w:styleId="af5">
    <w:name w:val="Курсив"/>
    <w:basedOn w:val="2"/>
    <w:rsid w:val="008769DD"/>
    <w:pPr>
      <w:spacing w:before="120" w:after="0"/>
      <w:jc w:val="both"/>
      <w:outlineLvl w:val="9"/>
    </w:pPr>
    <w:rPr>
      <w:rFonts w:cs="Times New Roman"/>
      <w:b w:val="0"/>
      <w:bCs w:val="0"/>
      <w:iCs w:val="0"/>
      <w:sz w:val="24"/>
      <w:szCs w:val="20"/>
    </w:rPr>
  </w:style>
  <w:style w:type="paragraph" w:customStyle="1" w:styleId="kkk">
    <w:name w:val="kkk"/>
    <w:basedOn w:val="af6"/>
    <w:rsid w:val="008769DD"/>
    <w:pPr>
      <w:jc w:val="both"/>
    </w:pPr>
    <w:rPr>
      <w:szCs w:val="20"/>
    </w:rPr>
  </w:style>
  <w:style w:type="paragraph" w:customStyle="1" w:styleId="af7">
    <w:name w:val="д"/>
    <w:basedOn w:val="2"/>
    <w:rsid w:val="008769DD"/>
    <w:pPr>
      <w:keepNext w:val="0"/>
      <w:spacing w:before="120" w:after="0"/>
      <w:ind w:firstLine="567"/>
      <w:jc w:val="both"/>
      <w:outlineLvl w:val="9"/>
    </w:pPr>
    <w:rPr>
      <w:rFonts w:cs="Times New Roman"/>
      <w:b w:val="0"/>
      <w:bCs w:val="0"/>
      <w:i w:val="0"/>
      <w:iCs w:val="0"/>
      <w:sz w:val="24"/>
      <w:szCs w:val="20"/>
    </w:rPr>
  </w:style>
  <w:style w:type="paragraph" w:customStyle="1" w:styleId="af8">
    <w:name w:val="жоп"/>
    <w:basedOn w:val="a"/>
    <w:rsid w:val="008769DD"/>
    <w:pPr>
      <w:keepNext/>
      <w:spacing w:before="120" w:after="0" w:line="240" w:lineRule="auto"/>
    </w:pPr>
    <w:rPr>
      <w:rFonts w:ascii="Arial" w:eastAsia="Times New Roman" w:hAnsi="Arial" w:cs="Times New Roman"/>
      <w:b/>
      <w:i/>
      <w:sz w:val="32"/>
      <w:szCs w:val="20"/>
    </w:rPr>
  </w:style>
  <w:style w:type="paragraph" w:styleId="af6">
    <w:name w:val="List Bullet"/>
    <w:basedOn w:val="a"/>
    <w:rsid w:val="008769DD"/>
    <w:pPr>
      <w:tabs>
        <w:tab w:val="num" w:pos="720"/>
      </w:tabs>
      <w:spacing w:after="0" w:line="240" w:lineRule="auto"/>
      <w:ind w:left="720" w:hanging="360"/>
    </w:pPr>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E242A3"/>
    <w:pPr>
      <w:spacing w:after="120"/>
      <w:ind w:left="283"/>
    </w:pPr>
  </w:style>
  <w:style w:type="character" w:customStyle="1" w:styleId="afa">
    <w:name w:val="Основной текст с отступом Знак"/>
    <w:basedOn w:val="a0"/>
    <w:link w:val="af9"/>
    <w:uiPriority w:val="99"/>
    <w:semiHidden/>
    <w:rsid w:val="00E242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6F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769DD"/>
    <w:pPr>
      <w:keepNext/>
      <w:spacing w:before="240" w:after="60" w:line="240" w:lineRule="auto"/>
      <w:outlineLvl w:val="1"/>
    </w:pPr>
    <w:rPr>
      <w:rFonts w:ascii="Arial" w:eastAsia="Times New Roman" w:hAnsi="Arial" w:cs="Arial"/>
      <w:b/>
      <w:bCs/>
      <w:i/>
      <w:iCs/>
      <w:sz w:val="28"/>
      <w:szCs w:val="28"/>
    </w:rPr>
  </w:style>
  <w:style w:type="paragraph" w:styleId="5">
    <w:name w:val="heading 5"/>
    <w:basedOn w:val="a"/>
    <w:next w:val="a"/>
    <w:link w:val="50"/>
    <w:qFormat/>
    <w:rsid w:val="008769DD"/>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611CC"/>
    <w:pPr>
      <w:spacing w:before="100" w:beforeAutospacing="1" w:after="100" w:afterAutospacing="1" w:line="240" w:lineRule="auto"/>
      <w:ind w:firstLine="300"/>
    </w:pPr>
    <w:rPr>
      <w:rFonts w:ascii="Times New Roman" w:eastAsia="Times New Roman" w:hAnsi="Times New Roman" w:cs="Times New Roman"/>
      <w:sz w:val="24"/>
      <w:szCs w:val="24"/>
    </w:rPr>
  </w:style>
  <w:style w:type="character" w:styleId="a4">
    <w:name w:val="Hyperlink"/>
    <w:basedOn w:val="a0"/>
    <w:uiPriority w:val="99"/>
    <w:semiHidden/>
    <w:unhideWhenUsed/>
    <w:rsid w:val="00B40AD2"/>
    <w:rPr>
      <w:color w:val="0000FF"/>
      <w:u w:val="single"/>
    </w:rPr>
  </w:style>
  <w:style w:type="character" w:customStyle="1" w:styleId="text">
    <w:name w:val="text"/>
    <w:basedOn w:val="a0"/>
    <w:rsid w:val="00897879"/>
  </w:style>
  <w:style w:type="paragraph" w:styleId="a5">
    <w:name w:val="List Paragraph"/>
    <w:basedOn w:val="a"/>
    <w:uiPriority w:val="34"/>
    <w:qFormat/>
    <w:rsid w:val="006B42C7"/>
    <w:pPr>
      <w:ind w:left="720"/>
      <w:contextualSpacing/>
    </w:pPr>
  </w:style>
  <w:style w:type="paragraph" w:styleId="a6">
    <w:name w:val="Balloon Text"/>
    <w:basedOn w:val="a"/>
    <w:link w:val="a7"/>
    <w:uiPriority w:val="99"/>
    <w:semiHidden/>
    <w:unhideWhenUsed/>
    <w:rsid w:val="00733C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3CB5"/>
    <w:rPr>
      <w:rFonts w:ascii="Tahoma" w:hAnsi="Tahoma" w:cs="Tahoma"/>
      <w:sz w:val="16"/>
      <w:szCs w:val="16"/>
    </w:rPr>
  </w:style>
  <w:style w:type="paragraph" w:styleId="a8">
    <w:name w:val="No Spacing"/>
    <w:uiPriority w:val="1"/>
    <w:qFormat/>
    <w:rsid w:val="008B6F42"/>
    <w:pPr>
      <w:spacing w:after="0" w:line="240" w:lineRule="auto"/>
    </w:pPr>
  </w:style>
  <w:style w:type="character" w:customStyle="1" w:styleId="10">
    <w:name w:val="Заголовок 1 Знак"/>
    <w:basedOn w:val="a0"/>
    <w:link w:val="1"/>
    <w:uiPriority w:val="9"/>
    <w:rsid w:val="008B6F42"/>
    <w:rPr>
      <w:rFonts w:asciiTheme="majorHAnsi" w:eastAsiaTheme="majorEastAsia" w:hAnsiTheme="majorHAnsi" w:cstheme="majorBidi"/>
      <w:b/>
      <w:bCs/>
      <w:color w:val="365F91" w:themeColor="accent1" w:themeShade="BF"/>
      <w:sz w:val="28"/>
      <w:szCs w:val="28"/>
    </w:rPr>
  </w:style>
  <w:style w:type="paragraph" w:styleId="a9">
    <w:name w:val="header"/>
    <w:basedOn w:val="a"/>
    <w:link w:val="aa"/>
    <w:unhideWhenUsed/>
    <w:rsid w:val="004D3540"/>
    <w:pPr>
      <w:tabs>
        <w:tab w:val="center" w:pos="4677"/>
        <w:tab w:val="right" w:pos="9355"/>
      </w:tabs>
      <w:spacing w:after="0" w:line="240" w:lineRule="auto"/>
    </w:pPr>
  </w:style>
  <w:style w:type="character" w:customStyle="1" w:styleId="aa">
    <w:name w:val="Верхний колонтитул Знак"/>
    <w:basedOn w:val="a0"/>
    <w:link w:val="a9"/>
    <w:rsid w:val="004D3540"/>
  </w:style>
  <w:style w:type="paragraph" w:styleId="ab">
    <w:name w:val="footer"/>
    <w:basedOn w:val="a"/>
    <w:link w:val="ac"/>
    <w:unhideWhenUsed/>
    <w:rsid w:val="004D3540"/>
    <w:pPr>
      <w:tabs>
        <w:tab w:val="center" w:pos="4677"/>
        <w:tab w:val="right" w:pos="9355"/>
      </w:tabs>
      <w:spacing w:after="0" w:line="240" w:lineRule="auto"/>
    </w:pPr>
  </w:style>
  <w:style w:type="character" w:customStyle="1" w:styleId="ac">
    <w:name w:val="Нижний колонтитул Знак"/>
    <w:basedOn w:val="a0"/>
    <w:link w:val="ab"/>
    <w:rsid w:val="004D3540"/>
  </w:style>
  <w:style w:type="paragraph" w:styleId="ad">
    <w:name w:val="footnote text"/>
    <w:basedOn w:val="a"/>
    <w:link w:val="ae"/>
    <w:uiPriority w:val="99"/>
    <w:semiHidden/>
    <w:unhideWhenUsed/>
    <w:rsid w:val="004D3540"/>
    <w:pPr>
      <w:spacing w:after="0" w:line="240" w:lineRule="auto"/>
    </w:pPr>
    <w:rPr>
      <w:sz w:val="20"/>
      <w:szCs w:val="20"/>
    </w:rPr>
  </w:style>
  <w:style w:type="character" w:customStyle="1" w:styleId="ae">
    <w:name w:val="Текст сноски Знак"/>
    <w:basedOn w:val="a0"/>
    <w:link w:val="ad"/>
    <w:uiPriority w:val="99"/>
    <w:semiHidden/>
    <w:rsid w:val="004D3540"/>
    <w:rPr>
      <w:sz w:val="20"/>
      <w:szCs w:val="20"/>
    </w:rPr>
  </w:style>
  <w:style w:type="character" w:styleId="af">
    <w:name w:val="footnote reference"/>
    <w:basedOn w:val="a0"/>
    <w:uiPriority w:val="99"/>
    <w:semiHidden/>
    <w:unhideWhenUsed/>
    <w:rsid w:val="004D3540"/>
    <w:rPr>
      <w:vertAlign w:val="superscript"/>
    </w:rPr>
  </w:style>
  <w:style w:type="character" w:styleId="af0">
    <w:name w:val="Emphasis"/>
    <w:basedOn w:val="a0"/>
    <w:uiPriority w:val="20"/>
    <w:qFormat/>
    <w:rsid w:val="0003003D"/>
    <w:rPr>
      <w:i/>
      <w:iCs/>
    </w:rPr>
  </w:style>
  <w:style w:type="character" w:customStyle="1" w:styleId="20">
    <w:name w:val="Заголовок 2 Знак"/>
    <w:basedOn w:val="a0"/>
    <w:link w:val="2"/>
    <w:rsid w:val="008769DD"/>
    <w:rPr>
      <w:rFonts w:ascii="Arial" w:eastAsia="Times New Roman" w:hAnsi="Arial" w:cs="Arial"/>
      <w:b/>
      <w:bCs/>
      <w:i/>
      <w:iCs/>
      <w:sz w:val="28"/>
      <w:szCs w:val="28"/>
    </w:rPr>
  </w:style>
  <w:style w:type="character" w:customStyle="1" w:styleId="50">
    <w:name w:val="Заголовок 5 Знак"/>
    <w:basedOn w:val="a0"/>
    <w:link w:val="5"/>
    <w:rsid w:val="008769DD"/>
    <w:rPr>
      <w:rFonts w:ascii="Times New Roman" w:eastAsia="Times New Roman" w:hAnsi="Times New Roman" w:cs="Times New Roman"/>
      <w:b/>
      <w:bCs/>
      <w:i/>
      <w:iCs/>
      <w:sz w:val="26"/>
      <w:szCs w:val="26"/>
    </w:rPr>
  </w:style>
  <w:style w:type="numbering" w:customStyle="1" w:styleId="11">
    <w:name w:val="Нет списка1"/>
    <w:next w:val="a2"/>
    <w:semiHidden/>
    <w:unhideWhenUsed/>
    <w:rsid w:val="008769DD"/>
  </w:style>
  <w:style w:type="character" w:customStyle="1" w:styleId="af1">
    <w:name w:val="пример"/>
    <w:basedOn w:val="a0"/>
    <w:rsid w:val="008769DD"/>
  </w:style>
  <w:style w:type="character" w:customStyle="1" w:styleId="-">
    <w:name w:val="опред-е"/>
    <w:basedOn w:val="a0"/>
    <w:rsid w:val="008769DD"/>
  </w:style>
  <w:style w:type="character" w:styleId="af2">
    <w:name w:val="page number"/>
    <w:basedOn w:val="a0"/>
    <w:rsid w:val="008769DD"/>
  </w:style>
  <w:style w:type="paragraph" w:styleId="af3">
    <w:name w:val="Body Text"/>
    <w:basedOn w:val="a"/>
    <w:link w:val="af4"/>
    <w:rsid w:val="008769DD"/>
    <w:pPr>
      <w:spacing w:after="0" w:line="240" w:lineRule="auto"/>
    </w:pPr>
    <w:rPr>
      <w:rFonts w:ascii="Times New Roman" w:eastAsia="Times New Roman" w:hAnsi="Times New Roman" w:cs="Times New Roman"/>
      <w:snapToGrid w:val="0"/>
      <w:sz w:val="24"/>
      <w:szCs w:val="20"/>
    </w:rPr>
  </w:style>
  <w:style w:type="character" w:customStyle="1" w:styleId="af4">
    <w:name w:val="Основной текст Знак"/>
    <w:basedOn w:val="a0"/>
    <w:link w:val="af3"/>
    <w:rsid w:val="008769DD"/>
    <w:rPr>
      <w:rFonts w:ascii="Times New Roman" w:eastAsia="Times New Roman" w:hAnsi="Times New Roman" w:cs="Times New Roman"/>
      <w:snapToGrid w:val="0"/>
      <w:sz w:val="24"/>
      <w:szCs w:val="20"/>
    </w:rPr>
  </w:style>
  <w:style w:type="paragraph" w:customStyle="1" w:styleId="af5">
    <w:name w:val="Курсив"/>
    <w:basedOn w:val="2"/>
    <w:rsid w:val="008769DD"/>
    <w:pPr>
      <w:spacing w:before="120" w:after="0"/>
      <w:jc w:val="both"/>
      <w:outlineLvl w:val="9"/>
    </w:pPr>
    <w:rPr>
      <w:rFonts w:cs="Times New Roman"/>
      <w:b w:val="0"/>
      <w:bCs w:val="0"/>
      <w:iCs w:val="0"/>
      <w:sz w:val="24"/>
      <w:szCs w:val="20"/>
    </w:rPr>
  </w:style>
  <w:style w:type="paragraph" w:customStyle="1" w:styleId="kkk">
    <w:name w:val="kkk"/>
    <w:basedOn w:val="af6"/>
    <w:rsid w:val="008769DD"/>
    <w:pPr>
      <w:jc w:val="both"/>
    </w:pPr>
    <w:rPr>
      <w:szCs w:val="20"/>
    </w:rPr>
  </w:style>
  <w:style w:type="paragraph" w:customStyle="1" w:styleId="af7">
    <w:name w:val="д"/>
    <w:basedOn w:val="2"/>
    <w:rsid w:val="008769DD"/>
    <w:pPr>
      <w:keepNext w:val="0"/>
      <w:spacing w:before="120" w:after="0"/>
      <w:ind w:firstLine="567"/>
      <w:jc w:val="both"/>
      <w:outlineLvl w:val="9"/>
    </w:pPr>
    <w:rPr>
      <w:rFonts w:cs="Times New Roman"/>
      <w:b w:val="0"/>
      <w:bCs w:val="0"/>
      <w:i w:val="0"/>
      <w:iCs w:val="0"/>
      <w:sz w:val="24"/>
      <w:szCs w:val="20"/>
    </w:rPr>
  </w:style>
  <w:style w:type="paragraph" w:customStyle="1" w:styleId="af8">
    <w:name w:val="жоп"/>
    <w:basedOn w:val="a"/>
    <w:rsid w:val="008769DD"/>
    <w:pPr>
      <w:keepNext/>
      <w:spacing w:before="120" w:after="0" w:line="240" w:lineRule="auto"/>
    </w:pPr>
    <w:rPr>
      <w:rFonts w:ascii="Arial" w:eastAsia="Times New Roman" w:hAnsi="Arial" w:cs="Times New Roman"/>
      <w:b/>
      <w:i/>
      <w:sz w:val="32"/>
      <w:szCs w:val="20"/>
    </w:rPr>
  </w:style>
  <w:style w:type="paragraph" w:styleId="af6">
    <w:name w:val="List Bullet"/>
    <w:basedOn w:val="a"/>
    <w:rsid w:val="008769DD"/>
    <w:pPr>
      <w:tabs>
        <w:tab w:val="num" w:pos="720"/>
      </w:tabs>
      <w:spacing w:after="0" w:line="240" w:lineRule="auto"/>
      <w:ind w:left="720" w:hanging="360"/>
    </w:pPr>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E242A3"/>
    <w:pPr>
      <w:spacing w:after="120"/>
      <w:ind w:left="283"/>
    </w:pPr>
  </w:style>
  <w:style w:type="character" w:customStyle="1" w:styleId="afa">
    <w:name w:val="Основной текст с отступом Знак"/>
    <w:basedOn w:val="a0"/>
    <w:link w:val="af9"/>
    <w:uiPriority w:val="99"/>
    <w:semiHidden/>
    <w:rsid w:val="00E24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07281">
      <w:bodyDiv w:val="1"/>
      <w:marLeft w:val="0"/>
      <w:marRight w:val="0"/>
      <w:marTop w:val="0"/>
      <w:marBottom w:val="0"/>
      <w:divBdr>
        <w:top w:val="none" w:sz="0" w:space="0" w:color="auto"/>
        <w:left w:val="none" w:sz="0" w:space="0" w:color="auto"/>
        <w:bottom w:val="none" w:sz="0" w:space="0" w:color="auto"/>
        <w:right w:val="none" w:sz="0" w:space="0" w:color="auto"/>
      </w:divBdr>
    </w:div>
    <w:div w:id="402601899">
      <w:bodyDiv w:val="1"/>
      <w:marLeft w:val="0"/>
      <w:marRight w:val="0"/>
      <w:marTop w:val="0"/>
      <w:marBottom w:val="0"/>
      <w:divBdr>
        <w:top w:val="none" w:sz="0" w:space="0" w:color="auto"/>
        <w:left w:val="none" w:sz="0" w:space="0" w:color="auto"/>
        <w:bottom w:val="none" w:sz="0" w:space="0" w:color="auto"/>
        <w:right w:val="none" w:sz="0" w:space="0" w:color="auto"/>
      </w:divBdr>
    </w:div>
    <w:div w:id="456945681">
      <w:bodyDiv w:val="1"/>
      <w:marLeft w:val="0"/>
      <w:marRight w:val="0"/>
      <w:marTop w:val="0"/>
      <w:marBottom w:val="0"/>
      <w:divBdr>
        <w:top w:val="none" w:sz="0" w:space="0" w:color="auto"/>
        <w:left w:val="none" w:sz="0" w:space="0" w:color="auto"/>
        <w:bottom w:val="none" w:sz="0" w:space="0" w:color="auto"/>
        <w:right w:val="none" w:sz="0" w:space="0" w:color="auto"/>
      </w:divBdr>
    </w:div>
    <w:div w:id="767626400">
      <w:bodyDiv w:val="1"/>
      <w:marLeft w:val="0"/>
      <w:marRight w:val="0"/>
      <w:marTop w:val="0"/>
      <w:marBottom w:val="0"/>
      <w:divBdr>
        <w:top w:val="none" w:sz="0" w:space="0" w:color="auto"/>
        <w:left w:val="none" w:sz="0" w:space="0" w:color="auto"/>
        <w:bottom w:val="none" w:sz="0" w:space="0" w:color="auto"/>
        <w:right w:val="none" w:sz="0" w:space="0" w:color="auto"/>
      </w:divBdr>
    </w:div>
    <w:div w:id="940181416">
      <w:bodyDiv w:val="1"/>
      <w:marLeft w:val="0"/>
      <w:marRight w:val="0"/>
      <w:marTop w:val="0"/>
      <w:marBottom w:val="0"/>
      <w:divBdr>
        <w:top w:val="none" w:sz="0" w:space="0" w:color="auto"/>
        <w:left w:val="none" w:sz="0" w:space="0" w:color="auto"/>
        <w:bottom w:val="none" w:sz="0" w:space="0" w:color="auto"/>
        <w:right w:val="none" w:sz="0" w:space="0" w:color="auto"/>
      </w:divBdr>
    </w:div>
    <w:div w:id="1123499607">
      <w:bodyDiv w:val="1"/>
      <w:marLeft w:val="0"/>
      <w:marRight w:val="0"/>
      <w:marTop w:val="0"/>
      <w:marBottom w:val="0"/>
      <w:divBdr>
        <w:top w:val="none" w:sz="0" w:space="0" w:color="auto"/>
        <w:left w:val="none" w:sz="0" w:space="0" w:color="auto"/>
        <w:bottom w:val="none" w:sz="0" w:space="0" w:color="auto"/>
        <w:right w:val="none" w:sz="0" w:space="0" w:color="auto"/>
      </w:divBdr>
    </w:div>
    <w:div w:id="1267301521">
      <w:bodyDiv w:val="1"/>
      <w:marLeft w:val="0"/>
      <w:marRight w:val="0"/>
      <w:marTop w:val="0"/>
      <w:marBottom w:val="0"/>
      <w:divBdr>
        <w:top w:val="none" w:sz="0" w:space="0" w:color="auto"/>
        <w:left w:val="none" w:sz="0" w:space="0" w:color="auto"/>
        <w:bottom w:val="none" w:sz="0" w:space="0" w:color="auto"/>
        <w:right w:val="none" w:sz="0" w:space="0" w:color="auto"/>
      </w:divBdr>
    </w:div>
    <w:div w:id="1381437739">
      <w:bodyDiv w:val="1"/>
      <w:marLeft w:val="0"/>
      <w:marRight w:val="0"/>
      <w:marTop w:val="0"/>
      <w:marBottom w:val="0"/>
      <w:divBdr>
        <w:top w:val="none" w:sz="0" w:space="0" w:color="auto"/>
        <w:left w:val="none" w:sz="0" w:space="0" w:color="auto"/>
        <w:bottom w:val="none" w:sz="0" w:space="0" w:color="auto"/>
        <w:right w:val="none" w:sz="0" w:space="0" w:color="auto"/>
      </w:divBdr>
    </w:div>
    <w:div w:id="1398625626">
      <w:bodyDiv w:val="1"/>
      <w:marLeft w:val="0"/>
      <w:marRight w:val="0"/>
      <w:marTop w:val="0"/>
      <w:marBottom w:val="0"/>
      <w:divBdr>
        <w:top w:val="none" w:sz="0" w:space="0" w:color="auto"/>
        <w:left w:val="none" w:sz="0" w:space="0" w:color="auto"/>
        <w:bottom w:val="none" w:sz="0" w:space="0" w:color="auto"/>
        <w:right w:val="none" w:sz="0" w:space="0" w:color="auto"/>
      </w:divBdr>
    </w:div>
    <w:div w:id="1492064663">
      <w:bodyDiv w:val="1"/>
      <w:marLeft w:val="0"/>
      <w:marRight w:val="0"/>
      <w:marTop w:val="0"/>
      <w:marBottom w:val="0"/>
      <w:divBdr>
        <w:top w:val="none" w:sz="0" w:space="0" w:color="auto"/>
        <w:left w:val="none" w:sz="0" w:space="0" w:color="auto"/>
        <w:bottom w:val="none" w:sz="0" w:space="0" w:color="auto"/>
        <w:right w:val="none" w:sz="0" w:space="0" w:color="auto"/>
      </w:divBdr>
    </w:div>
    <w:div w:id="1628124389">
      <w:bodyDiv w:val="1"/>
      <w:marLeft w:val="0"/>
      <w:marRight w:val="0"/>
      <w:marTop w:val="0"/>
      <w:marBottom w:val="0"/>
      <w:divBdr>
        <w:top w:val="none" w:sz="0" w:space="0" w:color="auto"/>
        <w:left w:val="none" w:sz="0" w:space="0" w:color="auto"/>
        <w:bottom w:val="none" w:sz="0" w:space="0" w:color="auto"/>
        <w:right w:val="none" w:sz="0" w:space="0" w:color="auto"/>
      </w:divBdr>
    </w:div>
    <w:div w:id="1733188464">
      <w:bodyDiv w:val="1"/>
      <w:marLeft w:val="0"/>
      <w:marRight w:val="0"/>
      <w:marTop w:val="0"/>
      <w:marBottom w:val="0"/>
      <w:divBdr>
        <w:top w:val="none" w:sz="0" w:space="0" w:color="auto"/>
        <w:left w:val="none" w:sz="0" w:space="0" w:color="auto"/>
        <w:bottom w:val="none" w:sz="0" w:space="0" w:color="auto"/>
        <w:right w:val="none" w:sz="0" w:space="0" w:color="auto"/>
      </w:divBdr>
    </w:div>
    <w:div w:id="1751653099">
      <w:bodyDiv w:val="1"/>
      <w:marLeft w:val="0"/>
      <w:marRight w:val="0"/>
      <w:marTop w:val="0"/>
      <w:marBottom w:val="0"/>
      <w:divBdr>
        <w:top w:val="none" w:sz="0" w:space="0" w:color="auto"/>
        <w:left w:val="none" w:sz="0" w:space="0" w:color="auto"/>
        <w:bottom w:val="none" w:sz="0" w:space="0" w:color="auto"/>
        <w:right w:val="none" w:sz="0" w:space="0" w:color="auto"/>
      </w:divBdr>
      <w:divsChild>
        <w:div w:id="721950883">
          <w:marLeft w:val="576"/>
          <w:marRight w:val="0"/>
          <w:marTop w:val="120"/>
          <w:marBottom w:val="0"/>
          <w:divBdr>
            <w:top w:val="none" w:sz="0" w:space="0" w:color="auto"/>
            <w:left w:val="none" w:sz="0" w:space="0" w:color="auto"/>
            <w:bottom w:val="none" w:sz="0" w:space="0" w:color="auto"/>
            <w:right w:val="none" w:sz="0" w:space="0" w:color="auto"/>
          </w:divBdr>
        </w:div>
        <w:div w:id="860701612">
          <w:marLeft w:val="576"/>
          <w:marRight w:val="0"/>
          <w:marTop w:val="120"/>
          <w:marBottom w:val="0"/>
          <w:divBdr>
            <w:top w:val="none" w:sz="0" w:space="0" w:color="auto"/>
            <w:left w:val="none" w:sz="0" w:space="0" w:color="auto"/>
            <w:bottom w:val="none" w:sz="0" w:space="0" w:color="auto"/>
            <w:right w:val="none" w:sz="0" w:space="0" w:color="auto"/>
          </w:divBdr>
        </w:div>
        <w:div w:id="1110858928">
          <w:marLeft w:val="576"/>
          <w:marRight w:val="0"/>
          <w:marTop w:val="120"/>
          <w:marBottom w:val="0"/>
          <w:divBdr>
            <w:top w:val="none" w:sz="0" w:space="0" w:color="auto"/>
            <w:left w:val="none" w:sz="0" w:space="0" w:color="auto"/>
            <w:bottom w:val="none" w:sz="0" w:space="0" w:color="auto"/>
            <w:right w:val="none" w:sz="0" w:space="0" w:color="auto"/>
          </w:divBdr>
        </w:div>
      </w:divsChild>
    </w:div>
    <w:div w:id="200061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A15D7-6216-42CA-814D-C16F1716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6278</Words>
  <Characters>35787</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Трушкина Юлия Ивановна</cp:lastModifiedBy>
  <cp:revision>4</cp:revision>
  <cp:lastPrinted>2009-12-20T22:39:00Z</cp:lastPrinted>
  <dcterms:created xsi:type="dcterms:W3CDTF">2021-11-29T19:13:00Z</dcterms:created>
  <dcterms:modified xsi:type="dcterms:W3CDTF">2021-12-07T06:50:00Z</dcterms:modified>
</cp:coreProperties>
</file>