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BB3E5" w14:textId="77777777" w:rsidR="00135DAA" w:rsidRDefault="00B50A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 “Средняя общеобразовательная школа №40”</w:t>
      </w:r>
    </w:p>
    <w:p w14:paraId="672A6659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37501D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DAB6C7B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AE7944A" w14:textId="77777777" w:rsidR="005D759A" w:rsidRDefault="005D759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83824D9" w14:textId="77777777" w:rsidR="005D759A" w:rsidRDefault="005D759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39AE2894" w14:textId="77777777" w:rsidR="005D759A" w:rsidRDefault="005D759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5094B0C0" w14:textId="2CEA7599" w:rsidR="00135DAA" w:rsidRDefault="00B50A26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ПОСЛОВИЦЫ И ПОГОВОРКИ - КЛАДЕЗЬ ОПЫТА И МУДРОСТИ</w:t>
      </w:r>
    </w:p>
    <w:p w14:paraId="02EB378F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A05A809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5A39BBE3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1C8F396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2A3D3EC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D0B940D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0E27B00A" w14:textId="77777777" w:rsidR="00135DAA" w:rsidRDefault="00135DAA">
      <w:pPr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65C5CE75" w14:textId="77777777" w:rsidR="00135DAA" w:rsidRDefault="00B50A26">
      <w:pPr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Работу выполнила: ученица 11 класса А</w:t>
      </w:r>
    </w:p>
    <w:p w14:paraId="31515575" w14:textId="77777777" w:rsidR="00135DAA" w:rsidRDefault="00B50A26">
      <w:pPr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Мадумарова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Дилдора</w:t>
      </w:r>
      <w:proofErr w:type="spellEnd"/>
    </w:p>
    <w:p w14:paraId="2D501F48" w14:textId="77777777" w:rsidR="00135DAA" w:rsidRDefault="00B50A26">
      <w:pPr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Руководитель: учитель русского языка и </w:t>
      </w:r>
      <w:r>
        <w:rPr>
          <w:rFonts w:ascii="Times New Roman" w:eastAsia="Times New Roman" w:hAnsi="Times New Roman" w:cs="Times New Roman"/>
          <w:sz w:val="28"/>
          <w:szCs w:val="28"/>
        </w:rPr>
        <w:t>литературы Забелина Т.Ю.</w:t>
      </w:r>
    </w:p>
    <w:p w14:paraId="60061E4C" w14:textId="77777777" w:rsidR="00135DAA" w:rsidRDefault="00135DAA">
      <w:pPr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EAFD9C" w14:textId="77777777" w:rsidR="00135DAA" w:rsidRDefault="00135DAA">
      <w:pPr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94D5A5" w14:textId="77777777" w:rsidR="00135DAA" w:rsidRDefault="00135DAA">
      <w:pPr>
        <w:ind w:left="283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67BDF88" w14:textId="77777777" w:rsidR="005D759A" w:rsidRDefault="00B50A26" w:rsidP="005D759A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 2021</w:t>
      </w:r>
    </w:p>
    <w:p w14:paraId="4982928A" w14:textId="393B570C" w:rsidR="00135DAA" w:rsidRDefault="00B50A26" w:rsidP="005D759A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14:paraId="34873DC1" w14:textId="77777777" w:rsidR="005D759A" w:rsidRDefault="005D759A" w:rsidP="005D759A">
      <w:pPr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5BDE38" w14:textId="4358D926" w:rsidR="00135DAA" w:rsidRDefault="00B50A2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Введение................................................................................................</w:t>
      </w:r>
    </w:p>
    <w:p w14:paraId="428F5DF2" w14:textId="77777777" w:rsidR="005D759A" w:rsidRPr="005D759A" w:rsidRDefault="005D759A" w:rsidP="005D759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D1B4B6" w14:textId="63150E81" w:rsidR="005D759A" w:rsidRDefault="00B50A2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еоретическая часть..........................................................................</w:t>
      </w:r>
      <w:r w:rsidR="005D759A">
        <w:rPr>
          <w:rFonts w:ascii="Times New Roman" w:eastAsia="Times New Roman" w:hAnsi="Times New Roman" w:cs="Times New Roman"/>
          <w:sz w:val="28"/>
          <w:szCs w:val="28"/>
        </w:rPr>
        <w:t>..</w:t>
      </w:r>
    </w:p>
    <w:p w14:paraId="6B0E7378" w14:textId="77777777" w:rsidR="005D759A" w:rsidRPr="005D759A" w:rsidRDefault="005D759A" w:rsidP="005D759A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14:paraId="43CACD60" w14:textId="5387DDE0" w:rsidR="00135DA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.1. Пословицы и поговорки-народная мудрость...............................</w:t>
      </w:r>
    </w:p>
    <w:p w14:paraId="13037E72" w14:textId="77777777" w:rsidR="005D759A" w:rsidRPr="005D759A" w:rsidRDefault="005D759A" w:rsidP="005D759A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14:paraId="63AD863B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0D58FE" w14:textId="77777777" w:rsidR="005D759A" w:rsidRDefault="00B50A26" w:rsidP="005D759A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 xml:space="preserve">Морфологический способ словообразования в пословицах и </w:t>
      </w:r>
      <w:r w:rsidRPr="005D759A">
        <w:rPr>
          <w:rFonts w:ascii="Times New Roman" w:eastAsia="Times New Roman" w:hAnsi="Times New Roman" w:cs="Times New Roman"/>
          <w:sz w:val="28"/>
          <w:szCs w:val="28"/>
        </w:rPr>
        <w:t>поговорках..............................................................................................</w:t>
      </w:r>
    </w:p>
    <w:p w14:paraId="6A70D335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DCD05B" w14:textId="02BD7263" w:rsidR="005D759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3.1. Образование с помощью морфем имен существительных......</w:t>
      </w:r>
      <w:r>
        <w:rPr>
          <w:rFonts w:ascii="Times New Roman" w:eastAsia="Times New Roman" w:hAnsi="Times New Roman" w:cs="Times New Roman"/>
          <w:sz w:val="28"/>
          <w:szCs w:val="28"/>
        </w:rPr>
        <w:t>.....</w:t>
      </w:r>
    </w:p>
    <w:p w14:paraId="1A2F49E7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82881A" w14:textId="7EAC4A6C" w:rsidR="005D759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>3.2. Образование с помощью морфем имен прилагательных и наречий........................</w:t>
      </w:r>
      <w:r w:rsidRPr="005D759A"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</w:t>
      </w:r>
    </w:p>
    <w:p w14:paraId="32B0108A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37D6FF" w14:textId="72338F8F" w:rsidR="005D759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 xml:space="preserve"> 3.3. Слова, образованные от глагольных основ с помощью суффиксов.............................................................................................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</w:rPr>
        <w:t>....</w:t>
      </w:r>
    </w:p>
    <w:p w14:paraId="7FCCFD4F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D8D2E8" w14:textId="32B67FBE" w:rsidR="005D759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759A">
        <w:rPr>
          <w:rFonts w:ascii="Times New Roman" w:eastAsia="Times New Roman" w:hAnsi="Times New Roman" w:cs="Times New Roman"/>
          <w:sz w:val="28"/>
          <w:szCs w:val="28"/>
        </w:rPr>
        <w:t>3.4. Пословицы и п</w:t>
      </w:r>
      <w:r w:rsidRPr="005D759A">
        <w:rPr>
          <w:rFonts w:ascii="Times New Roman" w:eastAsia="Times New Roman" w:hAnsi="Times New Roman" w:cs="Times New Roman"/>
          <w:sz w:val="28"/>
          <w:szCs w:val="28"/>
        </w:rPr>
        <w:t>оговорки с деепричастиями...................................</w:t>
      </w:r>
    </w:p>
    <w:p w14:paraId="1267A42F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FE2D99" w14:textId="19BC65FD" w:rsidR="005D759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 xml:space="preserve"> 3.5. Образование пословиц и поговорок с частицей -то.....................</w:t>
      </w:r>
    </w:p>
    <w:p w14:paraId="1C1199AB" w14:textId="77777777" w:rsid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424C1F" w14:textId="2942A51E" w:rsidR="00135DAA" w:rsidRDefault="00B50A26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59A">
        <w:rPr>
          <w:rFonts w:ascii="Times New Roman" w:eastAsia="Times New Roman" w:hAnsi="Times New Roman" w:cs="Times New Roman"/>
          <w:sz w:val="28"/>
          <w:szCs w:val="28"/>
        </w:rPr>
        <w:t xml:space="preserve"> 3.6. Способ сложения.............................................................................</w:t>
      </w:r>
    </w:p>
    <w:p w14:paraId="65AF1BE4" w14:textId="77777777" w:rsidR="005D759A" w:rsidRPr="005D759A" w:rsidRDefault="005D759A" w:rsidP="005D759A">
      <w:pPr>
        <w:pStyle w:val="ac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A0ACD8" w14:textId="41695075" w:rsidR="00135DAA" w:rsidRDefault="00B50A2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аключение........</w:t>
      </w:r>
      <w:r>
        <w:rPr>
          <w:rFonts w:ascii="Times New Roman" w:eastAsia="Times New Roman" w:hAnsi="Times New Roman" w:cs="Times New Roman"/>
          <w:sz w:val="28"/>
          <w:szCs w:val="28"/>
        </w:rPr>
        <w:t>......................................................................................</w:t>
      </w:r>
    </w:p>
    <w:p w14:paraId="56FFC910" w14:textId="77777777" w:rsidR="005D759A" w:rsidRPr="005D759A" w:rsidRDefault="005D759A" w:rsidP="005D759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355C07" w14:textId="7F273BAF" w:rsidR="00135DAA" w:rsidRDefault="00B50A26">
      <w:pPr>
        <w:pStyle w:val="ac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писок литературы.................................................................................</w:t>
      </w:r>
    </w:p>
    <w:p w14:paraId="53128261" w14:textId="77777777" w:rsidR="00135DAA" w:rsidRDefault="00135D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86C05" w14:textId="77777777" w:rsidR="00135DAA" w:rsidRDefault="00135D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101652C" w14:textId="77777777" w:rsidR="00135DAA" w:rsidRDefault="00135D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99056E" w14:textId="77777777" w:rsidR="00135DAA" w:rsidRDefault="00135DA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5695E2" w14:textId="77777777" w:rsidR="005D759A" w:rsidRDefault="005D759A" w:rsidP="005D759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4AAB056" w14:textId="1B90F3CF" w:rsidR="00135DAA" w:rsidRDefault="00B50A26" w:rsidP="005D75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14:paraId="22E5FB68" w14:textId="77777777" w:rsidR="005D759A" w:rsidRDefault="005D759A" w:rsidP="005D759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970B4EB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обучаюсь в средней общеобразовательной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школе № 40 города Читы с 5-го класса. Обучаясь в данной школе, особое внимание я уделяла речи учителей и одноклассников. Часто приходилось слышать пословицы и поговорки, смысл которых был мне непонятен. Изучая русский язык, я была поражена мудростью этих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выражений, их поучительным смыслом. Теперь моя речь не обходится без пословиц и поговорок. Мне стало интересно узнать, как же образуются слова в пословицах и поговорках и на основе приобретенных знаний классифицировать образование слов в пословицах и погов</w:t>
      </w:r>
      <w:r>
        <w:rPr>
          <w:rFonts w:ascii="Times New Roman" w:eastAsia="Times New Roman" w:hAnsi="Times New Roman" w:cs="Times New Roman"/>
          <w:sz w:val="28"/>
          <w:szCs w:val="28"/>
        </w:rPr>
        <w:t>орках (приложение 1).</w:t>
      </w:r>
    </w:p>
    <w:p w14:paraId="6F7923F4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Русская пословица и поговорка-важная часть русского языка, это душа русского национального языка, в которой выражаются дух и своеобразие нации. Не случайно пословица воспринимается как глубокое и обобщенное и в то же время как естеств</w:t>
      </w:r>
      <w:r>
        <w:rPr>
          <w:rFonts w:ascii="Times New Roman" w:eastAsia="Times New Roman" w:hAnsi="Times New Roman" w:cs="Times New Roman"/>
          <w:sz w:val="28"/>
          <w:szCs w:val="28"/>
        </w:rPr>
        <w:t>енное, эмоциональное и доходчивое афористическое изречение.</w:t>
      </w:r>
    </w:p>
    <w:p w14:paraId="3CB9470E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темы заключается в том, что работа с пословицами и поговорками развивает любовь к народному творчеству, делает речь выразительной, учит внимательно относиться к метким выражениям, вос</w:t>
      </w:r>
      <w:r>
        <w:rPr>
          <w:rFonts w:ascii="Times New Roman" w:eastAsia="Times New Roman" w:hAnsi="Times New Roman" w:cs="Times New Roman"/>
          <w:sz w:val="28"/>
          <w:szCs w:val="28"/>
        </w:rPr>
        <w:t>питывает чувство патриотизма, любовь к труду, уважение к народу, учит мудрости.</w:t>
      </w:r>
    </w:p>
    <w:p w14:paraId="5BE1D395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работы: изучить и классифицировать способы образования слов в пословицах и поговорках.</w:t>
      </w:r>
    </w:p>
    <w:p w14:paraId="37206DA4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Задачи: </w:t>
      </w:r>
    </w:p>
    <w:p w14:paraId="30EB9D89" w14:textId="77777777" w:rsidR="00135DAA" w:rsidRDefault="00B50A26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Выделить основные способы словообразования в пословицах и </w:t>
      </w:r>
      <w:r>
        <w:rPr>
          <w:rFonts w:ascii="Times New Roman" w:eastAsia="Times New Roman" w:hAnsi="Times New Roman" w:cs="Times New Roman"/>
          <w:sz w:val="28"/>
          <w:szCs w:val="28"/>
        </w:rPr>
        <w:t>поговорках.</w:t>
      </w:r>
    </w:p>
    <w:p w14:paraId="4C5350EE" w14:textId="77777777" w:rsidR="00135DAA" w:rsidRDefault="00B50A26">
      <w:pPr>
        <w:pStyle w:val="ac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Рассмотреть значение выбора того или иного способа образования слов.</w:t>
      </w:r>
    </w:p>
    <w:p w14:paraId="20994BD3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 исследования: устное народное творчество России. </w:t>
      </w:r>
    </w:p>
    <w:p w14:paraId="2E7CDA4E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Предмет исследования: способы образования слов в пословицах и поговорках.</w:t>
      </w:r>
    </w:p>
    <w:p w14:paraId="42E83062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Гипотеза: если бы люди не употребляли послов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ицы и поговорки, речь была бы бедной, неяркой; мы бы не узнали, как человек проявляет себя в народном быту, трудовой деятельности, </w:t>
      </w:r>
    </w:p>
    <w:p w14:paraId="5462AEEC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Методы исследования: метод наблюдения, метод сравнения, классификация, анализ научных и литературных источников.</w:t>
      </w:r>
    </w:p>
    <w:p w14:paraId="4DFFEE6D" w14:textId="77777777" w:rsidR="00135DAA" w:rsidRDefault="00B50A26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Пословицы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поговорки-народная мудрость</w:t>
      </w:r>
    </w:p>
    <w:p w14:paraId="61A8F8D8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Пословица - короткое изречение, поучительное по духу и имеющее завершенный смысл. Например: “Без труда не выловишь и рыбку из пруда”. Именно пословицы можно назвать кладезем опыта и мудрости. </w:t>
      </w:r>
    </w:p>
    <w:p w14:paraId="588947A0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Поговорка - это нечто другое</w:t>
      </w:r>
      <w:r>
        <w:rPr>
          <w:rFonts w:ascii="Times New Roman" w:eastAsia="Times New Roman" w:hAnsi="Times New Roman" w:cs="Times New Roman"/>
          <w:sz w:val="28"/>
          <w:szCs w:val="28"/>
        </w:rPr>
        <w:t>. Это, скорее, просто устойчивое сочетание, выражающее какую-то мысль, понятие вместо какого-то слова или обозначающее часто повторяющееся, узнаваемое явление: “как две капли воды”, “как снег на голову”, “ни вздумать, ни взгадать, ни пером описать”</w:t>
      </w:r>
    </w:p>
    <w:p w14:paraId="50B0F89F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тех, и других, как правило, является народ. Кто-то когда-то верно подметил очевидное, выразил свою мысль бойко, ярко. Другие люди подхватили, передали, внесли что-то свое. Кладовую мудрости также пополняют “авторские” пословицы и поговорки- крылатые фра</w:t>
      </w:r>
      <w:r>
        <w:rPr>
          <w:rFonts w:ascii="Times New Roman" w:eastAsia="Times New Roman" w:hAnsi="Times New Roman" w:cs="Times New Roman"/>
          <w:sz w:val="28"/>
          <w:szCs w:val="28"/>
        </w:rPr>
        <w:t>зы героев любимых фильмов, меткие обороты в текстах книг. Например: “А воз и ныне там”, “А Васька слушает да ест” (цитаты из басен И.А. Крылова). Но значение пословиц и поговорок в нашей жизни осталось прежним: подсказка на перепутье, утешение в беде, напо</w:t>
      </w:r>
      <w:r>
        <w:rPr>
          <w:rFonts w:ascii="Times New Roman" w:eastAsia="Times New Roman" w:hAnsi="Times New Roman" w:cs="Times New Roman"/>
          <w:sz w:val="28"/>
          <w:szCs w:val="28"/>
        </w:rPr>
        <w:t>минание о том, о чем нельзя забывать...</w:t>
      </w:r>
    </w:p>
    <w:p w14:paraId="110FFD37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6B699379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3FE9F23F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1F72F646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08CE6F91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61CDCEAD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6BB9E253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23DE523C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52E56223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07547A01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5043CB0F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07459315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1F9270F1" w14:textId="77777777" w:rsidR="005D759A" w:rsidRDefault="005D759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44AE6860" w14:textId="5003866C" w:rsidR="00135DAA" w:rsidRDefault="00B50A26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Морфологический способ словообразования в пословицах и поговорках</w:t>
      </w:r>
    </w:p>
    <w:p w14:paraId="3248B1E8" w14:textId="77777777" w:rsidR="005D759A" w:rsidRDefault="005D759A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40AF4A" w14:textId="77777777" w:rsidR="00135DAA" w:rsidRDefault="00B50A26">
      <w:pPr>
        <w:spacing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имен существительных с помощью различных суффиксов</w:t>
      </w:r>
    </w:p>
    <w:p w14:paraId="6328E0BF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Эти формы, в зависимости от суффиксов, выражают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разнообразные эмоции- положительность, уменьшительность, ласковость, мягкость, доброжелательность или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сниженность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оценки. Например,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Филатка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Ивашка, Ушко, солнышко, яблочко, детки, шапочка, молодчик, свекровушка,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свекровища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другие.</w:t>
      </w:r>
    </w:p>
    <w:p w14:paraId="096D4680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2308E32C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всякого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Филатки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свои ухватки; За ушко да на солнышко; Мимо яблоньки яблочко не падает; Детки деткам рознь; Шапочка с ушами, молодчик с кудрями; Кому свекровь свекровушка, а кому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свекровища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AFEB99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Среди суффиксов наиболее частыми являются суффиксы -к-,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ушк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-ек-,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очк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-. Достаточно редко встречаются суффиксы -чик-,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ец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-. В пословицах и поговорках много имен прилагательных с суффиксами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-,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14:paraId="5CF1A75B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107BDF85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Полюби-ко нас черненькими,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красенькими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всякий полюбит; </w:t>
      </w:r>
      <w:r>
        <w:rPr>
          <w:rFonts w:ascii="Times New Roman" w:eastAsia="Times New Roman" w:hAnsi="Times New Roman" w:cs="Times New Roman"/>
          <w:sz w:val="28"/>
          <w:szCs w:val="28"/>
        </w:rPr>
        <w:t>Аленький цветок бросается в глаза; Просо реденько, так и каша жиденька; Карман толстенек, а все говорит: нет денег; Без денег человек худенек; Хорошенького понемножку.</w:t>
      </w:r>
    </w:p>
    <w:p w14:paraId="7A33A6D6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Такие же суффиксы наблюдаются у наречий, а также суффиксы -ком-, -ом-.</w:t>
      </w:r>
    </w:p>
    <w:p w14:paraId="13E1DCF2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273E8537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него </w:t>
      </w:r>
      <w:r>
        <w:rPr>
          <w:rFonts w:ascii="Times New Roman" w:eastAsia="Times New Roman" w:hAnsi="Times New Roman" w:cs="Times New Roman"/>
          <w:sz w:val="28"/>
          <w:szCs w:val="28"/>
        </w:rPr>
        <w:t>в голове реденько засеяно; Которая птичка раненько запела, той во весь день молчать; Сядем рядком да поговорим ладком; Где прыжком, где бочком, а где и на карачках.</w:t>
      </w:r>
    </w:p>
    <w:p w14:paraId="0F795D0E" w14:textId="77777777" w:rsidR="005D759A" w:rsidRDefault="00B50A26" w:rsidP="005D759A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Много пословиц и поговорок очень благозвучных, благодаря рифме: Любовь не картошка - не вык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инешь в окошко; У всякой пташки свои замашки; Хороший кусок найдет себе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Обещал бычка, а дает тычка; Куда ветерок, туда и умок; Частые пирушки оставят без полушки.</w:t>
      </w:r>
    </w:p>
    <w:p w14:paraId="1B2C91E7" w14:textId="59E05DBF" w:rsidR="00135DAA" w:rsidRDefault="00B50A26" w:rsidP="005D759A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пословицах и поговорках встречаются слова, образованные от глаголов с помощью суффикс</w:t>
      </w:r>
      <w:r>
        <w:rPr>
          <w:rFonts w:ascii="Times New Roman" w:eastAsia="Times New Roman" w:hAnsi="Times New Roman" w:cs="Times New Roman"/>
          <w:sz w:val="28"/>
          <w:szCs w:val="28"/>
        </w:rPr>
        <w:t>ов -х-, -их-, -ух-, -б-.</w:t>
      </w:r>
    </w:p>
    <w:p w14:paraId="69FE7AFA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3FACCB31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Взяха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любит даху;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Сулиха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неряхе родная сестра; Лето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собериха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 зима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подбериха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Понедельничай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 не бездельничай; Не дорога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гостьба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дорога дружба; Гульба очищает карманы; Так думай, чтобы после не было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передумки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Берут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завидки на чужие пожитки; И на доброго коня бывает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спотычка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 И на большие умы берет промашка.</w:t>
      </w:r>
    </w:p>
    <w:p w14:paraId="68552FE1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Особую группу составляют пословицы и поговорки с деепричастиями на -вши, -ши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Например:Рано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вставши больше наработаешь; Не радуйся нашедши, не плачь потерявши; Не </w:t>
      </w:r>
      <w:r>
        <w:rPr>
          <w:rFonts w:ascii="Times New Roman" w:eastAsia="Times New Roman" w:hAnsi="Times New Roman" w:cs="Times New Roman"/>
          <w:sz w:val="28"/>
          <w:szCs w:val="28"/>
        </w:rPr>
        <w:t>разбивши яиц, не сделаешь яичницу; Что имеем не храним, потерявши плачем; Снявши голову, по волосам не плачут; Плакавши, не заплатишь долгов; Хорошо песни петь пообедавши; Вкусивши сладкого, не захочешь горького; Не начавши — думай, а начавши - делай.</w:t>
      </w:r>
    </w:p>
    <w:p w14:paraId="4E532C3D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щают на себя внимание глагольные приставочные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образования:Ночная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кукушка денную перекукует;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Долакомился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нездоровья; Алчного гостя не употчевать; Юлил, юлил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выюлил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Был конь да изъездился; Старого друга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перемолаживать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01151E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Очень выразительны пословицы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поговорки с глаголами с постфиксом 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ся:Пляши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да не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заплясывайся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Ленивого дошлешься, сонливого добудишься, а мертвого не докличешься; Ложка красна с нова,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охлебается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-под лавкой валяется; </w:t>
      </w:r>
    </w:p>
    <w:p w14:paraId="00C356BD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выделить пословицы и поговорки, в которых употребляются сл</w:t>
      </w:r>
      <w:r>
        <w:rPr>
          <w:rFonts w:ascii="Times New Roman" w:eastAsia="Times New Roman" w:hAnsi="Times New Roman" w:cs="Times New Roman"/>
          <w:sz w:val="28"/>
          <w:szCs w:val="28"/>
        </w:rPr>
        <w:t>ова, образованные способом сложения двух слов.</w:t>
      </w:r>
    </w:p>
    <w:p w14:paraId="3DD983DE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3C83BB50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кем хлеб-соль водишь, на того и походишь; Пустой голове все трын-трава; Запас пить-есть не просит; Все идут путем-дорогой, а дурак стороной; От искры сыр-бор загорается; Словами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туды-сюды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а делами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E2D1C0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пословиц и поговорок достаточно часто употребляется частица -то. Это придает оттенок разговорности,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смягченности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некоторого ограничения.</w:t>
      </w:r>
    </w:p>
    <w:p w14:paraId="52ECFEAC" w14:textId="3D47C756" w:rsidR="00135DAA" w:rsidRPr="005D759A" w:rsidRDefault="00B50A26" w:rsidP="005D759A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="005D75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Обещать-то легко, да думай исполнить; Обидеть-то каждый сможет, а пожалеть-то некому; Прогло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тить-то хочется, да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прожевать-то лень; Жениться-то не напасть, да как бы, женившись, не пропасть; Обидеть-то легко, да душе-то каково;  Улица-то прямая, да хата-то кривая; Языком-то берет, а к делу не льнет.</w:t>
      </w:r>
    </w:p>
    <w:p w14:paraId="015B9CBE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Много пословиц и поговорок,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образованных с помощью перехода одной части речи в другую. Самыми употребительными являются прилагательные мужского рода. Очевидно, в народном самосознании мужчина - это хозяин, труженик в семье и обществе.</w:t>
      </w:r>
    </w:p>
    <w:p w14:paraId="2DA8B5C5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004042B0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Умному свистни, а он уже смыслит; Крепк</w:t>
      </w:r>
      <w:r>
        <w:rPr>
          <w:rFonts w:ascii="Times New Roman" w:eastAsia="Times New Roman" w:hAnsi="Times New Roman" w:cs="Times New Roman"/>
          <w:sz w:val="28"/>
          <w:szCs w:val="28"/>
        </w:rPr>
        <w:t>ий духом не унывает; На старого и немощи валятся; Ленивому и в будни праздник; Не бывать плешивому кудрявым; Стоячего не мудрено догнать; Спесивому хвала лучше дара; Стыдливый из-за стола голодный встает; Не всякого бьют, кто кричит; Дурак не рассудит, а у</w:t>
      </w:r>
      <w:r>
        <w:rPr>
          <w:rFonts w:ascii="Times New Roman" w:eastAsia="Times New Roman" w:hAnsi="Times New Roman" w:cs="Times New Roman"/>
          <w:sz w:val="28"/>
          <w:szCs w:val="28"/>
        </w:rPr>
        <w:t>мный не осудит; Храброму города брать, а трусу от родного дома бежать.</w:t>
      </w:r>
    </w:p>
    <w:p w14:paraId="0F6909EB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Реже встречаются в пословицах и поговорках прилагательные женского рода:</w:t>
      </w:r>
    </w:p>
    <w:p w14:paraId="7593D61F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Хорошую не отдают, а плохую взять не хочется; На красивую глядеть хорошо, а с умной жить легко; Отвяжись, худая </w:t>
      </w:r>
      <w:r>
        <w:rPr>
          <w:rFonts w:ascii="Times New Roman" w:eastAsia="Times New Roman" w:hAnsi="Times New Roman" w:cs="Times New Roman"/>
          <w:sz w:val="28"/>
          <w:szCs w:val="28"/>
        </w:rPr>
        <w:t>жизнь, привяжись хорошая.</w:t>
      </w:r>
    </w:p>
    <w:p w14:paraId="0DCD9F04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Многие пословицы и поговорки построены на противопоставлении с помощью антонимов:</w:t>
      </w:r>
    </w:p>
    <w:p w14:paraId="48BA25B0" w14:textId="77777777" w:rsidR="00135DAA" w:rsidRDefault="00B50A26">
      <w:pPr>
        <w:ind w:firstLine="63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Глупый да малый всегда говорят правду; Сытый голодного не разумеет; Старое под новое не подкрасишь</w:t>
      </w:r>
      <w:r>
        <w:rPr>
          <w:rFonts w:ascii="Times New Roman" w:eastAsia="Times New Roman" w:hAnsi="Times New Roman" w:cs="Times New Roman"/>
          <w:sz w:val="28"/>
          <w:szCs w:val="28"/>
        </w:rPr>
        <w:t>; Из большого можно сделать маленькое; Свое потеря</w:t>
      </w:r>
      <w:r>
        <w:rPr>
          <w:rFonts w:ascii="Times New Roman" w:eastAsia="Times New Roman" w:hAnsi="Times New Roman" w:cs="Times New Roman"/>
          <w:sz w:val="28"/>
          <w:szCs w:val="28"/>
        </w:rPr>
        <w:t>в, чужого не ищут; Не вкусив горького, не увидишь и сладкого; Богатый мыслит о золоте, а нищий о милостыне; Юный с игрушками, а старый с подушками; Смелый там найдет, где робкий потеряет; Лучше свое отдать, нежели чужое взять.</w:t>
      </w:r>
    </w:p>
    <w:p w14:paraId="45E150AC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прилагательных, перешед</w:t>
      </w:r>
      <w:r>
        <w:rPr>
          <w:rFonts w:ascii="Times New Roman" w:eastAsia="Times New Roman" w:hAnsi="Times New Roman" w:cs="Times New Roman"/>
          <w:sz w:val="28"/>
          <w:szCs w:val="28"/>
        </w:rPr>
        <w:t>ших в существительные, можно наблюдать и другие части речи.</w:t>
      </w:r>
    </w:p>
    <w:p w14:paraId="65F2B3A2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p w14:paraId="0C3B0EFC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 «ныне» лучше двух «завтра»; У завтра нет конца; Вчера не догонишь, а от завтра не уйдешь; Авось да как-нибудь до добра не доведут;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спасиба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шубы не сошьешь; Встань кормит, а лень </w:t>
      </w:r>
      <w:r>
        <w:rPr>
          <w:rFonts w:ascii="Times New Roman" w:eastAsia="Times New Roman" w:hAnsi="Times New Roman" w:cs="Times New Roman"/>
          <w:sz w:val="28"/>
          <w:szCs w:val="28"/>
        </w:rPr>
        <w:t>портит; Хорошо дешево не бывает.</w:t>
      </w:r>
    </w:p>
    <w:p w14:paraId="144A5D23" w14:textId="77777777" w:rsidR="00135DAA" w:rsidRDefault="00135DAA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C39EBB" w14:textId="3DF38E72" w:rsidR="00135DAA" w:rsidRDefault="00B50A26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Заключение</w:t>
      </w:r>
    </w:p>
    <w:p w14:paraId="43AC7345" w14:textId="77777777" w:rsidR="005D759A" w:rsidRDefault="005D759A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89FAFC7" w14:textId="77777777" w:rsidR="00135DAA" w:rsidRDefault="00B50A26" w:rsidP="005D759A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Исследовательская работа может представлять практический интерес для учителей и учащихся на уроках русского языка и литературы, а также для широкого круга людей. Данное исследование способствует расширению знани</w:t>
      </w:r>
      <w:r>
        <w:rPr>
          <w:rFonts w:ascii="Times New Roman" w:eastAsia="Times New Roman" w:hAnsi="Times New Roman" w:cs="Times New Roman"/>
          <w:sz w:val="28"/>
          <w:szCs w:val="28"/>
        </w:rPr>
        <w:t>й о языке, пополнению словарного запаса, является дополнительным источником знаний о грамматике русского языка.</w:t>
      </w:r>
    </w:p>
    <w:p w14:paraId="0BADC46E" w14:textId="77777777" w:rsidR="00135DAA" w:rsidRDefault="00B50A26">
      <w:pPr>
        <w:ind w:firstLine="63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Проведя данное исследование, я пришла к выводу о том, что наиболее продуктивный способ образования слов в пословицах и поговорках - морфологичес</w:t>
      </w:r>
      <w:r>
        <w:rPr>
          <w:rFonts w:ascii="Times New Roman" w:eastAsia="Times New Roman" w:hAnsi="Times New Roman" w:cs="Times New Roman"/>
          <w:sz w:val="28"/>
          <w:szCs w:val="28"/>
        </w:rPr>
        <w:t>кий, связанный с использованием различных морфем (приставок, суффиксов, постфиксов). Менее продуктивный морфологический способ - переход одной части речи в другую.</w:t>
      </w:r>
    </w:p>
    <w:p w14:paraId="738610EB" w14:textId="77777777" w:rsidR="00135DAA" w:rsidRDefault="00135DAA">
      <w:pPr>
        <w:ind w:firstLine="630"/>
        <w:jc w:val="both"/>
        <w:rPr>
          <w:rFonts w:ascii="Consolas" w:eastAsia="Consolas" w:hAnsi="Consolas" w:cs="Consolas"/>
          <w:sz w:val="20"/>
          <w:szCs w:val="20"/>
        </w:rPr>
      </w:pPr>
    </w:p>
    <w:p w14:paraId="637805D2" w14:textId="77777777" w:rsidR="00135DAA" w:rsidRDefault="00135DAA">
      <w:pPr>
        <w:ind w:firstLine="630"/>
        <w:jc w:val="center"/>
      </w:pPr>
    </w:p>
    <w:p w14:paraId="463F29E8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3B7B4B86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3A0FF5F2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5630AD66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1829076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2BA226A1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7AD93B2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0DE4B5B7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6204FF1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2DBF0D7D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B62F1B3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02F2C34E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80A4E5D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9219836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296FEF7D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7194DBDC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769D0D3C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54CD245A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231BE67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36FEB5B0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1132406" w14:textId="49CEFF53" w:rsidR="00135DAA" w:rsidRDefault="00B50A26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Список литературы</w:t>
      </w:r>
    </w:p>
    <w:p w14:paraId="2525E427" w14:textId="77777777" w:rsidR="005D759A" w:rsidRDefault="005D759A">
      <w:pPr>
        <w:ind w:firstLine="63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B49A0E" w14:textId="77777777" w:rsidR="00135DAA" w:rsidRDefault="00B50A26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Пословицы и поговорки русского народа. </w:t>
      </w:r>
      <w:r>
        <w:rPr>
          <w:rFonts w:ascii="Times New Roman" w:eastAsia="Times New Roman" w:hAnsi="Times New Roman" w:cs="Times New Roman"/>
          <w:sz w:val="28"/>
          <w:szCs w:val="28"/>
        </w:rPr>
        <w:t>Сборник В. Даля в 2-х томах. М., Художественная литература. 1989г.</w:t>
      </w:r>
    </w:p>
    <w:p w14:paraId="64F95640" w14:textId="77777777" w:rsidR="00135DAA" w:rsidRDefault="00B50A26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М.И. Дубровин. Русские пословицы и поговорки. М., Просвещение. 1993г.</w:t>
      </w:r>
    </w:p>
    <w:p w14:paraId="3A250EB8" w14:textId="77777777" w:rsidR="00135DAA" w:rsidRDefault="00B50A26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Т.И. Жаркова, О.В. Синицын. Отражение национального характера в пословицах и поговорках. М., Просвещение. 1987г.</w:t>
      </w:r>
    </w:p>
    <w:p w14:paraId="05E1C881" w14:textId="77777777" w:rsidR="00135DAA" w:rsidRDefault="00B50A26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Ю.Г. К</w:t>
      </w:r>
      <w:r>
        <w:rPr>
          <w:rFonts w:ascii="Times New Roman" w:eastAsia="Times New Roman" w:hAnsi="Times New Roman" w:cs="Times New Roman"/>
          <w:sz w:val="28"/>
          <w:szCs w:val="28"/>
        </w:rPr>
        <w:t>руглов. Русские народные загадки, пословицы, поговорки. М., Просвещение. 1990г.</w:t>
      </w:r>
    </w:p>
    <w:p w14:paraId="776021C9" w14:textId="77777777" w:rsidR="00135DAA" w:rsidRDefault="00B50A26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Интернет ресурсы: https://ru.wikipedia.org/wiki</w:t>
      </w:r>
    </w:p>
    <w:p w14:paraId="7196D064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34FF1C98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D072C0D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48A21919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BD18F9B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238601FE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0F3CABC7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5B08B5D1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6DEB4AB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0AD9C6F4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4B1F511A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5F9C3DC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5023141B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F3B1409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562C75D1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664355AD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A965116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7DF4E37C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44FB30F8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DA6542E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3041E394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722B00AE" w14:textId="77777777" w:rsidR="00135DAA" w:rsidRDefault="00135DAA">
      <w:pPr>
        <w:ind w:firstLine="630"/>
        <w:jc w:val="center"/>
        <w:rPr>
          <w:rFonts w:ascii="Consolas" w:eastAsia="Consolas" w:hAnsi="Consolas" w:cs="Consolas"/>
          <w:sz w:val="20"/>
          <w:szCs w:val="20"/>
        </w:rPr>
      </w:pPr>
    </w:p>
    <w:p w14:paraId="1484B0BA" w14:textId="77777777" w:rsidR="00B50A26" w:rsidRDefault="00B50A26" w:rsidP="00B50A26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651133" w14:textId="789F18F4" w:rsidR="00B50A26" w:rsidRDefault="00B50A26" w:rsidP="00B50A2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1A8D38A0" w14:textId="478D28F7" w:rsidR="00135DAA" w:rsidRDefault="00B50A26" w:rsidP="00B50A2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Образование слов в пословицах и поговорках</w:t>
      </w:r>
    </w:p>
    <w:p w14:paraId="652495A1" w14:textId="77777777" w:rsidR="00B50A26" w:rsidRDefault="00B50A26" w:rsidP="00B50A26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1514"/>
        <w:gridCol w:w="7501"/>
      </w:tblGrid>
      <w:tr w:rsidR="00135DAA" w14:paraId="503A831F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B0EC0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Суффиксы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71E89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Словообразование имен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существительных. Примеры</w:t>
            </w:r>
          </w:p>
        </w:tc>
      </w:tr>
      <w:tr w:rsidR="00135DAA" w14:paraId="611A0198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B35A8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E059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дождик, будут и грибки, а будут грибки, будет и кузовок.</w:t>
            </w:r>
          </w:p>
        </w:tc>
      </w:tr>
      <w:tr w:rsidR="00135DAA" w14:paraId="02AC3157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C03BE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F48F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Август- батюшка заботой-работой мужика тешит . Бабушка надвое сказала.</w:t>
            </w:r>
          </w:p>
        </w:tc>
      </w:tr>
      <w:tr w:rsidR="00135DAA" w14:paraId="4B71749C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C3CA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AA671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Белые ручки чужие труды любят. Без матки пропадут и детки. Около речки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колодца не копают.</w:t>
            </w:r>
          </w:p>
        </w:tc>
      </w:tr>
      <w:tr w:rsidR="00135DAA" w14:paraId="4ED7113C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B9EA6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2A6E0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 даст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роток,так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даст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кусок.Бедному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кусок за целый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ломоток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Кудаветерок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туда и умок. Был бы снежок, так скатаем комок</w:t>
            </w:r>
          </w:p>
        </w:tc>
      </w:tr>
      <w:tr w:rsidR="00135DAA" w14:paraId="524BF4ED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A3D7A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D3785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Азбука- к мудрости ступенька.</w:t>
            </w:r>
          </w:p>
        </w:tc>
      </w:tr>
      <w:tr w:rsidR="00135DAA" w14:paraId="640BCC28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0709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енок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23DB7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имени ребенок- чертенок.</w:t>
            </w:r>
          </w:p>
        </w:tc>
      </w:tr>
      <w:tr w:rsidR="00135DAA" w14:paraId="26A535E6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BF12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ышк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AF1C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месяц не свети, а все 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солнышко.</w:t>
            </w:r>
          </w:p>
        </w:tc>
      </w:tr>
      <w:tr w:rsidR="00135DAA" w14:paraId="40C38E27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7DEFF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DBBD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Без ручки кружечка- стаканчик. Ближняя копеечка дороже дальнего рубля.</w:t>
            </w:r>
          </w:p>
        </w:tc>
      </w:tr>
      <w:tr w:rsidR="00135DAA" w14:paraId="244482EF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0620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-ц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3C7DF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Ближняя соломка лучше дальнего сенца</w:t>
            </w:r>
          </w:p>
        </w:tc>
      </w:tr>
      <w:tr w:rsidR="00135DAA" w14:paraId="114112B9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5391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ошк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5F22C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 не Тимошка, видит немножко. Богат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Ермошка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есть козел да кошка. </w:t>
            </w:r>
          </w:p>
        </w:tc>
      </w:tr>
      <w:tr w:rsidR="00135DAA" w14:paraId="53B96EB2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6BC2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077F1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Богу пятак да в кабак четвертак.</w:t>
            </w:r>
          </w:p>
        </w:tc>
      </w:tr>
      <w:tr w:rsidR="00135DAA" w14:paraId="4042FD43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830A3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F279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Брал жену денечек, а плакал годочек.</w:t>
            </w:r>
          </w:p>
        </w:tc>
      </w:tr>
      <w:tr w:rsidR="00135DAA" w14:paraId="1FA7B10C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33022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ят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AF61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Были бы козочки, будут и козлятки.</w:t>
            </w:r>
          </w:p>
        </w:tc>
      </w:tr>
      <w:tr w:rsidR="00135DAA" w14:paraId="65E27AF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4903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-чик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ACE13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Были бы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побрякунчики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будут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поплясунчики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DAA" w14:paraId="479A54B3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88E26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1F98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Было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времечко, едали и мы семечко.</w:t>
            </w:r>
          </w:p>
        </w:tc>
      </w:tr>
      <w:tr w:rsidR="00135DAA" w14:paraId="2C2BFDAD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6143F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ADBC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Быть бычку на веревочке. В девках- курочка, в бабах- дурочка. Летом с удочкой, зимой с сумочкой.</w:t>
            </w:r>
          </w:p>
        </w:tc>
      </w:tr>
      <w:tr w:rsidR="00135DAA" w14:paraId="207BCF4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875CA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C1BDD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найдешь паренька, выйдешь за пенька.</w:t>
            </w:r>
          </w:p>
        </w:tc>
      </w:tr>
      <w:tr w:rsidR="00135DAA" w14:paraId="369ECE05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2203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иц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DB5C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Застает зимушка в летнем платьице. Где в апреле река, там в июле лужица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Была бы водица, а село зародится.</w:t>
            </w:r>
          </w:p>
        </w:tc>
      </w:tr>
      <w:tr w:rsidR="00135DAA" w14:paraId="26400CE0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1536E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-их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16A3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Лето-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припасиха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зима-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DAA" w14:paraId="2F26F04B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04076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-ц-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88D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Одно деревце еще не лес. На то у селезня зеркальце, чтобы утки гляделись.</w:t>
            </w:r>
          </w:p>
        </w:tc>
      </w:tr>
      <w:tr w:rsidR="00135DAA" w14:paraId="4ACDDFEA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6F97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оньк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87B2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Мимо яблоньки яблочко не падает.</w:t>
            </w:r>
          </w:p>
        </w:tc>
      </w:tr>
      <w:tr w:rsidR="00135DAA" w14:paraId="0BA4D73E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8FB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32C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 тряпички, 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DAA" w14:paraId="4A214BC0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51B90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очк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82E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Шапочка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ушами, молодчик с кудрями.</w:t>
            </w:r>
          </w:p>
        </w:tc>
      </w:tr>
      <w:tr w:rsidR="00135DAA" w14:paraId="296D61C0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E60F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5821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Кому свекровь- свекровушка, а кому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свекровища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DAA" w14:paraId="3DA24FF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96E2B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Частица -то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3CF26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Улица-то прямая, да хата-то прямая. Сапог-то скрипит, да в горшке не кипит. Языком-то берет, а к делу не льнет.</w:t>
            </w:r>
          </w:p>
        </w:tc>
      </w:tr>
      <w:tr w:rsidR="00135DAA" w14:paraId="468AFC9F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E03A" w14:textId="77777777" w:rsidR="00135DAA" w:rsidRDefault="00B5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Имя прилагательное</w:t>
            </w:r>
          </w:p>
        </w:tc>
      </w:tr>
      <w:tr w:rsidR="00135DAA" w14:paraId="2B959D7A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4B4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енек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BD238" w14:textId="77777777" w:rsidR="00135DAA" w:rsidRDefault="00B50A2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Личиком беленек, да душой черненек. Карман толстенек, а все говорит: нет денег. </w:t>
            </w:r>
          </w:p>
        </w:tc>
      </w:tr>
      <w:tr w:rsidR="00135DAA" w14:paraId="7925852C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B8A39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7A598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Аленький цветок бросается в глаза. Серенькое утро- красненький денек.</w:t>
            </w:r>
          </w:p>
        </w:tc>
      </w:tr>
      <w:tr w:rsidR="00135DAA" w14:paraId="62C915B0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E083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0AEF1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Узок путь зимою, а жидок- весною.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Близлок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локоток, а не укусишь. </w:t>
            </w:r>
          </w:p>
        </w:tc>
      </w:tr>
      <w:tr w:rsidR="00135DAA" w14:paraId="68FDA5B9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FF1EB" w14:textId="77777777" w:rsidR="00135DAA" w:rsidRDefault="00B5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Наречие</w:t>
            </w:r>
          </w:p>
        </w:tc>
      </w:tr>
      <w:tr w:rsidR="00135DAA" w14:paraId="3A9A74F8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93ED0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еньк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522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него в голове реденько засеяно. Хорошенького понемножку.</w:t>
            </w:r>
          </w:p>
        </w:tc>
      </w:tr>
      <w:tr w:rsidR="00135DAA" w14:paraId="1CE74527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721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-ом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2E4A8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Сядем рядком да поговорим ладком. Где прыжком, где бочком, где ползком, а где и на карачках.</w:t>
            </w:r>
          </w:p>
        </w:tc>
      </w:tr>
      <w:tr w:rsidR="00135DAA" w14:paraId="5A5CB7D3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4E74" w14:textId="77777777" w:rsidR="00135DAA" w:rsidRDefault="00B5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Деепричастия</w:t>
            </w:r>
          </w:p>
        </w:tc>
      </w:tr>
      <w:tr w:rsidR="00135DAA" w14:paraId="08699D8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CB850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-вши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46DB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Рано вставши, больше наработаешь. Снявши голову, по волосам не плачут.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Хорошо песни петь пообедавши. Что имеем- не храним, потерявши- плачем. Плакавши, не заплатишь долгов. Не радуйся нашедши, не плачь потерявши.</w:t>
            </w:r>
          </w:p>
        </w:tc>
      </w:tr>
      <w:tr w:rsidR="00135DAA" w14:paraId="1B348765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70C78" w14:textId="77777777" w:rsidR="00135DAA" w:rsidRDefault="00B5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Слова, образованные от глагольных основ</w:t>
            </w:r>
          </w:p>
        </w:tc>
      </w:tr>
      <w:tr w:rsidR="00135DAA" w14:paraId="5167BCA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093C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-х-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5AF6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Взяха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любит даху. </w:t>
            </w:r>
          </w:p>
        </w:tc>
      </w:tr>
      <w:tr w:rsidR="00135DAA" w14:paraId="257C3CF2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C9D42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-их-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509B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Сулиха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неряхе родная сестра. Лето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собериха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зима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подбериха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DAA" w14:paraId="5164BEEC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035D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щик</w:t>
            </w:r>
            <w:proofErr w:type="spellEnd"/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2279F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Потемщики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света не ищут. </w:t>
            </w:r>
          </w:p>
        </w:tc>
      </w:tr>
      <w:tr w:rsidR="00135DAA" w14:paraId="4AD2AC35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A917A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-лив 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8BABD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Завидлив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бывает обидчив.</w:t>
            </w:r>
          </w:p>
        </w:tc>
      </w:tr>
      <w:tr w:rsidR="00135DAA" w14:paraId="4A0A9DD8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3C3D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5AFC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дорога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гостьба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дорога дружба. Гульба очищает карманы.</w:t>
            </w:r>
          </w:p>
        </w:tc>
      </w:tr>
      <w:tr w:rsidR="00135DAA" w14:paraId="39533195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A5AB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-к-</w:t>
            </w: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87E0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 думай, чтобы после не было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передумки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Берут завидки на чужие пожитки. У всякого жеребенка своя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попрыжка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35DAA" w14:paraId="789A70CB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311E" w14:textId="77777777" w:rsidR="00135DAA" w:rsidRDefault="00B5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Глаголы с частицей  -то</w:t>
            </w:r>
          </w:p>
        </w:tc>
      </w:tr>
      <w:tr w:rsidR="00135DAA" w14:paraId="721BB949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1D2A" w14:textId="77777777" w:rsidR="00135DAA" w:rsidRDefault="0013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6974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Жениться-то не напасть, да как бы , женившись,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пропасть.Обидеть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-то каждый может, а пожалеть-то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некому.Обещать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-то легко, да думай исполнить.</w:t>
            </w:r>
          </w:p>
        </w:tc>
      </w:tr>
      <w:tr w:rsidR="00135DAA" w14:paraId="7BAAC020" w14:textId="77777777"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3D8E" w14:textId="77777777" w:rsidR="00135DAA" w:rsidRDefault="00B50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Переход одной части речи в другую </w:t>
            </w:r>
          </w:p>
        </w:tc>
      </w:tr>
      <w:tr w:rsidR="00135DAA" w14:paraId="66B87C81" w14:textId="77777777"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6E5D" w14:textId="77777777" w:rsidR="00135DAA" w:rsidRDefault="00135D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DDDDD" w14:textId="77777777" w:rsidR="00135DAA" w:rsidRDefault="00B50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Слепому и свет тошнота.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Холостого сватать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посылают.Ученый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водит, а неученый следом ходит. Русский до конца стоек. Лишнее говорить -  только себе вредить. Переливать из пустого в порожнее.</w:t>
            </w:r>
          </w:p>
        </w:tc>
      </w:tr>
    </w:tbl>
    <w:p w14:paraId="2DE403A5" w14:textId="77777777" w:rsidR="00135DAA" w:rsidRDefault="00135D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2431CDC" w14:textId="77777777" w:rsidR="00135DAA" w:rsidRDefault="00135D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E398E2" w14:textId="77777777" w:rsidR="00135DAA" w:rsidRDefault="00135DAA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6287F21" w14:textId="77777777" w:rsidR="00135DAA" w:rsidRDefault="00135DAA"/>
    <w:sectPr w:rsidR="00135D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D2A19" w14:textId="77777777" w:rsidR="00000000" w:rsidRDefault="00B50A26">
      <w:pPr>
        <w:spacing w:after="0" w:line="240" w:lineRule="auto"/>
      </w:pPr>
      <w:r>
        <w:separator/>
      </w:r>
    </w:p>
  </w:endnote>
  <w:endnote w:type="continuationSeparator" w:id="0">
    <w:p w14:paraId="13E264AA" w14:textId="77777777" w:rsidR="00000000" w:rsidRDefault="00B50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EB0819" w14:paraId="1DC9A224" w14:textId="77777777" w:rsidTr="3BEB0819">
      <w:tc>
        <w:tcPr>
          <w:tcW w:w="3005" w:type="dxa"/>
        </w:tcPr>
        <w:p w14:paraId="240FE90D" w14:textId="21C83430" w:rsidR="3BEB0819" w:rsidRDefault="3BEB0819" w:rsidP="3BEB0819">
          <w:pPr>
            <w:pStyle w:val="a4"/>
            <w:ind w:left="-115"/>
          </w:pPr>
        </w:p>
      </w:tc>
      <w:tc>
        <w:tcPr>
          <w:tcW w:w="3005" w:type="dxa"/>
        </w:tcPr>
        <w:p w14:paraId="26C7C1C3" w14:textId="775B63D8" w:rsidR="3BEB0819" w:rsidRDefault="3BEB0819" w:rsidP="3BEB0819">
          <w:pPr>
            <w:pStyle w:val="a4"/>
            <w:jc w:val="center"/>
          </w:pPr>
          <w:r w:rsidRPr="3BEB0819">
            <w:fldChar w:fldCharType="begin"/>
          </w:r>
          <w:r>
            <w:instrText>PAGE</w:instrText>
          </w:r>
          <w:r w:rsidR="00B50A26">
            <w:fldChar w:fldCharType="separate"/>
          </w:r>
          <w:r w:rsidR="005D759A">
            <w:rPr>
              <w:noProof/>
            </w:rPr>
            <w:t>2</w:t>
          </w:r>
          <w:r w:rsidRPr="3BEB0819">
            <w:fldChar w:fldCharType="end"/>
          </w:r>
        </w:p>
      </w:tc>
      <w:tc>
        <w:tcPr>
          <w:tcW w:w="3005" w:type="dxa"/>
        </w:tcPr>
        <w:p w14:paraId="5FD51AED" w14:textId="211E416F" w:rsidR="3BEB0819" w:rsidRDefault="3BEB0819" w:rsidP="3BEB0819">
          <w:pPr>
            <w:pStyle w:val="a4"/>
            <w:ind w:right="-115"/>
            <w:jc w:val="right"/>
          </w:pPr>
        </w:p>
      </w:tc>
    </w:tr>
  </w:tbl>
  <w:p w14:paraId="797EA1BC" w14:textId="23FE67BA" w:rsidR="3BEB0819" w:rsidRDefault="3BEB0819" w:rsidP="3BEB08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4" w:type="dxa"/>
      <w:tblLook w:val="04A0" w:firstRow="1" w:lastRow="0" w:firstColumn="1" w:lastColumn="0" w:noHBand="0" w:noVBand="1"/>
    </w:tblPr>
    <w:tblGrid>
      <w:gridCol w:w="3004"/>
      <w:gridCol w:w="3005"/>
      <w:gridCol w:w="3005"/>
    </w:tblGrid>
    <w:tr w:rsidR="00135DAA" w14:paraId="1D7B270A" w14:textId="77777777" w:rsidTr="68731C80">
      <w:tc>
        <w:tcPr>
          <w:tcW w:w="3004" w:type="dxa"/>
          <w:shd w:val="clear" w:color="auto" w:fill="auto"/>
        </w:tcPr>
        <w:p w14:paraId="4F904CB7" w14:textId="77777777" w:rsidR="00135DAA" w:rsidRDefault="00135DAA">
          <w:pPr>
            <w:pStyle w:val="a4"/>
            <w:ind w:left="-115"/>
          </w:pPr>
        </w:p>
      </w:tc>
      <w:tc>
        <w:tcPr>
          <w:tcW w:w="3005" w:type="dxa"/>
          <w:shd w:val="clear" w:color="auto" w:fill="auto"/>
        </w:tcPr>
        <w:p w14:paraId="06971CD3" w14:textId="118A0960" w:rsidR="00135DAA" w:rsidRDefault="68731C80">
          <w:pPr>
            <w:pStyle w:val="a4"/>
            <w:jc w:val="center"/>
          </w:pPr>
          <w:r>
            <w:t xml:space="preserve"> </w:t>
          </w:r>
          <w:r w:rsidR="00B50A26">
            <w:fldChar w:fldCharType="begin"/>
          </w:r>
          <w:r w:rsidR="00B50A26">
            <w:instrText>PAGE</w:instrText>
          </w:r>
          <w:r w:rsidR="00B50A26">
            <w:fldChar w:fldCharType="separate"/>
          </w:r>
          <w:r w:rsidR="005D759A">
            <w:rPr>
              <w:noProof/>
            </w:rPr>
            <w:t>3</w:t>
          </w:r>
          <w:r w:rsidR="00B50A26">
            <w:fldChar w:fldCharType="end"/>
          </w:r>
        </w:p>
      </w:tc>
      <w:tc>
        <w:tcPr>
          <w:tcW w:w="3005" w:type="dxa"/>
          <w:shd w:val="clear" w:color="auto" w:fill="auto"/>
        </w:tcPr>
        <w:p w14:paraId="2A1F701D" w14:textId="77777777" w:rsidR="00135DAA" w:rsidRDefault="00135DAA">
          <w:pPr>
            <w:pStyle w:val="a4"/>
            <w:ind w:right="-115"/>
            <w:jc w:val="right"/>
          </w:pPr>
        </w:p>
      </w:tc>
    </w:tr>
  </w:tbl>
  <w:p w14:paraId="03EFCA41" w14:textId="77777777" w:rsidR="00135DAA" w:rsidRDefault="00135D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EB0819" w14:paraId="07013BD8" w14:textId="77777777" w:rsidTr="3BEB0819">
      <w:tc>
        <w:tcPr>
          <w:tcW w:w="3005" w:type="dxa"/>
        </w:tcPr>
        <w:p w14:paraId="3D12B613" w14:textId="03A07A74" w:rsidR="3BEB0819" w:rsidRDefault="3BEB0819" w:rsidP="3BEB0819">
          <w:pPr>
            <w:pStyle w:val="a4"/>
            <w:ind w:left="-115"/>
          </w:pPr>
        </w:p>
      </w:tc>
      <w:tc>
        <w:tcPr>
          <w:tcW w:w="3005" w:type="dxa"/>
        </w:tcPr>
        <w:p w14:paraId="3072FC92" w14:textId="2F6106C8" w:rsidR="3BEB0819" w:rsidRDefault="3BEB0819" w:rsidP="3BEB0819">
          <w:pPr>
            <w:pStyle w:val="a4"/>
            <w:jc w:val="center"/>
          </w:pPr>
        </w:p>
      </w:tc>
      <w:tc>
        <w:tcPr>
          <w:tcW w:w="3005" w:type="dxa"/>
        </w:tcPr>
        <w:p w14:paraId="6C549C12" w14:textId="5BB883FC" w:rsidR="3BEB0819" w:rsidRDefault="3BEB0819" w:rsidP="3BEB0819">
          <w:pPr>
            <w:pStyle w:val="a4"/>
            <w:ind w:right="-115"/>
            <w:jc w:val="right"/>
          </w:pPr>
        </w:p>
      </w:tc>
    </w:tr>
  </w:tbl>
  <w:p w14:paraId="5B3862F0" w14:textId="5672CDF4" w:rsidR="3BEB0819" w:rsidRDefault="3BEB0819" w:rsidP="3BEB0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2612" w14:textId="77777777" w:rsidR="00000000" w:rsidRDefault="00B50A26">
      <w:pPr>
        <w:spacing w:after="0" w:line="240" w:lineRule="auto"/>
      </w:pPr>
      <w:r>
        <w:separator/>
      </w:r>
    </w:p>
  </w:footnote>
  <w:footnote w:type="continuationSeparator" w:id="0">
    <w:p w14:paraId="7D011D5A" w14:textId="77777777" w:rsidR="00000000" w:rsidRDefault="00B50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EB0819" w14:paraId="484CB1A1" w14:textId="77777777" w:rsidTr="3BEB0819">
      <w:tc>
        <w:tcPr>
          <w:tcW w:w="3005" w:type="dxa"/>
        </w:tcPr>
        <w:p w14:paraId="5EEDE3B1" w14:textId="6E36B1F1" w:rsidR="3BEB0819" w:rsidRDefault="3BEB0819" w:rsidP="3BEB0819">
          <w:pPr>
            <w:pStyle w:val="a4"/>
            <w:ind w:left="-115"/>
          </w:pPr>
        </w:p>
      </w:tc>
      <w:tc>
        <w:tcPr>
          <w:tcW w:w="3005" w:type="dxa"/>
        </w:tcPr>
        <w:p w14:paraId="679F4EEF" w14:textId="22800777" w:rsidR="3BEB0819" w:rsidRDefault="3BEB0819" w:rsidP="3BEB0819">
          <w:pPr>
            <w:pStyle w:val="a4"/>
            <w:jc w:val="center"/>
          </w:pPr>
        </w:p>
      </w:tc>
      <w:tc>
        <w:tcPr>
          <w:tcW w:w="3005" w:type="dxa"/>
        </w:tcPr>
        <w:p w14:paraId="2C75B2AD" w14:textId="002FFDEA" w:rsidR="3BEB0819" w:rsidRDefault="3BEB0819" w:rsidP="3BEB0819">
          <w:pPr>
            <w:pStyle w:val="a4"/>
            <w:ind w:right="-115"/>
            <w:jc w:val="right"/>
          </w:pPr>
        </w:p>
      </w:tc>
    </w:tr>
  </w:tbl>
  <w:p w14:paraId="5AE911DE" w14:textId="33CD11BA" w:rsidR="3BEB0819" w:rsidRDefault="3BEB0819" w:rsidP="3BEB08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14" w:type="dxa"/>
      <w:tblLook w:val="04A0" w:firstRow="1" w:lastRow="0" w:firstColumn="1" w:lastColumn="0" w:noHBand="0" w:noVBand="1"/>
    </w:tblPr>
    <w:tblGrid>
      <w:gridCol w:w="3004"/>
      <w:gridCol w:w="3005"/>
      <w:gridCol w:w="3005"/>
    </w:tblGrid>
    <w:tr w:rsidR="00135DAA" w14:paraId="5BE93A62" w14:textId="77777777">
      <w:tc>
        <w:tcPr>
          <w:tcW w:w="3004" w:type="dxa"/>
          <w:shd w:val="clear" w:color="auto" w:fill="auto"/>
        </w:tcPr>
        <w:p w14:paraId="384BA73E" w14:textId="77777777" w:rsidR="00135DAA" w:rsidRDefault="00135DAA">
          <w:pPr>
            <w:pStyle w:val="a4"/>
            <w:ind w:left="-115"/>
          </w:pPr>
        </w:p>
      </w:tc>
      <w:tc>
        <w:tcPr>
          <w:tcW w:w="3005" w:type="dxa"/>
          <w:shd w:val="clear" w:color="auto" w:fill="auto"/>
        </w:tcPr>
        <w:p w14:paraId="34B3F2EB" w14:textId="77777777" w:rsidR="00135DAA" w:rsidRDefault="00135DAA">
          <w:pPr>
            <w:pStyle w:val="a4"/>
            <w:jc w:val="center"/>
          </w:pPr>
        </w:p>
      </w:tc>
      <w:tc>
        <w:tcPr>
          <w:tcW w:w="3005" w:type="dxa"/>
          <w:shd w:val="clear" w:color="auto" w:fill="auto"/>
        </w:tcPr>
        <w:p w14:paraId="7D34F5C7" w14:textId="77777777" w:rsidR="00135DAA" w:rsidRDefault="00135DAA">
          <w:pPr>
            <w:pStyle w:val="a4"/>
            <w:ind w:right="-115"/>
            <w:jc w:val="right"/>
          </w:pPr>
        </w:p>
      </w:tc>
    </w:tr>
  </w:tbl>
  <w:p w14:paraId="0B4020A7" w14:textId="77777777" w:rsidR="00135DAA" w:rsidRDefault="00135D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EB0819" w14:paraId="32EAE8EB" w14:textId="77777777" w:rsidTr="3BEB0819">
      <w:tc>
        <w:tcPr>
          <w:tcW w:w="3005" w:type="dxa"/>
        </w:tcPr>
        <w:p w14:paraId="77A73922" w14:textId="436F110C" w:rsidR="3BEB0819" w:rsidRDefault="3BEB0819" w:rsidP="3BEB0819">
          <w:pPr>
            <w:pStyle w:val="a4"/>
            <w:ind w:left="-115"/>
          </w:pPr>
        </w:p>
      </w:tc>
      <w:tc>
        <w:tcPr>
          <w:tcW w:w="3005" w:type="dxa"/>
        </w:tcPr>
        <w:p w14:paraId="65C410C9" w14:textId="4AA185DA" w:rsidR="3BEB0819" w:rsidRDefault="3BEB0819" w:rsidP="3BEB0819">
          <w:pPr>
            <w:pStyle w:val="a4"/>
            <w:jc w:val="center"/>
          </w:pPr>
        </w:p>
      </w:tc>
      <w:tc>
        <w:tcPr>
          <w:tcW w:w="3005" w:type="dxa"/>
        </w:tcPr>
        <w:p w14:paraId="429A5231" w14:textId="17E7448C" w:rsidR="3BEB0819" w:rsidRDefault="3BEB0819" w:rsidP="3BEB0819">
          <w:pPr>
            <w:pStyle w:val="a4"/>
            <w:ind w:right="-115"/>
            <w:jc w:val="right"/>
          </w:pPr>
        </w:p>
      </w:tc>
    </w:tr>
  </w:tbl>
  <w:p w14:paraId="30872857" w14:textId="5F05B6C7" w:rsidR="3BEB0819" w:rsidRDefault="3BEB0819" w:rsidP="3BEB081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4C1B"/>
    <w:multiLevelType w:val="multilevel"/>
    <w:tmpl w:val="BAA860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E026F"/>
    <w:multiLevelType w:val="multilevel"/>
    <w:tmpl w:val="34C4B5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55336"/>
    <w:multiLevelType w:val="multilevel"/>
    <w:tmpl w:val="FCB8D7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A4108B0"/>
    <w:multiLevelType w:val="multilevel"/>
    <w:tmpl w:val="0E844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A695615"/>
    <w:rsid w:val="00135DAA"/>
    <w:rsid w:val="005D759A"/>
    <w:rsid w:val="00B50A26"/>
    <w:rsid w:val="3BEB0819"/>
    <w:rsid w:val="4A695615"/>
    <w:rsid w:val="687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7152"/>
  <w15:docId w15:val="{674AC5B7-11A2-4F3A-BF56-43A46F02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qFormat/>
  </w:style>
  <w:style w:type="character" w:customStyle="1" w:styleId="a5">
    <w:name w:val="Нижний колонтитул Знак"/>
    <w:basedOn w:val="a0"/>
    <w:link w:val="a6"/>
    <w:qFormat/>
  </w:style>
  <w:style w:type="paragraph" w:styleId="a7">
    <w:name w:val="Title"/>
    <w:basedOn w:val="a"/>
    <w:next w:val="a8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ucida Sans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4">
    <w:name w:val="header"/>
    <w:basedOn w:val="a"/>
    <w:link w:val="a3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table" w:styleId="ae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Забелина</dc:creator>
  <dc:description/>
  <cp:lastModifiedBy>Школа 40</cp:lastModifiedBy>
  <cp:revision>5</cp:revision>
  <dcterms:created xsi:type="dcterms:W3CDTF">2021-11-28T03:43:00Z</dcterms:created>
  <dcterms:modified xsi:type="dcterms:W3CDTF">2021-11-29T04:06:00Z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