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0F40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CECFF6F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 xml:space="preserve">«МОРДОВСКИЙ ГОСУДАРСТВЕННЫЙ ПЕДАГОГИЧЕСКИЙ </w:t>
      </w:r>
    </w:p>
    <w:p w14:paraId="2B1048D3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>УНИВЕРСИТЕТ ИМЕНИ М. Е. ЕВСЕВЬЕВА»</w:t>
      </w:r>
    </w:p>
    <w:p w14:paraId="2AC6981A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5E1EF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>ФИЛОЛОГИЧЕСКИЙ ФАКУЛЬТЕТ</w:t>
      </w:r>
    </w:p>
    <w:p w14:paraId="0579420E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E7B75B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 xml:space="preserve">КАФЕДРА РУССКОГО ЯЗЫКА И </w:t>
      </w:r>
    </w:p>
    <w:p w14:paraId="2F71CE3D" w14:textId="77777777" w:rsidR="00E37EAA" w:rsidRPr="00776B0A" w:rsidRDefault="00E37EAA" w:rsidP="00E37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B0A">
        <w:rPr>
          <w:rFonts w:ascii="Times New Roman" w:hAnsi="Times New Roman"/>
          <w:sz w:val="28"/>
          <w:szCs w:val="28"/>
        </w:rPr>
        <w:t>МЕТОДИКИ ПРЕПОДАВАНИЯ РУССКОГО ЯЗЫКА</w:t>
      </w:r>
    </w:p>
    <w:p w14:paraId="3C01CC22" w14:textId="77777777" w:rsidR="00F4148E" w:rsidRDefault="00F4148E" w:rsidP="002B22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10341" w14:textId="77777777" w:rsidR="00F4148E" w:rsidRDefault="00F4148E" w:rsidP="002B22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6925B" w14:textId="77777777" w:rsidR="00F4148E" w:rsidRDefault="00F4148E" w:rsidP="002B22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97A4F" w14:textId="77777777" w:rsidR="00F4148E" w:rsidRPr="00E37EAA" w:rsidRDefault="00F4148E" w:rsidP="00F4148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ПРОЕКТНАЯ РАБОТА</w:t>
      </w:r>
    </w:p>
    <w:p w14:paraId="22260CF5" w14:textId="77777777" w:rsidR="00F4148E" w:rsidRDefault="00F4148E" w:rsidP="002B22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BC7D5" w14:textId="77777777" w:rsidR="00F4148E" w:rsidRDefault="00F4148E" w:rsidP="00E37E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BDEC07" w14:textId="77777777" w:rsidR="00F4148E" w:rsidRPr="00F4148E" w:rsidRDefault="00F4148E" w:rsidP="00F4148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</w:p>
    <w:p w14:paraId="0D14A47C" w14:textId="77777777" w:rsidR="00E37EAA" w:rsidRDefault="004C3B6F" w:rsidP="00E37EAA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89113558"/>
      <w:r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Сравнительно-сопоставительный анализ  таджикских народных пословиц и  русских посло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виц из словаря В.</w:t>
      </w:r>
      <w:r w:rsidR="00E3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</w:t>
      </w:r>
      <w:r w:rsidR="00E3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Даля</w:t>
      </w:r>
    </w:p>
    <w:p w14:paraId="6BF6D7A6" w14:textId="6E047C3C" w:rsidR="005D0076" w:rsidRPr="00F4148E" w:rsidRDefault="00E37EAA" w:rsidP="00E37EAA">
      <w:pPr>
        <w:ind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 темы</w:t>
      </w:r>
      <w:r w:rsidR="004C3B6F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учень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неучень</w:t>
      </w:r>
      <w:r w:rsidR="004C3B6F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proofErr w:type="spellEnd"/>
      <w:r w:rsidR="004C3B6F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4C3B6F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</w:t>
      </w:r>
      <w:r w:rsidR="00632A67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C3B6F" w:rsidRPr="00F4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незнание»</w:t>
      </w:r>
    </w:p>
    <w:bookmarkEnd w:id="0"/>
    <w:p w14:paraId="77BBFAC1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8FBD45" w14:textId="77777777" w:rsidR="00E37EAA" w:rsidRDefault="00E37EAA" w:rsidP="00F4148E">
      <w:pPr>
        <w:jc w:val="right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5CBCFD" w14:textId="77777777" w:rsidR="00F4148E" w:rsidRDefault="00F4148E" w:rsidP="00F4148E">
      <w:pPr>
        <w:jc w:val="right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Выполнил: </w:t>
      </w:r>
      <w:r w:rsidR="00E37EAA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ученик 5 В класса, </w:t>
      </w:r>
    </w:p>
    <w:p w14:paraId="3ACADCE0" w14:textId="77777777" w:rsidR="00991233" w:rsidRDefault="00F4148E" w:rsidP="00F4148E">
      <w:pPr>
        <w:jc w:val="right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МОУ «Лицей №7»,</w:t>
      </w:r>
    </w:p>
    <w:p w14:paraId="13884DBC" w14:textId="77777777" w:rsidR="00F4148E" w:rsidRDefault="00F4148E" w:rsidP="00F4148E">
      <w:pPr>
        <w:jc w:val="right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Касымов Ибрагим.</w:t>
      </w:r>
    </w:p>
    <w:p w14:paraId="6F1AF40B" w14:textId="77777777" w:rsidR="00F4148E" w:rsidRPr="00523635" w:rsidRDefault="00F4148E" w:rsidP="00F4148E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</w:p>
    <w:p w14:paraId="78114686" w14:textId="77777777" w:rsidR="00991233" w:rsidRPr="00435DDC" w:rsidRDefault="00991233" w:rsidP="00632A67">
      <w:pPr>
        <w:jc w:val="center"/>
        <w:rPr>
          <w:rStyle w:val="a3"/>
        </w:rPr>
      </w:pPr>
    </w:p>
    <w:p w14:paraId="49CB7EB0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C7F118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78E04F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42388C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804AD2" w14:textId="77777777" w:rsidR="00991233" w:rsidRPr="00523635" w:rsidRDefault="00E37EAA" w:rsidP="00E37EAA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Саранск 2021</w:t>
      </w:r>
    </w:p>
    <w:p w14:paraId="2AC32CC9" w14:textId="77777777" w:rsidR="00991233" w:rsidRPr="00523635" w:rsidRDefault="0099123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2407F" w14:textId="77777777" w:rsidR="00632A67" w:rsidRPr="00523635" w:rsidRDefault="00632A67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14:paraId="74E14DF5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14:paraId="027899BB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1. Из истории пословиц.</w:t>
      </w:r>
    </w:p>
    <w:p w14:paraId="67AE59CC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2. Кто занимался собиранием и и</w:t>
      </w:r>
      <w:r w:rsidR="00991233"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сследованием таджикских пословиц?</w:t>
      </w:r>
    </w:p>
    <w:p w14:paraId="26B7D02A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В. И. Даль – великий собиратель пословиц русского языка. </w:t>
      </w:r>
    </w:p>
    <w:p w14:paraId="74B998B2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Таджикские и русские пословицы. </w:t>
      </w:r>
      <w:r w:rsidR="00991233"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анализ.</w:t>
      </w:r>
    </w:p>
    <w:p w14:paraId="0F23E2C6" w14:textId="77777777" w:rsidR="00632A67" w:rsidRPr="00523635" w:rsidRDefault="00632A67" w:rsidP="00632A67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14:paraId="6EBF6E04" w14:textId="77777777" w:rsidR="00632A67" w:rsidRPr="00523635" w:rsidRDefault="00632A67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EC701C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95C84D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1FB8E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8C384D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58A0E9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21FAA9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9A1483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11CDD0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1197CE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F97B66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FFCF6C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C53422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6DC449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0FE661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060A7B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CCD218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A4D283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2CC5BB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616446" w14:textId="77777777" w:rsidR="00E806C3" w:rsidRDefault="00E806C3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207D16" w14:textId="77777777" w:rsidR="0024286B" w:rsidRDefault="0024286B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AA5E1E" w14:textId="057BA974" w:rsidR="00632A67" w:rsidRPr="00523635" w:rsidRDefault="007B0B59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14:paraId="08E96DCF" w14:textId="77777777" w:rsidR="007B0B59" w:rsidRPr="00523635" w:rsidRDefault="007B0B59" w:rsidP="005B62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Пословицы, поговорки и фразеологические словосочетания, в краткой, сжатой форме отражают глубокие и мудрые народные изречения. Посредством умелого употребления пословиц и поговорок язык либо писателя, либо оратора становится более выразительным и содержательным. Творцом формы этих изречений является народ. Такие изречения делают язык - сладким, мысль - светлой, ясной, привлекательной, они дополняют речь и художественное произведение, делают ее значимой, стилистически окрашенной.</w:t>
      </w:r>
    </w:p>
    <w:p w14:paraId="7E26478E" w14:textId="4D50BFB9" w:rsidR="007B0B59" w:rsidRDefault="007B0B59" w:rsidP="005B62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Во все времена и эпохи пословицы и поговорки представляют собой жемчужину народной мудрости. Они используются писателями и поэтами, имеют место среди различных слоев населения и до сих пор остаются актуальными.</w:t>
      </w:r>
    </w:p>
    <w:p w14:paraId="2DD8046F" w14:textId="356FA885" w:rsidR="00E806C3" w:rsidRPr="00E806C3" w:rsidRDefault="00E806C3" w:rsidP="00E806C3">
      <w:pPr>
        <w:spacing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исследования – провести с</w:t>
      </w:r>
      <w:r w:rsidRPr="00E806C3">
        <w:rPr>
          <w:rFonts w:ascii="Times New Roman" w:hAnsi="Times New Roman" w:cs="Times New Roman"/>
          <w:color w:val="000000" w:themeColor="text1"/>
          <w:sz w:val="28"/>
          <w:szCs w:val="28"/>
        </w:rPr>
        <w:t>равнительно-сопоставительный анализ  таджикских народных пословиц и  русских пословиц из словаря В. И. Даля   на  темы «ученье/</w:t>
      </w:r>
      <w:proofErr w:type="spellStart"/>
      <w:r w:rsidRPr="00E806C3">
        <w:rPr>
          <w:rFonts w:ascii="Times New Roman" w:hAnsi="Times New Roman" w:cs="Times New Roman"/>
          <w:color w:val="000000" w:themeColor="text1"/>
          <w:sz w:val="28"/>
          <w:szCs w:val="28"/>
        </w:rPr>
        <w:t>неученье</w:t>
      </w:r>
      <w:proofErr w:type="spellEnd"/>
      <w:r w:rsidRPr="00E806C3">
        <w:rPr>
          <w:rFonts w:ascii="Times New Roman" w:hAnsi="Times New Roman" w:cs="Times New Roman"/>
          <w:color w:val="000000" w:themeColor="text1"/>
          <w:sz w:val="28"/>
          <w:szCs w:val="28"/>
        </w:rPr>
        <w:t>» - «знание/незнание»</w:t>
      </w:r>
    </w:p>
    <w:p w14:paraId="1D941CFB" w14:textId="77777777" w:rsidR="00632A67" w:rsidRPr="00523635" w:rsidRDefault="00632A67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288F8A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179079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0E6F03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C5A614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80F488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31BFC7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96FBE1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499E43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493AAB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C9328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86219F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C4C486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B43AE0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434FF4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69ED0E" w14:textId="77777777" w:rsidR="005B62A1" w:rsidRPr="00523635" w:rsidRDefault="005B62A1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B7E7F5" w14:textId="77777777" w:rsidR="00632A67" w:rsidRPr="00523635" w:rsidRDefault="00B31B5E" w:rsidP="00632A67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32A67"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Из истории пословиц</w:t>
      </w:r>
    </w:p>
    <w:p w14:paraId="684A92D8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Пословица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 краткое мудрое изречение, имеющее поучительный смысл.</w:t>
      </w:r>
    </w:p>
    <w:p w14:paraId="0FF05771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Пословицу можно определить как короткую популярную фразу, как правило, древнего происхождения, которая эффективно выражает некоторые прописные истины или полезную мысль.</w:t>
      </w:r>
    </w:p>
    <w:p w14:paraId="12573DE7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Как говорил о пословицах Мигель де Сервантес - это "короткое высказывание, основанное на долгом опыте"</w:t>
      </w:r>
    </w:p>
    <w:p w14:paraId="37EE9512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Издавна человек заботился не только о пропитании и жилище, он стремился понять окружающий мир, сравнивал различные явления, создавал новое в природе и в своем воображении. Плоды многовековых наблюдений и раздумий народа, его мечты и надежды воплощались в песнях, сказках, легендах, пословицах, поговорках, загадках. Так народ создавал свое искусство, свою поэзию.</w:t>
      </w:r>
    </w:p>
    <w:p w14:paraId="56D99852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У всех народов, пословицы создавались главным образом в крестьянской среде. Они возникали как общие суждения, выводы из непосредственных наблюдений над жизнью, трудом и бытом народа, социальным и историческим опытом своих предков. Чего не было в истории народа, то и не отражается в его пословицах.</w:t>
      </w:r>
    </w:p>
    <w:p w14:paraId="74B5783F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Существуют две основные формы пословиц: иносказание и прямое высказывание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(Яблочко от яблони  не далеко падает –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инос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., а Хоть есть нечего, да жить весело –прямое)</w:t>
      </w:r>
    </w:p>
    <w:p w14:paraId="70D30FC1" w14:textId="1D6BACCE" w:rsidR="00632A67" w:rsidRPr="00523635" w:rsidRDefault="00632A67" w:rsidP="004C22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Нередко образность пословиц создается посредством метафор, метонимий, синекдох. В кармане соловьи свищут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(метафора)   очень часто в пословицах появляются образы животных, как обозначение людей, для этого нужны метафоры.  Пословицы используют сравнения</w:t>
      </w:r>
      <w:r w:rsidR="00991233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(Чужая душа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что темный лес)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олицетворения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(Хмель шумит-ум молчит)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гиперболы. По композиции пословицы могут быть одночленными, двучленными и многочленными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двучастная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: Хлеб да вода-крестьянская еда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C105D84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пословице отражается эмоциональное и интонационное богатство разговорной речи. Разнообразны по форме высказывания</w:t>
      </w:r>
      <w:r w:rsidR="004C2240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монолог, косвенная речь, диалог)</w:t>
      </w:r>
    </w:p>
    <w:p w14:paraId="4AE07B47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Пословица с общим иносказательным значение, оставаясь практической мудростью и вторгаясь в самые разные области людского быта, образуют огромный пласт творчества, и самая образность  их является высоким образцом запечатления людских чувств, мыслей, размышлений в емких словесных формулах, безукоризненных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четкости строения, замечательных по изобразительной силе, по ритмическому благозвучию.</w:t>
      </w:r>
    </w:p>
    <w:p w14:paraId="20E6230B" w14:textId="5FAE473F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Тематика пословиц разнообразна. Например, о  </w:t>
      </w:r>
      <w:r w:rsidR="0024286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еловеке, о  характере, о поступках, о  Жизни, о здоровье, о  молодости, о глупости, о Родине, о любви и т.д.</w:t>
      </w:r>
    </w:p>
    <w:p w14:paraId="37DB2514" w14:textId="77777777" w:rsidR="00632A67" w:rsidRPr="00523635" w:rsidRDefault="00632A67" w:rsidP="004C2240">
      <w:pPr>
        <w:spacing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 этом сборнике представлены пословицы народов мира о Родине, так как м</w:t>
      </w:r>
      <w:r w:rsidRPr="0052363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удрость, которая содержится в них, воспитывает у наших детей чувство патриотизма, любовь к Родине.</w:t>
      </w:r>
    </w:p>
    <w:p w14:paraId="6D2A4010" w14:textId="77777777" w:rsidR="00632A67" w:rsidRPr="00523635" w:rsidRDefault="00632A67" w:rsidP="004C2240">
      <w:pPr>
        <w:spacing w:line="360" w:lineRule="auto"/>
        <w:contextualSpacing/>
        <w:jc w:val="both"/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    </w:t>
      </w:r>
      <w:r w:rsidRPr="00523635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Пословицы</w:t>
      </w:r>
      <w:r w:rsidR="004C2240" w:rsidRPr="00523635"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 xml:space="preserve"> </w:t>
      </w:r>
      <w:r w:rsidRPr="00523635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– это образцы народного красноречия, источник мудрости, знаний о жизни, народных представлениях и идеалах, моральных устоях</w:t>
      </w:r>
      <w:r w:rsidRPr="00523635">
        <w:rPr>
          <w:rStyle w:val="a3"/>
          <w:rFonts w:ascii="Times New Roman" w:hAnsi="Times New Roman" w:cs="Times New Roman"/>
          <w:iCs w:val="0"/>
          <w:color w:val="000000" w:themeColor="text1"/>
          <w:sz w:val="28"/>
          <w:szCs w:val="28"/>
        </w:rPr>
        <w:t>.</w:t>
      </w:r>
    </w:p>
    <w:p w14:paraId="08E890D0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083DB9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4CAF6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AF04C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15E89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4A02F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9212EC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CDE80" w14:textId="77777777" w:rsidR="00B31B5E" w:rsidRPr="00523635" w:rsidRDefault="00B31B5E" w:rsidP="00632A6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0843B" w14:textId="77777777" w:rsidR="00991233" w:rsidRPr="00523635" w:rsidRDefault="00991233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7D99F6" w14:textId="77777777" w:rsidR="00991233" w:rsidRPr="00523635" w:rsidRDefault="00991233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833A1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64318958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5B6ED759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46485E21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614FE7EF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5181B4C2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780056C2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400D39FA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5675FC11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075406A0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3D8ED190" w14:textId="77777777" w:rsidR="004C2240" w:rsidRPr="00523635" w:rsidRDefault="004C2240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2B0A45F3" w14:textId="77777777" w:rsidR="00991233" w:rsidRPr="00523635" w:rsidRDefault="00991233" w:rsidP="00991233">
      <w:pPr>
        <w:jc w:val="center"/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2. Кто занимался собиранием и исследованием таджикских пословиц?</w:t>
      </w:r>
    </w:p>
    <w:p w14:paraId="442A3D70" w14:textId="77777777" w:rsidR="00991233" w:rsidRPr="00523635" w:rsidRDefault="00991233" w:rsidP="00632A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83DA70" w14:textId="77777777" w:rsidR="00632A67" w:rsidRPr="00523635" w:rsidRDefault="00B31B5E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литературе народов Азии, в частности, Та</w:t>
      </w:r>
      <w:r w:rsidR="00783B2D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джикистана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большое количество устных и письменных по</w:t>
      </w:r>
      <w:r w:rsidR="00783B2D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словиц и поговорок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представляют культурное </w:t>
      </w:r>
      <w:r w:rsidR="00783B2D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наследие народа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5FD1FB" w14:textId="77777777" w:rsidR="001F1C26" w:rsidRPr="00523635" w:rsidRDefault="001F1C26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Таджикско-персидская литература является неисчерпаемым кладезем пословиц и поговорок и именно через письменную литературу дошли до нас образцы этого древнего жанра фольклора и литературы.</w:t>
      </w:r>
    </w:p>
    <w:p w14:paraId="3B07551D" w14:textId="77777777" w:rsidR="00F636E0" w:rsidRPr="00523635" w:rsidRDefault="00F636E0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Изучению и исследованию пословиц и поговорок посвящён ряд статей и научных работ таджикских ученых, таких как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Б.Тилавов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М.Фозилов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К.Хисомов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Ф.Муродов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Ф.Турсунов. Первые сборники пословиц и поговорок в таджикском языке, которые имеют особую научную ценность, были составлены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Х.Каримовым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А.Мирзоевым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Р.Амоновым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В.Асрори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Р.А</w:t>
      </w:r>
      <w:r w:rsidR="00193912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бдуллозода</w:t>
      </w:r>
      <w:proofErr w:type="spellEnd"/>
      <w:r w:rsidR="00193912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93912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Я.Калонтаровым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Сюда можно включить также «Свод таджикского фольклора» в 5 томах (на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тадж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 яз).</w:t>
      </w:r>
    </w:p>
    <w:p w14:paraId="23590597" w14:textId="77777777" w:rsidR="00F636E0" w:rsidRPr="00523635" w:rsidRDefault="00F636E0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Таджикский фольклор, который согласно современным исследованиям был достаточно хорошо знаком с жанром пословиц и</w:t>
      </w:r>
      <w:r w:rsidR="007B0B59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поговорок. Начиная с древних времён, этот жанр играл заметную роль в формировании и развитии культуры таджикского народа, что нашло свое отражение в национальной литературе. Данный факт был глубоко и обстоятельно исследован в труде И.С. Брагинского «Из истории таджикского народа».</w:t>
      </w:r>
    </w:p>
    <w:p w14:paraId="29383358" w14:textId="6702FE24" w:rsidR="007B0B59" w:rsidRPr="00523635" w:rsidRDefault="007B0B59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составителем сборника пословиц и поговорок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персидско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–таджикского языка был Мухаммад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Хабларуди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 В своих произведениях «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Маджма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’-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ул-амсол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» (1639-1640 гг.), «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Джоме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’-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ут-тамсил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» (1644-1645 гг.) автор собрал народные и книжные пословицы и поговорки. Исходя из названия этих трудов, можно предположить, что это совершенно разные произведения. Однако, это не совсем так. Содержание обоих произведений взято из одного источника. Так, если в «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Маджма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’-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уламсол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» приводится только список этих пословиц и поговорок, то в «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Джоме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’-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ут-тамсил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» уже приведен и их полный текст.</w:t>
      </w:r>
    </w:p>
    <w:p w14:paraId="6C16875D" w14:textId="77777777" w:rsidR="001A3F18" w:rsidRPr="00523635" w:rsidRDefault="001A3F18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Гиёс-ул-лугот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(1242 хиджры) 1826-1827 гг. был составлен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Гиёсуддином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Мухаммад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Джалолиддин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ибн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Шарофиддин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жителем индийского городка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Ромпур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Сбор и толкование пословиц и поговорок в тот период времени считался достойным делом, которое впоследствии могло привлечь внимание представителей других культур. 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«Персидские пословицы» были собраны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Мирзоабдулло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Гаффаром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включил около 500 выражений, используя в качестве источников книги и народную речь.</w:t>
      </w:r>
    </w:p>
    <w:p w14:paraId="3753F72B" w14:textId="77777777" w:rsidR="001A3F18" w:rsidRPr="00523635" w:rsidRDefault="00523635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Акбар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Деххудо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1931 году публикует в четырёх томах свой труд «</w:t>
      </w:r>
      <w:proofErr w:type="spellStart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Амсолу</w:t>
      </w:r>
      <w:proofErr w:type="spellEnd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хикам</w:t>
      </w:r>
      <w:proofErr w:type="spellEnd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который становится одним из достойнейших образцов собраний пословиц и поговорок, афоризмов и </w:t>
      </w:r>
      <w:proofErr w:type="spellStart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фразеологиических</w:t>
      </w:r>
      <w:proofErr w:type="spellEnd"/>
      <w:r w:rsidR="001A3F18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выражений персидско-таджикского литературного языка.</w:t>
      </w:r>
    </w:p>
    <w:p w14:paraId="2B3DF42E" w14:textId="77777777" w:rsidR="001A3F18" w:rsidRPr="00523635" w:rsidRDefault="001A3F18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 1975 году вышел в свет первый том «Словаря персидско</w:t>
      </w:r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таджикских пословиц, поговорок и афоризмов»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Муллоджона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Фозилова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 Второй и третий тома в виде прозы и поэзии были изданы в 1976 году, в них читатель может найти небольшие комментарии и дополнения. Фундаментальный труд «Свод таджикского фольклора» вышел в пять томах в 1986 году, в нем пословицы и поговорки представлены с переводом на русский, персидский, английский языки. Помимо того в «Своде» читатель сможет найти их международные эквиваленты. Данное произведение, отражая современное положение дел в данной области культуры таджикского народа</w:t>
      </w:r>
      <w:r w:rsidR="00193912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CD4E19" w14:textId="77777777" w:rsidR="00193912" w:rsidRPr="00523635" w:rsidRDefault="00193912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Вышеупомянутые сведения об истории изучения пословиц таджикского народа мы почерпнули из диссертации</w:t>
      </w:r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Игболова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Олимшоха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Шукуровича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5D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«Лексико-семантический анализ особенностей пословиц и поговорок в таджикском и английском языках</w:t>
      </w:r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материале «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Маснавии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ма’нави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Джалолуддина</w:t>
      </w:r>
      <w:proofErr w:type="spellEnd"/>
      <w:r w:rsidR="00BC78BF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Руми)</w:t>
      </w:r>
      <w:r w:rsidR="00B925D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(Душанбе, 2017).</w:t>
      </w:r>
    </w:p>
    <w:p w14:paraId="1939D034" w14:textId="77777777" w:rsidR="00B925DA" w:rsidRPr="00523635" w:rsidRDefault="00B925DA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51A6E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03E001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54B5F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96084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87C1A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DDA43F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2E492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78D27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F0262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B550D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A997B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EE1A5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3483D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72912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F7A5F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65864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9D1EA" w14:textId="77777777" w:rsidR="004C2240" w:rsidRPr="00523635" w:rsidRDefault="004C2240" w:rsidP="001400F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14:paraId="4326D2D4" w14:textId="77777777" w:rsidR="004C2240" w:rsidRPr="00523635" w:rsidRDefault="004C2240" w:rsidP="001400F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 w:themeColor="text1"/>
          <w:sz w:val="28"/>
          <w:szCs w:val="28"/>
        </w:rPr>
      </w:pPr>
    </w:p>
    <w:p w14:paraId="4372DA2B" w14:textId="77777777" w:rsidR="00D67E13" w:rsidRPr="00523635" w:rsidRDefault="004C2240" w:rsidP="00D67E13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63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В. И. Даль – великий собиратель пословиц русского языка. </w:t>
      </w:r>
    </w:p>
    <w:p w14:paraId="28288495" w14:textId="77777777" w:rsidR="001400FF" w:rsidRPr="00523635" w:rsidRDefault="001400FF" w:rsidP="005236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Владимир Иванович Даль, помимо интересных, знаковых произведений подарил русской литературе два уникальных и наиважнейших сочинения, которые и по сей день считаются лучшими в своём жанре: «Пословицы русского народа» и «Толковый словарь живого великорусского языка». Такие грандиозные работы, вошедшие в историю русской литературы, сделали имя его подлинно бессмертным.</w:t>
      </w:r>
    </w:p>
    <w:p w14:paraId="3572FD41" w14:textId="77777777" w:rsidR="001400FF" w:rsidRPr="00523635" w:rsidRDefault="001400FF" w:rsidP="0052363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 xml:space="preserve">Владимир Иванович Даль родился 10 (22) ноября 1801 года в местечке Луганский завод, Екатеринославской губернии (отсюда взятый им псевдоним Казак Луганский), где отец его, датчанин, служил доктором. Мальчик получил домашнее воспитание, а когда ему исполнилось десять лет, был отдан в морской корпус и по окончании курса в 1819 году направился на службу в Черноморский флот, но вскоре перешел в Балтийский флот. В 1826 году оставил службу и поступил в </w:t>
      </w:r>
      <w:proofErr w:type="spellStart"/>
      <w:r w:rsidRPr="00523635">
        <w:rPr>
          <w:color w:val="000000" w:themeColor="text1"/>
          <w:sz w:val="28"/>
          <w:szCs w:val="28"/>
        </w:rPr>
        <w:t>Дерптский</w:t>
      </w:r>
      <w:proofErr w:type="spellEnd"/>
      <w:r w:rsidRPr="00523635">
        <w:rPr>
          <w:color w:val="000000" w:themeColor="text1"/>
          <w:sz w:val="28"/>
          <w:szCs w:val="28"/>
        </w:rPr>
        <w:t xml:space="preserve"> университет, на медицинский факультет, где учился вместе с Пироговым и </w:t>
      </w:r>
      <w:proofErr w:type="spellStart"/>
      <w:r w:rsidRPr="00523635">
        <w:rPr>
          <w:color w:val="000000" w:themeColor="text1"/>
          <w:sz w:val="28"/>
          <w:szCs w:val="28"/>
        </w:rPr>
        <w:t>Иноземцевым</w:t>
      </w:r>
      <w:proofErr w:type="spellEnd"/>
      <w:r w:rsidRPr="00523635">
        <w:rPr>
          <w:color w:val="000000" w:themeColor="text1"/>
          <w:sz w:val="28"/>
          <w:szCs w:val="28"/>
        </w:rPr>
        <w:t>. Окончив университет со степенью доктора медицины, по случаю турецкой войны в 1829 году зачислился доктором в полк, участвовал в походах на Дунай и в Польше. Затем перешел на службу ординатором в Петербургский военный госпиталь, а через два года отправился в Оренбургский край, который хорошо изучил и впоследствии издал «Естественную историю Оренбургского края».</w:t>
      </w:r>
    </w:p>
    <w:p w14:paraId="176A7823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Свои литературные опыты Владимир Иванович начал, еще служа во флоте; сочинял народные сказки и рассказы для моряков. В 1833 году в журнале были опубликованы его «Русские сказки», написанные простым, доступным языком. Вместо истинной фамилии автора стоял псевдонимом — Казак Луганский.</w:t>
      </w:r>
    </w:p>
    <w:p w14:paraId="6A8FA22A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Литературное дело привлекало писателя, и именно ему он отдал предпочтение, завершив врачебную службу.</w:t>
      </w:r>
    </w:p>
    <w:p w14:paraId="234D2217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В Петербурге он устроился сотрудником нескольких журналов, в которых вскоре появились его «Были и небылицы», полные юмора рассказы, «Солдатские досуги», повести «Мичман Поцелуев», «Где потеряешь, не чаешь</w:t>
      </w:r>
      <w:r w:rsidR="00523635" w:rsidRPr="00523635">
        <w:rPr>
          <w:color w:val="000000" w:themeColor="text1"/>
          <w:sz w:val="28"/>
          <w:szCs w:val="28"/>
        </w:rPr>
        <w:t>»</w:t>
      </w:r>
      <w:r w:rsidRPr="00523635">
        <w:rPr>
          <w:color w:val="000000" w:themeColor="text1"/>
          <w:sz w:val="28"/>
          <w:szCs w:val="28"/>
        </w:rPr>
        <w:t xml:space="preserve"> и многие другие. Скоро имя самобытного писателя стало известно всей России.</w:t>
      </w:r>
    </w:p>
    <w:p w14:paraId="6121975B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В 1837 году на руках Владимира Иванов</w:t>
      </w:r>
      <w:r w:rsidR="00523635" w:rsidRPr="00523635">
        <w:rPr>
          <w:color w:val="000000" w:themeColor="text1"/>
          <w:sz w:val="28"/>
          <w:szCs w:val="28"/>
        </w:rPr>
        <w:t xml:space="preserve">ича умер смертельно раненый А.С. </w:t>
      </w:r>
      <w:r w:rsidRPr="00523635">
        <w:rPr>
          <w:color w:val="000000" w:themeColor="text1"/>
          <w:sz w:val="28"/>
          <w:szCs w:val="28"/>
        </w:rPr>
        <w:t xml:space="preserve">Пушкин, смерть которого В.И.Даль описал в «Московской медицинской газете». В 1839 </w:t>
      </w:r>
      <w:r w:rsidRPr="00523635">
        <w:rPr>
          <w:color w:val="000000" w:themeColor="text1"/>
          <w:sz w:val="28"/>
          <w:szCs w:val="28"/>
        </w:rPr>
        <w:lastRenderedPageBreak/>
        <w:t>году Даль занялся составлением «Толкового словаря живого великорусского языка» и посвящает себя научной деятельности, не переставая заниматься беллетристикой. За это время им составлена «Ботаника для воспитанников военных учебных заведений» и были изданы его «Повести и рассказы».</w:t>
      </w:r>
    </w:p>
    <w:p w14:paraId="60B87771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В 1841 году Владимир Иванович снова поступил на службу при министерстве внутренних дел. С 1849 по 1859 год он управлял удельной конторой в Нижнем Новгороде, а затем окончательно оставил службу и поселился в Москве.</w:t>
      </w:r>
    </w:p>
    <w:p w14:paraId="1FCB0DC8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Наконец в 1861 году вышло его знаменитое сочинение «Пословицы русского народа», которое представляет истинную сокровищницу изречений, оборотов, словом разнообразного богатства русского языка. В 1862 году был напечатан и «Толковый словарь» (в 4-х частях), обессмертивший имя автора. Через два года им были изданы рассказы «Картины из русского быта», а в 1871 году вышло полное собрание его сочинений.</w:t>
      </w:r>
    </w:p>
    <w:p w14:paraId="4BDC826E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Умер Владимир Иванович в Москве, на 71-м году жизни, вскоре после ухода любимой супруги.</w:t>
      </w:r>
    </w:p>
    <w:p w14:paraId="65848874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Владимир Иванович Даль — один из самых уважаемых русских литераторов. Работы Даля исключительно важны и достойны всяческого внимания. Обращаясь к трудам Даля, мы изучаем народный язык во всех его видах и в полном богатстве. В.И.Даль с исключительной прозорливостью понял, что пора для изучения и совершенствования нашего языка настала, что надо двигаться в этом направлении и от него будет благо.</w:t>
      </w:r>
    </w:p>
    <w:p w14:paraId="2873C9D2" w14:textId="77777777" w:rsidR="001400FF" w:rsidRPr="00523635" w:rsidRDefault="001400FF" w:rsidP="004C2240">
      <w:pPr>
        <w:pStyle w:val="a4"/>
        <w:shd w:val="clear" w:color="auto" w:fill="FFFFFF"/>
        <w:spacing w:before="0" w:beforeAutospacing="0" w:after="36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523635">
        <w:rPr>
          <w:color w:val="000000" w:themeColor="text1"/>
          <w:sz w:val="28"/>
          <w:szCs w:val="28"/>
        </w:rPr>
        <w:t>Обладая врождённым талантом и имея серьёзное образование, Владимир Иванович Даль был одним из авторитетнейших русских писателей. Природа наделила его чутким умом. Вид деятельности не смущал его: медик, собиратель, естествоиспытатель, лингвист, сказитель, администратор и, наконец, выдающийся писатель. Наблюдательность, знание быта, обычаев, нравов русского народа, четкий слог и живость изложения делают сочинения В.И.Даля историческими. Мы относимся к творчеству Даля, как к великому наследию.</w:t>
      </w:r>
    </w:p>
    <w:p w14:paraId="7D12448B" w14:textId="77777777" w:rsidR="00B925DA" w:rsidRPr="00523635" w:rsidRDefault="00B925DA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C7EBC" w14:textId="77777777" w:rsidR="001400FF" w:rsidRPr="00523635" w:rsidRDefault="001400FF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6BE0C" w14:textId="77777777" w:rsidR="001400FF" w:rsidRPr="00523635" w:rsidRDefault="001400FF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5C4B3" w14:textId="77777777" w:rsidR="005B5B98" w:rsidRDefault="005B5B98" w:rsidP="0083689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7E7EA" w14:textId="77777777" w:rsidR="0083689D" w:rsidRPr="00523635" w:rsidRDefault="0083689D" w:rsidP="0083689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C48AA2B" w14:textId="77777777" w:rsidR="005B5B98" w:rsidRPr="00523635" w:rsidRDefault="005B5B98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AB4E2E7" w14:textId="77777777" w:rsidR="005B5B98" w:rsidRPr="00523635" w:rsidRDefault="005B5B98" w:rsidP="00632A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 Таджикские пословицы на темы «знание/незнание» - «учение/</w:t>
      </w:r>
      <w:proofErr w:type="spellStart"/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неучение</w:t>
      </w:r>
      <w:proofErr w:type="spellEnd"/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184ED6"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Случайная выборка.</w:t>
      </w:r>
    </w:p>
    <w:p w14:paraId="787182FE" w14:textId="77777777" w:rsidR="00D91D9E" w:rsidRPr="00523635" w:rsidRDefault="00D91D9E" w:rsidP="00632A67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а) С языковым соответствием</w:t>
      </w:r>
      <w:r w:rsidR="00CD0F9D"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35BB4AA0" w14:textId="77777777" w:rsidR="001400FF" w:rsidRPr="00523635" w:rsidRDefault="001400FF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Агар дар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калет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яг</w:t>
      </w:r>
      <w:r w:rsidR="00184ED6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он</w:t>
      </w:r>
      <w:proofErr w:type="spellEnd"/>
      <w:r w:rsidR="00184ED6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4ED6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чиз</w:t>
      </w:r>
      <w:proofErr w:type="spellEnd"/>
      <w:r w:rsidR="00184ED6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боша, дар кисет хам меш</w:t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голове что-то есть, и что-то появится в кармане.</w:t>
      </w:r>
    </w:p>
    <w:p w14:paraId="6D2ABBCE" w14:textId="77777777" w:rsidR="00CD0F9D" w:rsidRPr="00523635" w:rsidRDefault="00CD0F9D" w:rsidP="00632A67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14:paraId="1B73CC51" w14:textId="77777777" w:rsidR="00FD1CCA" w:rsidRPr="00523635" w:rsidRDefault="00184ED6" w:rsidP="00632A6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Агар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доно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боши, ту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гами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хама.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Нодон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боши – хама ба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ами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ту.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5B5B98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ты умный - 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беспокоишься о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всех. Если дурак – все переживают о тебе.</w:t>
      </w:r>
    </w:p>
    <w:p w14:paraId="44720A47" w14:textId="77777777" w:rsidR="00CD0F9D" w:rsidRPr="00523635" w:rsidRDefault="00184ED6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6601313D" w14:textId="77777777" w:rsidR="00AB4D00" w:rsidRPr="00523635" w:rsidRDefault="00184ED6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B4D00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Аз </w:t>
      </w:r>
      <w:proofErr w:type="spellStart"/>
      <w:r w:rsidR="00AB4D00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акл</w:t>
      </w:r>
      <w:proofErr w:type="spellEnd"/>
      <w:r w:rsidR="00AB4D00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="00AB4D00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бех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тар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боигари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нест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богатства больше, чем знание.</w:t>
      </w:r>
    </w:p>
    <w:p w14:paraId="56CADD21" w14:textId="77777777" w:rsidR="00CD0F9D" w:rsidRPr="00523635" w:rsidRDefault="00AB4D00" w:rsidP="00FD1CCA">
      <w:pPr>
        <w:tabs>
          <w:tab w:val="left" w:pos="1275"/>
        </w:tabs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Акл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бу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й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намегира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тилло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занг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намезана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 не тухнут, золото не ржавеет.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</w:t>
      </w:r>
    </w:p>
    <w:p w14:paraId="3F923160" w14:textId="77777777" w:rsidR="00CD0F9D" w:rsidRPr="00523635" w:rsidRDefault="00AB4D00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Акли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одами хонда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чарог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он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ва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 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бахтнок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аст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 учёного человека – светоч и он счастливый человек.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67D096A" w14:textId="77777777" w:rsidR="00FD1CCA" w:rsidRPr="00523635" w:rsidRDefault="00AB4D00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Акл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хариду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фуру</w:t>
      </w:r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надора</w:t>
      </w:r>
      <w:proofErr w:type="spellEnd"/>
      <w:r w:rsidR="00FD1CCA"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Знание не  име</w:t>
      </w:r>
      <w:r w:rsidR="005B5B98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D1CCA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торга (базара).</w:t>
      </w:r>
    </w:p>
    <w:p w14:paraId="65DF03AB" w14:textId="77777777" w:rsidR="00D91D9E" w:rsidRPr="00523635" w:rsidRDefault="00141485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 знай, но мало говори.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Бора пеши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хар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ё </w:t>
      </w:r>
      <w:proofErr w:type="spellStart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хара</w:t>
      </w:r>
      <w:proofErr w:type="spellEnd"/>
      <w:r w:rsidRPr="005236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пеши бор.</w:t>
      </w:r>
    </w:p>
    <w:p w14:paraId="379CA0FF" w14:textId="77777777" w:rsidR="00CD0F9D" w:rsidRPr="00523635" w:rsidRDefault="00CD0F9D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 В переводе</w:t>
      </w:r>
    </w:p>
    <w:p w14:paraId="0ED9235E" w14:textId="77777777" w:rsidR="005B5B98" w:rsidRPr="00523635" w:rsidRDefault="00141485" w:rsidP="00CD0F9D">
      <w:pPr>
        <w:tabs>
          <w:tab w:val="left" w:pos="127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Деньги отдай - уменьшатся, знания отдай </w:t>
      </w:r>
      <w:r w:rsidR="005B5B98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прибавятся</w:t>
      </w:r>
      <w:r w:rsidR="00CD0F9D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B2E80A0" w14:textId="77777777" w:rsidR="00141485" w:rsidRPr="00523635" w:rsidRDefault="00141485" w:rsidP="00CD0F9D">
      <w:pPr>
        <w:tabs>
          <w:tab w:val="left" w:pos="127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Неудача ума прибавляет</w:t>
      </w:r>
      <w:r w:rsidR="00CD0F9D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2094BCD" w14:textId="77777777" w:rsidR="0083689D" w:rsidRDefault="00141485" w:rsidP="0083689D">
      <w:pPr>
        <w:tabs>
          <w:tab w:val="left" w:pos="127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Мудрец, чьи знания бездонны, незнанья своего стыдится, глупец, тупой и неученый, своей ученостью гордится</w:t>
      </w:r>
      <w:r w:rsidR="00CD0F9D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9ADAA80" w14:textId="77777777" w:rsidR="0083689D" w:rsidRDefault="00141485" w:rsidP="0083689D">
      <w:pPr>
        <w:tabs>
          <w:tab w:val="left" w:pos="127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Глупца желанье ведет, мудреца знанье ведет</w:t>
      </w:r>
      <w:r w:rsidR="00CD0F9D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72BEBA" w14:textId="77777777" w:rsidR="00CD0F9D" w:rsidRPr="00523635" w:rsidRDefault="00141485" w:rsidP="0083689D">
      <w:pPr>
        <w:tabs>
          <w:tab w:val="left" w:pos="127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Познанье мудреца - блистательная свита, а неуч и в кругу людей одинок</w:t>
      </w:r>
      <w:r w:rsidR="00CD0F9D"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B0BC854" w14:textId="77777777" w:rsidR="00266FEE" w:rsidRPr="00523635" w:rsidRDefault="00CD0F9D" w:rsidP="00266FE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Русские пословицы </w:t>
      </w:r>
      <w:r w:rsidR="00780C84"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из словаря В. И. Даля </w:t>
      </w:r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темы «знание/незнание» - «учение/</w:t>
      </w:r>
      <w:proofErr w:type="spellStart"/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неучение</w:t>
      </w:r>
      <w:proofErr w:type="spellEnd"/>
      <w:r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266FEE" w:rsidRPr="00523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E11016D" w14:textId="77777777" w:rsidR="00266FEE" w:rsidRPr="00523635" w:rsidRDefault="00266FE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Пословицы этих тематических групп располагаются в рубриках словаря под следующими названиями «Учение – Наука», «Ум – глупость», «Грамота».</w:t>
      </w:r>
    </w:p>
    <w:p w14:paraId="4D70944E" w14:textId="77777777" w:rsidR="00266FEE" w:rsidRPr="00523635" w:rsidRDefault="00266FE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хочет много знать, тому надо мало спать. </w:t>
      </w:r>
    </w:p>
    <w:p w14:paraId="72F648C7" w14:textId="77777777" w:rsidR="00266FEE" w:rsidRPr="00523635" w:rsidRDefault="00266FE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Идти в науку — терпеть муку. Без муки нет и науки.</w:t>
      </w:r>
    </w:p>
    <w:p w14:paraId="6D52EF54" w14:textId="77777777" w:rsidR="00266FEE" w:rsidRPr="00523635" w:rsidRDefault="00266FE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Молодому учиться рано, старому поздно.</w:t>
      </w:r>
    </w:p>
    <w:p w14:paraId="21B45F3B" w14:textId="77777777" w:rsidR="00F4148E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Корень учения горек, да плод его сладок.</w:t>
      </w:r>
    </w:p>
    <w:p w14:paraId="1FB61BB3" w14:textId="77777777" w:rsidR="00F4148E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выучит школа, выучит охота. </w:t>
      </w:r>
    </w:p>
    <w:p w14:paraId="28515D86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Сытое брюхо к учению глухо.</w:t>
      </w:r>
    </w:p>
    <w:p w14:paraId="547D99B2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Мудрено тому учить, чего сами не знаем (не умеем). </w:t>
      </w:r>
    </w:p>
    <w:p w14:paraId="717E2E75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 других — и сам поймешь. </w:t>
      </w:r>
    </w:p>
    <w:p w14:paraId="10C934D2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Повторенье — мать ученья (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школьн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.).</w:t>
      </w:r>
    </w:p>
    <w:p w14:paraId="11FC0893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Век живи — век учись (а умри дураком).</w:t>
      </w:r>
    </w:p>
    <w:p w14:paraId="0CE1B04B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Ученье — красота,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неученье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простота (сухота). </w:t>
      </w:r>
    </w:p>
    <w:p w14:paraId="4934EC43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Ученье — свет, а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неученье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тьма. </w:t>
      </w:r>
    </w:p>
    <w:p w14:paraId="0E5896F7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Красна птица </w:t>
      </w:r>
      <w:proofErr w:type="spellStart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перьем</w:t>
      </w:r>
      <w:proofErr w:type="spellEnd"/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человек ученьем. </w:t>
      </w:r>
    </w:p>
    <w:p w14:paraId="77A44649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Божьей волей свет стоит, наукой люди живут. </w:t>
      </w:r>
    </w:p>
    <w:p w14:paraId="74296670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Не для муки, для науки.</w:t>
      </w:r>
    </w:p>
    <w:p w14:paraId="734BC3B5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— не мука (не бука).</w:t>
      </w:r>
    </w:p>
    <w:p w14:paraId="3C9FDBAF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не смыслить — век киснуть.</w:t>
      </w:r>
    </w:p>
    <w:p w14:paraId="5BBB95D3" w14:textId="77777777" w:rsidR="007B21EB" w:rsidRPr="00523635" w:rsidRDefault="007B21EB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Ученье лучше богатства.</w:t>
      </w:r>
    </w:p>
    <w:p w14:paraId="466FA3E8" w14:textId="77777777" w:rsidR="00542243" w:rsidRPr="00523635" w:rsidRDefault="00542243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учился, тому и пригодился. </w:t>
      </w:r>
    </w:p>
    <w:p w14:paraId="43EFD678" w14:textId="77777777" w:rsidR="00542243" w:rsidRPr="00523635" w:rsidRDefault="00542243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Знай больше, а говори меньше!</w:t>
      </w:r>
    </w:p>
    <w:p w14:paraId="6303959B" w14:textId="77777777" w:rsidR="00542243" w:rsidRPr="00523635" w:rsidRDefault="00542243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Ученый (Умный) водит, неученый следом ходит.</w:t>
      </w:r>
    </w:p>
    <w:p w14:paraId="1B8F3740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Всякая мудрость от бога. Начало премудрости страх божий.</w:t>
      </w:r>
    </w:p>
    <w:p w14:paraId="604740DB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Разум — душе во спасенье, богу на славу.</w:t>
      </w:r>
    </w:p>
    <w:p w14:paraId="288FEAA6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сила уму уступает. </w:t>
      </w:r>
    </w:p>
    <w:p w14:paraId="3429BB05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Премудрость одна, а мудростей много (т. е. хитростей). </w:t>
      </w:r>
    </w:p>
    <w:p w14:paraId="3FF88B0E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Умный, что староста губный: всяк его боится. </w:t>
      </w:r>
    </w:p>
    <w:p w14:paraId="3CFB6291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Умную (Хорошую) речь хорошо и слушать. </w:t>
      </w:r>
    </w:p>
    <w:p w14:paraId="13011D49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Умная (Добрая) голова сто голов кормит, а худая и себя не прокормит. </w:t>
      </w:r>
    </w:p>
    <w:p w14:paraId="2CCD2D5F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умной беседе быть — ума прикупить (а в глупой, и свой растерять). </w:t>
      </w:r>
    </w:p>
    <w:p w14:paraId="565263A9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умнее, тот достанет (денег про нужду) поскорее. </w:t>
      </w:r>
    </w:p>
    <w:p w14:paraId="31C6358B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Глупый киснет, а умный все промыслит.</w:t>
      </w:r>
    </w:p>
    <w:p w14:paraId="1C00E599" w14:textId="77777777" w:rsidR="00EE2F6E" w:rsidRPr="00523635" w:rsidRDefault="00EE2F6E" w:rsidP="00CD0F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копьем побивают, а умом (т. е. уменьем). </w:t>
      </w:r>
    </w:p>
    <w:p w14:paraId="6974D8B9" w14:textId="77777777" w:rsidR="00EE2F6E" w:rsidRPr="00523635" w:rsidRDefault="00EE2F6E" w:rsidP="00EE2F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Был бы ум, будет и рубль; не будет ума, не будет и рубля.</w:t>
      </w:r>
    </w:p>
    <w:p w14:paraId="42AB2F9C" w14:textId="77777777" w:rsidR="00EE2F6E" w:rsidRPr="00523635" w:rsidRDefault="00EE2F6E" w:rsidP="00EE2F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Ум да разум надоумят сразу.</w:t>
      </w:r>
    </w:p>
    <w:p w14:paraId="3C4E5DEC" w14:textId="77777777" w:rsidR="00266FEE" w:rsidRPr="00523635" w:rsidRDefault="00EE2F6E" w:rsidP="00EE2F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Доходит ум и до бога.</w:t>
      </w:r>
    </w:p>
    <w:p w14:paraId="2575EFF1" w14:textId="77777777" w:rsidR="00D309FE" w:rsidRPr="00523635" w:rsidRDefault="00D309FE" w:rsidP="00EE2F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Грамоте учиться всегда (вперед) пригодится. </w:t>
      </w:r>
    </w:p>
    <w:p w14:paraId="3882B5C9" w14:textId="77777777" w:rsidR="00D309FE" w:rsidRPr="00523635" w:rsidRDefault="00D309FE" w:rsidP="00EE2F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грамоте горазд, тому не пропасть. </w:t>
      </w:r>
    </w:p>
    <w:p w14:paraId="0984B391" w14:textId="77777777" w:rsidR="0083689D" w:rsidRDefault="00D309F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</w:rPr>
        <w:t>Побольше грамотных, поменьше дураков.</w:t>
      </w:r>
    </w:p>
    <w:p w14:paraId="42E98975" w14:textId="77777777" w:rsidR="005B5B98" w:rsidRDefault="00141485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14:paraId="144B27CC" w14:textId="77777777" w:rsidR="00F4148E" w:rsidRDefault="00F4148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26BDE" w14:textId="77777777" w:rsidR="00F4148E" w:rsidRDefault="00F4148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0E44F" w14:textId="77777777" w:rsidR="00F4148E" w:rsidRDefault="00F4148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3A18A" w14:textId="77777777" w:rsidR="00F4148E" w:rsidRDefault="00F4148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8E1C1" w14:textId="77777777" w:rsidR="00F4148E" w:rsidRDefault="00F4148E" w:rsidP="0083689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992EA" w14:textId="1F3E27FB" w:rsidR="00F4148E" w:rsidRPr="00E806C3" w:rsidRDefault="00E806C3" w:rsidP="00E806C3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0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Сопоставление значений</w:t>
      </w:r>
    </w:p>
    <w:p w14:paraId="2E90961C" w14:textId="77777777" w:rsidR="00E806C3" w:rsidRPr="00523635" w:rsidRDefault="00E806C3" w:rsidP="00E806C3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B98" w:rsidRPr="00523635" w14:paraId="0246258F" w14:textId="77777777" w:rsidTr="005B5B98">
        <w:tc>
          <w:tcPr>
            <w:tcW w:w="4785" w:type="dxa"/>
          </w:tcPr>
          <w:p w14:paraId="2A55E0C5" w14:textId="77777777" w:rsidR="005B5B98" w:rsidRPr="00523635" w:rsidRDefault="0083689D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Русские пословицы </w:t>
            </w:r>
          </w:p>
        </w:tc>
        <w:tc>
          <w:tcPr>
            <w:tcW w:w="4786" w:type="dxa"/>
          </w:tcPr>
          <w:p w14:paraId="3B9C9D2A" w14:textId="77777777" w:rsidR="005B5B98" w:rsidRPr="00523635" w:rsidRDefault="0083689D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Таджикские пословицы</w:t>
            </w:r>
            <w:r w:rsidR="008A31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B5B98" w:rsidRPr="00523635" w14:paraId="6F9E9056" w14:textId="77777777" w:rsidTr="005B5B98">
        <w:tc>
          <w:tcPr>
            <w:tcW w:w="4785" w:type="dxa"/>
          </w:tcPr>
          <w:p w14:paraId="581B957F" w14:textId="77777777" w:rsidR="005B5B98" w:rsidRPr="00523635" w:rsidRDefault="00F4148E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Ученье лучше богатства.</w:t>
            </w:r>
          </w:p>
        </w:tc>
        <w:tc>
          <w:tcPr>
            <w:tcW w:w="4786" w:type="dxa"/>
          </w:tcPr>
          <w:p w14:paraId="35430BF8" w14:textId="77777777" w:rsidR="00F4148E" w:rsidRPr="00523635" w:rsidRDefault="00F4148E" w:rsidP="00F4148E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Аз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акл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бехтар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боигари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нест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Нет богатства больше, чем знание.</w:t>
            </w:r>
          </w:p>
          <w:p w14:paraId="682F09F9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B98" w:rsidRPr="00523635" w14:paraId="39E8200D" w14:textId="77777777" w:rsidTr="005B5B98">
        <w:tc>
          <w:tcPr>
            <w:tcW w:w="4785" w:type="dxa"/>
          </w:tcPr>
          <w:p w14:paraId="31142F40" w14:textId="77777777" w:rsidR="00F4148E" w:rsidRPr="00523635" w:rsidRDefault="00F4148E" w:rsidP="00F414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 больше, а говори меньше!</w:t>
            </w:r>
          </w:p>
          <w:p w14:paraId="6E657567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555D160" w14:textId="77777777" w:rsidR="00F4148E" w:rsidRPr="00523635" w:rsidRDefault="00F4148E" w:rsidP="00F4148E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Много знай, но мало говори.</w:t>
            </w: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Бора пеши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хар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ё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хара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пеши бор.</w:t>
            </w:r>
          </w:p>
          <w:p w14:paraId="084E2B84" w14:textId="77777777" w:rsidR="005B5B98" w:rsidRPr="00523635" w:rsidRDefault="005B5B98" w:rsidP="00F414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B98" w:rsidRPr="00523635" w14:paraId="075ECED4" w14:textId="77777777" w:rsidTr="005B5B98">
        <w:tc>
          <w:tcPr>
            <w:tcW w:w="4785" w:type="dxa"/>
          </w:tcPr>
          <w:p w14:paraId="192255F0" w14:textId="77777777" w:rsidR="00F4148E" w:rsidRPr="00523635" w:rsidRDefault="00F4148E" w:rsidP="00F414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 бы ум, будет и рубль; не будет ума, не будет и рубля.</w:t>
            </w:r>
          </w:p>
          <w:p w14:paraId="5547890A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612EF5" w14:textId="77777777" w:rsidR="00F4148E" w:rsidRPr="00523635" w:rsidRDefault="00F4148E" w:rsidP="00F414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Агар дар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калет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ягон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чиз</w:t>
            </w:r>
            <w:proofErr w:type="spellEnd"/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боша, дар кисет хам меш.</w:t>
            </w:r>
            <w:r w:rsidRPr="005236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в голове что-то есть, и что-то появится в кармане.</w:t>
            </w:r>
          </w:p>
          <w:p w14:paraId="0F533D2E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5B98" w:rsidRPr="00523635" w14:paraId="3D479F6A" w14:textId="77777777" w:rsidTr="005B5B98">
        <w:tc>
          <w:tcPr>
            <w:tcW w:w="4785" w:type="dxa"/>
          </w:tcPr>
          <w:p w14:paraId="5B314892" w14:textId="77777777" w:rsidR="00F4148E" w:rsidRPr="00523635" w:rsidRDefault="00F4148E" w:rsidP="00F414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Ученый (Умный) водит, неученый следом ходит.</w:t>
            </w:r>
          </w:p>
          <w:p w14:paraId="0CB9F3AA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4C58671" w14:textId="77777777" w:rsidR="00F4148E" w:rsidRPr="00523635" w:rsidRDefault="00F4148E" w:rsidP="00F4148E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3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Познанье мудреца - блистательная свита, а неуч и в кругу людей одинок.</w:t>
            </w:r>
          </w:p>
          <w:p w14:paraId="38C3740B" w14:textId="77777777" w:rsidR="005B5B98" w:rsidRPr="00523635" w:rsidRDefault="005B5B98" w:rsidP="00FD1CCA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FBB820A" w14:textId="7BDB8669" w:rsidR="00141485" w:rsidRDefault="00141485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C06CF8" w14:textId="042145A2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FBAC" w14:textId="3B5BA238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B02AE" w14:textId="355299DD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E58628" w14:textId="4C588253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C832A" w14:textId="7B90DA5D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62894" w14:textId="101FAD48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74BD8" w14:textId="0C356926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F9BD0" w14:textId="09D95F92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411D1" w14:textId="2F9C7E74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AC07FA" w14:textId="5FBAC182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E8134" w14:textId="4DCF6DB9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13723" w14:textId="0E9D06E5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E361D" w14:textId="570ED5D8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2E9B1A" w14:textId="6A013A44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52C6D" w14:textId="492636C0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F45D4" w14:textId="16F6CD4E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EE369" w14:textId="42D6DDDB" w:rsidR="00E806C3" w:rsidRDefault="00E806C3" w:rsidP="00FD1CCA">
      <w:pPr>
        <w:tabs>
          <w:tab w:val="left" w:pos="12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09E291" w14:textId="38B427C8" w:rsidR="00E806C3" w:rsidRDefault="00E806C3" w:rsidP="00E806C3">
      <w:pPr>
        <w:tabs>
          <w:tab w:val="left" w:pos="127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14:paraId="6F04049C" w14:textId="150D2659" w:rsidR="00435DDC" w:rsidRPr="00435DDC" w:rsidRDefault="00435DDC" w:rsidP="00435DDC">
      <w:pPr>
        <w:tabs>
          <w:tab w:val="left" w:pos="127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1B4BC" w14:textId="77777777" w:rsidR="00435DDC" w:rsidRPr="00435DDC" w:rsidRDefault="00435DDC" w:rsidP="00435DDC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Пословицы - это незаменимая вещь в повседневной     разговорной речи. Пословицы  придают нашей речи яркость и образность, украшают её и делают эмоциональной. </w:t>
      </w:r>
    </w:p>
    <w:p w14:paraId="75EF3EAD" w14:textId="77777777" w:rsidR="00435DDC" w:rsidRPr="00435DDC" w:rsidRDefault="00435DDC" w:rsidP="00435DDC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Пословицы помогают развивать  речь и память, мышление и логику, прививать трудолюбие и взаимопомощь, дружелюбие и аккуратность.</w:t>
      </w:r>
    </w:p>
    <w:p w14:paraId="72670031" w14:textId="693ADC24" w:rsidR="00E806C3" w:rsidRPr="00435DDC" w:rsidRDefault="00435DDC" w:rsidP="00435DDC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Регулярное использование пословиц  учит понимать  народную мудрость, делать логические выводы, понимать окружающий  мир, различные явления  и события.</w:t>
      </w:r>
    </w:p>
    <w:p w14:paraId="121C4F09" w14:textId="633F7A35" w:rsidR="00435DDC" w:rsidRPr="00435DDC" w:rsidRDefault="00435DDC" w:rsidP="00435DDC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DDC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Познакомившись с пословицами разных  народов  мира о Родине,  можно  прийти  к  выводу,  что  у  всех  людей,  независимо  от  места  их  проживания,  образ  Родины  всегда  связан  с  такими  понятиями,  как  дом,  семья,  любовь,  преданность  и  отвага.  Отношение  к  родной  земле  определяет  честь  и  достоинство  любого  человека.  Пословицы  о  Родине  говорят  о крепкой  любви  народа  к  ней.  «Родину  себе  не  выбирают,  начиная  видеть  и  дышать.  Родину  на  свете  получают  непреклонно,  как  отца  и  мать». Эти  слова  утверждают,  что  Родина  для  человека - главное.</w:t>
      </w:r>
    </w:p>
    <w:p w14:paraId="6D7D919C" w14:textId="2E6B9D37" w:rsidR="0024286B" w:rsidRDefault="0024286B" w:rsidP="0024286B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86B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Сравнительно-сопоставительный анализ  таджикских народных пословиц и  русских пословиц из словаря В. И. Даля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286B">
        <w:rPr>
          <w:rFonts w:ascii="Times New Roman" w:hAnsi="Times New Roman" w:cs="Times New Roman"/>
          <w:color w:val="000000" w:themeColor="text1"/>
          <w:sz w:val="28"/>
          <w:szCs w:val="28"/>
        </w:rPr>
        <w:t>на  темы «ученье/</w:t>
      </w:r>
      <w:proofErr w:type="spellStart"/>
      <w:r w:rsidRPr="0024286B">
        <w:rPr>
          <w:rFonts w:ascii="Times New Roman" w:hAnsi="Times New Roman" w:cs="Times New Roman"/>
          <w:color w:val="000000" w:themeColor="text1"/>
          <w:sz w:val="28"/>
          <w:szCs w:val="28"/>
        </w:rPr>
        <w:t>неученье</w:t>
      </w:r>
      <w:proofErr w:type="spellEnd"/>
      <w:r w:rsidRPr="0024286B">
        <w:rPr>
          <w:rFonts w:ascii="Times New Roman" w:hAnsi="Times New Roman" w:cs="Times New Roman"/>
          <w:color w:val="000000" w:themeColor="text1"/>
          <w:sz w:val="28"/>
          <w:szCs w:val="28"/>
        </w:rPr>
        <w:t>» - «знание/незнание»</w:t>
      </w:r>
    </w:p>
    <w:p w14:paraId="717B2131" w14:textId="070D170A" w:rsidR="0024286B" w:rsidRDefault="0024286B" w:rsidP="0024286B">
      <w:pPr>
        <w:tabs>
          <w:tab w:val="left" w:pos="127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показывает:</w:t>
      </w:r>
    </w:p>
    <w:p w14:paraId="407F8A01" w14:textId="4A20FA8D" w:rsidR="0024286B" w:rsidRDefault="0024286B" w:rsidP="0024286B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значимость этих аспектов жизни как для русского, так и для таджикского народов.</w:t>
      </w:r>
    </w:p>
    <w:p w14:paraId="4874BBA0" w14:textId="2801E148" w:rsidR="0024286B" w:rsidRDefault="0024286B" w:rsidP="0024286B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A231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прямых смысловых параллелей и соответс</w:t>
      </w:r>
      <w:r w:rsidR="00CE4D8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A231E">
        <w:rPr>
          <w:rFonts w:ascii="Times New Roman" w:hAnsi="Times New Roman" w:cs="Times New Roman"/>
          <w:color w:val="000000" w:themeColor="text1"/>
          <w:sz w:val="28"/>
          <w:szCs w:val="28"/>
        </w:rPr>
        <w:t>вий между многими пословицами.</w:t>
      </w:r>
    </w:p>
    <w:p w14:paraId="594CFE16" w14:textId="4188A375" w:rsidR="00DA231E" w:rsidRPr="00435DDC" w:rsidRDefault="00DA231E" w:rsidP="0024286B">
      <w:pPr>
        <w:tabs>
          <w:tab w:val="left" w:pos="12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 «специфических» пословиц, которые указывают на менталитет и национальное своеобразие того или иного народа. </w:t>
      </w:r>
    </w:p>
    <w:sectPr w:rsidR="00DA231E" w:rsidRPr="00435DDC" w:rsidSect="005B62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6F"/>
    <w:rsid w:val="001400FF"/>
    <w:rsid w:val="00141485"/>
    <w:rsid w:val="00184ED6"/>
    <w:rsid w:val="00193912"/>
    <w:rsid w:val="001A3F18"/>
    <w:rsid w:val="001C73B7"/>
    <w:rsid w:val="001E5912"/>
    <w:rsid w:val="001F1C26"/>
    <w:rsid w:val="0024286B"/>
    <w:rsid w:val="00266FEE"/>
    <w:rsid w:val="002B2245"/>
    <w:rsid w:val="0036352B"/>
    <w:rsid w:val="00435DDC"/>
    <w:rsid w:val="004C2240"/>
    <w:rsid w:val="004C3B6F"/>
    <w:rsid w:val="00523635"/>
    <w:rsid w:val="00542243"/>
    <w:rsid w:val="005B5B98"/>
    <w:rsid w:val="005B62A1"/>
    <w:rsid w:val="005D0076"/>
    <w:rsid w:val="00632A67"/>
    <w:rsid w:val="0074165F"/>
    <w:rsid w:val="00780C84"/>
    <w:rsid w:val="00783B2D"/>
    <w:rsid w:val="007B0B59"/>
    <w:rsid w:val="007B21EB"/>
    <w:rsid w:val="0083689D"/>
    <w:rsid w:val="008A318C"/>
    <w:rsid w:val="00991233"/>
    <w:rsid w:val="009F3C79"/>
    <w:rsid w:val="00A81A2A"/>
    <w:rsid w:val="00AB4D00"/>
    <w:rsid w:val="00AC07E1"/>
    <w:rsid w:val="00B31B5E"/>
    <w:rsid w:val="00B925DA"/>
    <w:rsid w:val="00BC78BF"/>
    <w:rsid w:val="00CC5CAA"/>
    <w:rsid w:val="00CD0F9D"/>
    <w:rsid w:val="00CE4D83"/>
    <w:rsid w:val="00CF7839"/>
    <w:rsid w:val="00D309FE"/>
    <w:rsid w:val="00D67E13"/>
    <w:rsid w:val="00D86929"/>
    <w:rsid w:val="00D91D9E"/>
    <w:rsid w:val="00DA231E"/>
    <w:rsid w:val="00E37EAA"/>
    <w:rsid w:val="00E806C3"/>
    <w:rsid w:val="00E873F9"/>
    <w:rsid w:val="00ED63DA"/>
    <w:rsid w:val="00EE2F6E"/>
    <w:rsid w:val="00F4148E"/>
    <w:rsid w:val="00F636E0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2F7"/>
  <w15:docId w15:val="{386D767A-7748-4F13-AF76-E37A006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2A67"/>
    <w:rPr>
      <w:i/>
      <w:iCs/>
    </w:rPr>
  </w:style>
  <w:style w:type="paragraph" w:styleId="a4">
    <w:name w:val="Normal (Web)"/>
    <w:basedOn w:val="a"/>
    <w:uiPriority w:val="99"/>
    <w:semiHidden/>
    <w:unhideWhenUsed/>
    <w:rsid w:val="0014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1485"/>
    <w:rPr>
      <w:color w:val="0000FF"/>
      <w:u w:val="single"/>
    </w:rPr>
  </w:style>
  <w:style w:type="table" w:styleId="a6">
    <w:name w:val="Table Grid"/>
    <w:basedOn w:val="a1"/>
    <w:uiPriority w:val="59"/>
    <w:rsid w:val="005B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 Новикова</cp:lastModifiedBy>
  <cp:revision>45</cp:revision>
  <dcterms:created xsi:type="dcterms:W3CDTF">2021-11-29T14:04:00Z</dcterms:created>
  <dcterms:modified xsi:type="dcterms:W3CDTF">2021-11-29T18:42:00Z</dcterms:modified>
</cp:coreProperties>
</file>